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96C" w:rsidRPr="0002596C" w:rsidRDefault="0002596C" w:rsidP="0002596C">
      <w:pPr>
        <w:tabs>
          <w:tab w:val="left" w:pos="6075"/>
        </w:tabs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2596C">
        <w:rPr>
          <w:rFonts w:ascii="Times New Roman" w:hAnsi="Times New Roman" w:cs="Times New Roman"/>
          <w:b/>
          <w:sz w:val="32"/>
          <w:szCs w:val="32"/>
          <w:lang w:val="uk-UA"/>
        </w:rPr>
        <w:object w:dxaOrig="1121" w:dyaOrig="12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49.5pt" o:ole="" fillcolor="window">
            <v:imagedata r:id="rId4" o:title=""/>
          </v:shape>
          <o:OLEObject Type="Embed" ProgID="Word.Picture.8" ShapeID="_x0000_i1025" DrawAspect="Content" ObjectID="_1644211329" r:id="rId5"/>
        </w:object>
      </w:r>
    </w:p>
    <w:p w:rsidR="0002596C" w:rsidRPr="0002596C" w:rsidRDefault="0002596C" w:rsidP="0002596C">
      <w:pPr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2596C">
        <w:rPr>
          <w:rFonts w:ascii="Times New Roman" w:hAnsi="Times New Roman" w:cs="Times New Roman"/>
          <w:b/>
          <w:sz w:val="32"/>
          <w:szCs w:val="32"/>
          <w:lang w:val="uk-UA"/>
        </w:rPr>
        <w:t>У К Р А Ї Н А</w:t>
      </w:r>
    </w:p>
    <w:p w:rsidR="0002596C" w:rsidRPr="0002596C" w:rsidRDefault="0002596C" w:rsidP="0002596C">
      <w:pPr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2596C">
        <w:rPr>
          <w:rFonts w:ascii="Times New Roman" w:hAnsi="Times New Roman" w:cs="Times New Roman"/>
          <w:b/>
          <w:sz w:val="32"/>
          <w:szCs w:val="32"/>
          <w:lang w:val="uk-UA"/>
        </w:rPr>
        <w:t>НОВООДЕСЬКА МІСЬКА РАДА</w:t>
      </w:r>
    </w:p>
    <w:p w:rsidR="0002596C" w:rsidRPr="0002596C" w:rsidRDefault="0002596C" w:rsidP="0002596C">
      <w:pPr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2596C">
        <w:rPr>
          <w:rFonts w:ascii="Times New Roman" w:hAnsi="Times New Roman" w:cs="Times New Roman"/>
          <w:b/>
          <w:sz w:val="32"/>
          <w:szCs w:val="32"/>
          <w:lang w:val="uk-UA"/>
        </w:rPr>
        <w:t>НОВООДЕСЬКОГО РАЙОНУ МИКОЛАЇВСЬКОЇ ОБЛАСТІ</w:t>
      </w:r>
    </w:p>
    <w:p w:rsidR="0002596C" w:rsidRPr="0002596C" w:rsidRDefault="0002596C" w:rsidP="0002596C">
      <w:pPr>
        <w:contextualSpacing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02596C">
        <w:rPr>
          <w:rFonts w:ascii="Times New Roman" w:hAnsi="Times New Roman" w:cs="Times New Roman"/>
          <w:b/>
          <w:sz w:val="32"/>
          <w:szCs w:val="32"/>
          <w:lang w:val="uk-UA"/>
        </w:rPr>
        <w:t xml:space="preserve">РІШЕННЯ № </w:t>
      </w:r>
    </w:p>
    <w:p w:rsidR="0002596C" w:rsidRPr="005813F4" w:rsidRDefault="00F50EBD" w:rsidP="0002596C">
      <w:pPr>
        <w:pStyle w:val="a3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20 березня</w:t>
      </w:r>
      <w:r w:rsidR="009C0AD3">
        <w:rPr>
          <w:rFonts w:ascii="Times New Roman" w:hAnsi="Times New Roman" w:cs="Times New Roman"/>
          <w:sz w:val="32"/>
          <w:szCs w:val="32"/>
          <w:lang w:val="uk-UA"/>
        </w:rPr>
        <w:t xml:space="preserve"> 2020</w:t>
      </w:r>
      <w:r w:rsidR="0002596C" w:rsidRPr="005813F4">
        <w:rPr>
          <w:rFonts w:ascii="Times New Roman" w:hAnsi="Times New Roman" w:cs="Times New Roman"/>
          <w:sz w:val="32"/>
          <w:szCs w:val="32"/>
          <w:lang w:val="uk-UA"/>
        </w:rPr>
        <w:t xml:space="preserve"> року                                                    </w:t>
      </w:r>
    </w:p>
    <w:p w:rsidR="009C0991" w:rsidRPr="0002596C" w:rsidRDefault="009C0AD3" w:rsidP="0002596C">
      <w:pPr>
        <w:pStyle w:val="a3"/>
        <w:tabs>
          <w:tab w:val="left" w:pos="8040"/>
        </w:tabs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9C0AD3">
        <w:rPr>
          <w:rFonts w:ascii="Times New Roman" w:hAnsi="Times New Roman" w:cs="Times New Roman"/>
          <w:sz w:val="32"/>
          <w:szCs w:val="32"/>
        </w:rPr>
        <w:t>Х</w:t>
      </w:r>
      <w:r w:rsidRPr="009C0AD3">
        <w:rPr>
          <w:rFonts w:ascii="Times New Roman" w:hAnsi="Times New Roman" w:cs="Times New Roman"/>
          <w:sz w:val="32"/>
          <w:szCs w:val="32"/>
          <w:lang w:val="en-US"/>
        </w:rPr>
        <w:t>LVI</w:t>
      </w:r>
      <w:r w:rsidRPr="009C0AD3">
        <w:rPr>
          <w:rFonts w:ascii="Times New Roman" w:hAnsi="Times New Roman" w:cs="Times New Roman"/>
          <w:sz w:val="32"/>
          <w:szCs w:val="32"/>
        </w:rPr>
        <w:t>І</w:t>
      </w:r>
      <w:r w:rsidR="00F50EBD">
        <w:rPr>
          <w:rFonts w:ascii="Times New Roman" w:hAnsi="Times New Roman" w:cs="Times New Roman"/>
          <w:sz w:val="32"/>
          <w:szCs w:val="32"/>
          <w:lang w:val="uk-UA"/>
        </w:rPr>
        <w:t>І</w:t>
      </w:r>
      <w:r w:rsidR="0002596C" w:rsidRPr="009C0AD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02596C" w:rsidRPr="0002596C">
        <w:rPr>
          <w:rFonts w:ascii="Times New Roman" w:hAnsi="Times New Roman" w:cs="Times New Roman"/>
          <w:sz w:val="32"/>
          <w:szCs w:val="32"/>
          <w:lang w:val="uk-UA"/>
        </w:rPr>
        <w:t xml:space="preserve">сесія  сьомого скликання       </w:t>
      </w:r>
      <w:r w:rsidR="009C0991" w:rsidRPr="0002596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9C0991" w:rsidRPr="0002596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9C0991" w:rsidRPr="00D73A58" w:rsidRDefault="009C0991" w:rsidP="009C0991">
      <w:pPr>
        <w:pStyle w:val="a3"/>
        <w:tabs>
          <w:tab w:val="left" w:pos="8040"/>
        </w:tabs>
        <w:contextualSpacing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73A5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</w:t>
      </w:r>
      <w:r w:rsidRPr="00D73A58">
        <w:rPr>
          <w:rFonts w:ascii="Times New Roman" w:hAnsi="Times New Roman" w:cs="Times New Roman"/>
          <w:b/>
          <w:sz w:val="32"/>
          <w:szCs w:val="32"/>
          <w:lang w:val="uk-UA"/>
        </w:rPr>
        <w:tab/>
      </w: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09"/>
      </w:tblGrid>
      <w:tr w:rsidR="009C0991" w:rsidRPr="00D73A58" w:rsidTr="00E34819">
        <w:trPr>
          <w:trHeight w:val="1022"/>
        </w:trPr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</w:tcPr>
          <w:p w:rsidR="009C0991" w:rsidRPr="00D73A58" w:rsidRDefault="009C0991" w:rsidP="00FE5B5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73A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 надан</w:t>
            </w:r>
            <w:r w:rsidR="009C0AD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ня дозволу на розробку </w:t>
            </w:r>
            <w:proofErr w:type="spellStart"/>
            <w:r w:rsidR="009C0AD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проє</w:t>
            </w:r>
            <w:r w:rsidR="0002596C" w:rsidRPr="00D73A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кту</w:t>
            </w:r>
            <w:proofErr w:type="spellEnd"/>
            <w:r w:rsidR="0002596C" w:rsidRPr="00D73A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D73A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землеу</w:t>
            </w:r>
            <w:r w:rsidR="0002596C" w:rsidRPr="00D73A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строю  щодо відведення земельної ділян</w:t>
            </w:r>
            <w:r w:rsidRPr="00D73A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</w:t>
            </w:r>
            <w:r w:rsidR="0002596C" w:rsidRPr="00D73A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и  </w:t>
            </w:r>
            <w:r w:rsidR="00F9285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 власність громадянці України </w:t>
            </w:r>
            <w:r w:rsidR="0002596C" w:rsidRPr="00D73A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C0991" w:rsidRPr="00D73A58" w:rsidRDefault="009C0991" w:rsidP="00FE5B5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9C0991" w:rsidRPr="009C0991" w:rsidRDefault="009C0991" w:rsidP="00FE5B5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0991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пунктом 34 статті 26, Закону України «Про місцеве самоврядування в Україні», відповідно до статей 12, 118, 121 пункту 12  Розділу Х Земельного Кодексу України, розроблених та затверджених детальних планів території міста Нова Одеса в районі вулиць </w:t>
      </w:r>
      <w:r w:rsidR="00A4356F">
        <w:rPr>
          <w:rFonts w:ascii="Times New Roman" w:hAnsi="Times New Roman" w:cs="Times New Roman"/>
          <w:sz w:val="28"/>
          <w:szCs w:val="28"/>
          <w:lang w:val="uk-UA"/>
        </w:rPr>
        <w:t>Степова, Селянська</w:t>
      </w:r>
      <w:r w:rsidR="009C0AD3">
        <w:rPr>
          <w:rFonts w:ascii="Times New Roman" w:hAnsi="Times New Roman" w:cs="Times New Roman"/>
          <w:sz w:val="28"/>
          <w:szCs w:val="28"/>
          <w:lang w:val="uk-UA"/>
        </w:rPr>
        <w:t xml:space="preserve"> розглянувши заяву</w:t>
      </w:r>
      <w:r w:rsidRPr="009C0991">
        <w:rPr>
          <w:rFonts w:ascii="Times New Roman" w:hAnsi="Times New Roman" w:cs="Times New Roman"/>
          <w:sz w:val="28"/>
          <w:szCs w:val="28"/>
          <w:lang w:val="uk-UA"/>
        </w:rPr>
        <w:t xml:space="preserve"> громадян</w:t>
      </w:r>
      <w:r w:rsidR="009C0AD3"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Pr="009C0991">
        <w:rPr>
          <w:rFonts w:ascii="Times New Roman" w:hAnsi="Times New Roman" w:cs="Times New Roman"/>
          <w:sz w:val="28"/>
          <w:szCs w:val="28"/>
          <w:lang w:val="uk-UA"/>
        </w:rPr>
        <w:t xml:space="preserve"> України щодо надання  у власність земельної  ділянки, міська рада</w:t>
      </w:r>
    </w:p>
    <w:p w:rsidR="009C0991" w:rsidRPr="009C0991" w:rsidRDefault="009C0991" w:rsidP="009C0991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0991">
        <w:rPr>
          <w:rFonts w:ascii="Times New Roman" w:hAnsi="Times New Roman" w:cs="Times New Roman"/>
          <w:b/>
          <w:sz w:val="28"/>
          <w:szCs w:val="28"/>
          <w:lang w:val="uk-UA"/>
        </w:rPr>
        <w:t>В И Р І Ш И Л А:</w:t>
      </w:r>
    </w:p>
    <w:p w:rsidR="009C0991" w:rsidRPr="009C0991" w:rsidRDefault="009C0991" w:rsidP="009C0991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73BCB" w:rsidRDefault="00E17BCE" w:rsidP="00C73B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1.Надати дозвіл громадянці</w:t>
      </w:r>
      <w:r w:rsidR="004B4866">
        <w:rPr>
          <w:rFonts w:ascii="Times New Roman" w:hAnsi="Times New Roman" w:cs="Times New Roman"/>
          <w:sz w:val="28"/>
          <w:szCs w:val="28"/>
          <w:lang w:val="uk-UA"/>
        </w:rPr>
        <w:t xml:space="preserve"> України </w:t>
      </w:r>
      <w:r w:rsidR="009C0AD3">
        <w:rPr>
          <w:rFonts w:ascii="Times New Roman" w:hAnsi="Times New Roman" w:cs="Times New Roman"/>
          <w:sz w:val="28"/>
          <w:szCs w:val="28"/>
          <w:lang w:val="uk-UA"/>
        </w:rPr>
        <w:t xml:space="preserve">Назаренко Галині Олександрівні </w:t>
      </w:r>
      <w:r w:rsidR="004B4866">
        <w:rPr>
          <w:rFonts w:ascii="Times New Roman" w:hAnsi="Times New Roman" w:cs="Times New Roman"/>
          <w:sz w:val="28"/>
          <w:szCs w:val="28"/>
          <w:lang w:val="uk-UA"/>
        </w:rPr>
        <w:t>на розробку</w:t>
      </w:r>
      <w:r w:rsidR="009C0A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C0AD3"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="004B4866"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  <w:r w:rsidR="009C0991" w:rsidRPr="009C0991">
        <w:rPr>
          <w:rFonts w:ascii="Times New Roman" w:hAnsi="Times New Roman" w:cs="Times New Roman"/>
          <w:sz w:val="28"/>
          <w:szCs w:val="28"/>
          <w:lang w:val="uk-UA"/>
        </w:rPr>
        <w:t xml:space="preserve"> земле</w:t>
      </w:r>
      <w:r w:rsidR="004B4866">
        <w:rPr>
          <w:rFonts w:ascii="Times New Roman" w:hAnsi="Times New Roman" w:cs="Times New Roman"/>
          <w:sz w:val="28"/>
          <w:szCs w:val="28"/>
          <w:lang w:val="uk-UA"/>
        </w:rPr>
        <w:t>устрою щодо відведення земельної ділян</w:t>
      </w:r>
      <w:r w:rsidR="009C0991" w:rsidRPr="009C0991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4B486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9C0991" w:rsidRPr="009C0991">
        <w:rPr>
          <w:rFonts w:ascii="Times New Roman" w:hAnsi="Times New Roman" w:cs="Times New Roman"/>
          <w:sz w:val="28"/>
          <w:szCs w:val="28"/>
          <w:lang w:val="uk-UA"/>
        </w:rPr>
        <w:t xml:space="preserve"> у власність для будівництва та обслугов</w:t>
      </w:r>
      <w:r w:rsidR="004B4866">
        <w:rPr>
          <w:rFonts w:ascii="Times New Roman" w:hAnsi="Times New Roman" w:cs="Times New Roman"/>
          <w:sz w:val="28"/>
          <w:szCs w:val="28"/>
          <w:lang w:val="uk-UA"/>
        </w:rPr>
        <w:t>ування житлового</w:t>
      </w:r>
      <w:r w:rsidR="009C0991" w:rsidRPr="009C0991">
        <w:rPr>
          <w:rFonts w:ascii="Times New Roman" w:hAnsi="Times New Roman" w:cs="Times New Roman"/>
          <w:sz w:val="28"/>
          <w:szCs w:val="28"/>
          <w:lang w:val="uk-UA"/>
        </w:rPr>
        <w:t xml:space="preserve"> будинк</w:t>
      </w:r>
      <w:r w:rsidR="004B486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C0991" w:rsidRPr="009C0991">
        <w:rPr>
          <w:rFonts w:ascii="Times New Roman" w:hAnsi="Times New Roman" w:cs="Times New Roman"/>
          <w:sz w:val="28"/>
          <w:szCs w:val="28"/>
          <w:lang w:val="uk-UA"/>
        </w:rPr>
        <w:t xml:space="preserve">, господарських будівель та споруд </w:t>
      </w:r>
      <w:r w:rsidR="009C0AD3">
        <w:rPr>
          <w:rFonts w:ascii="Times New Roman" w:hAnsi="Times New Roman" w:cs="Times New Roman"/>
          <w:sz w:val="28"/>
          <w:szCs w:val="28"/>
          <w:lang w:val="uk-UA"/>
        </w:rPr>
        <w:t>по вулиці Степова</w:t>
      </w:r>
      <w:r w:rsidR="00B8522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73BCB">
        <w:rPr>
          <w:rFonts w:ascii="Times New Roman" w:hAnsi="Times New Roman" w:cs="Times New Roman"/>
          <w:sz w:val="28"/>
          <w:szCs w:val="28"/>
          <w:lang w:val="uk-UA"/>
        </w:rPr>
        <w:t xml:space="preserve">16 а </w:t>
      </w:r>
      <w:r w:rsidR="00B8522F">
        <w:rPr>
          <w:rFonts w:ascii="Times New Roman" w:hAnsi="Times New Roman" w:cs="Times New Roman"/>
          <w:sz w:val="28"/>
          <w:szCs w:val="28"/>
          <w:lang w:val="uk-UA"/>
        </w:rPr>
        <w:t xml:space="preserve"> в місті Нова Одеса </w:t>
      </w:r>
      <w:r w:rsidR="009C0991" w:rsidRPr="009C0991">
        <w:rPr>
          <w:rFonts w:ascii="Times New Roman" w:hAnsi="Times New Roman" w:cs="Times New Roman"/>
          <w:sz w:val="28"/>
          <w:szCs w:val="28"/>
          <w:lang w:val="uk-UA"/>
        </w:rPr>
        <w:t>із земель не наданих у власність чи користування в межах міста Нова Одеса, згідно розроблених та затверджених детальних планів територій міста Нова Одеса.</w:t>
      </w:r>
    </w:p>
    <w:p w:rsidR="00C73BCB" w:rsidRDefault="009C0991" w:rsidP="00C73B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375C6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73BCB">
        <w:rPr>
          <w:rFonts w:ascii="Times New Roman" w:hAnsi="Times New Roman" w:cs="Times New Roman"/>
          <w:sz w:val="28"/>
          <w:szCs w:val="28"/>
          <w:lang w:val="uk-UA"/>
        </w:rPr>
        <w:t>Вищевказаній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</w:t>
      </w:r>
      <w:r w:rsidR="00C73BCB">
        <w:rPr>
          <w:rFonts w:ascii="Times New Roman" w:hAnsi="Times New Roman" w:cs="Times New Roman"/>
          <w:sz w:val="28"/>
          <w:szCs w:val="28"/>
          <w:lang w:val="uk-UA"/>
        </w:rPr>
        <w:t>ромадянці</w:t>
      </w:r>
      <w:r w:rsidRPr="00375C6C">
        <w:rPr>
          <w:rFonts w:ascii="Times New Roman" w:hAnsi="Times New Roman" w:cs="Times New Roman"/>
          <w:sz w:val="28"/>
          <w:szCs w:val="28"/>
          <w:lang w:val="uk-UA"/>
        </w:rPr>
        <w:t xml:space="preserve"> України в тримісячний термін  замовити в землевпор</w:t>
      </w:r>
      <w:r w:rsidR="00C73BCB">
        <w:rPr>
          <w:rFonts w:ascii="Times New Roman" w:hAnsi="Times New Roman" w:cs="Times New Roman"/>
          <w:sz w:val="28"/>
          <w:szCs w:val="28"/>
          <w:lang w:val="uk-UA"/>
        </w:rPr>
        <w:t xml:space="preserve">ядній  організації розробку </w:t>
      </w:r>
      <w:proofErr w:type="spellStart"/>
      <w:r w:rsidR="00C73BCB"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Pr="00375C6C">
        <w:rPr>
          <w:rFonts w:ascii="Times New Roman" w:hAnsi="Times New Roman" w:cs="Times New Roman"/>
          <w:sz w:val="28"/>
          <w:szCs w:val="28"/>
          <w:lang w:val="uk-UA"/>
        </w:rPr>
        <w:t>кт</w:t>
      </w:r>
      <w:r w:rsidR="00C73BCB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Pr="00375C6C">
        <w:rPr>
          <w:rFonts w:ascii="Times New Roman" w:hAnsi="Times New Roman" w:cs="Times New Roman"/>
          <w:sz w:val="28"/>
          <w:szCs w:val="28"/>
          <w:lang w:val="uk-UA"/>
        </w:rPr>
        <w:t xml:space="preserve"> землеустрою щодо надання земельної   ділянки  </w:t>
      </w:r>
      <w:r>
        <w:rPr>
          <w:rFonts w:ascii="Times New Roman" w:hAnsi="Times New Roman" w:cs="Times New Roman"/>
          <w:sz w:val="28"/>
          <w:szCs w:val="28"/>
          <w:lang w:val="uk-UA"/>
        </w:rPr>
        <w:t>у власність</w:t>
      </w:r>
      <w:r w:rsidRPr="00375C6C">
        <w:rPr>
          <w:rFonts w:ascii="Times New Roman" w:hAnsi="Times New Roman" w:cs="Times New Roman"/>
          <w:sz w:val="28"/>
          <w:szCs w:val="28"/>
          <w:lang w:val="uk-UA"/>
        </w:rPr>
        <w:t>. Після розроб</w:t>
      </w:r>
      <w:r>
        <w:rPr>
          <w:rFonts w:ascii="Times New Roman" w:hAnsi="Times New Roman" w:cs="Times New Roman"/>
          <w:sz w:val="28"/>
          <w:szCs w:val="28"/>
          <w:lang w:val="uk-UA"/>
        </w:rPr>
        <w:t>лення та погодження   подати</w:t>
      </w:r>
      <w:r w:rsidR="00C73BCB">
        <w:rPr>
          <w:rFonts w:ascii="Times New Roman" w:hAnsi="Times New Roman" w:cs="Times New Roman"/>
          <w:sz w:val="28"/>
          <w:szCs w:val="28"/>
          <w:lang w:val="uk-UA"/>
        </w:rPr>
        <w:t xml:space="preserve"> даний </w:t>
      </w:r>
      <w:proofErr w:type="spellStart"/>
      <w:r w:rsidR="00C73BCB"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Pr="00375C6C">
        <w:rPr>
          <w:rFonts w:ascii="Times New Roman" w:hAnsi="Times New Roman" w:cs="Times New Roman"/>
          <w:sz w:val="28"/>
          <w:szCs w:val="28"/>
          <w:lang w:val="uk-UA"/>
        </w:rPr>
        <w:t>кт</w:t>
      </w:r>
      <w:proofErr w:type="spellEnd"/>
      <w:r w:rsidRPr="00375C6C">
        <w:rPr>
          <w:rFonts w:ascii="Times New Roman" w:hAnsi="Times New Roman" w:cs="Times New Roman"/>
          <w:sz w:val="28"/>
          <w:szCs w:val="28"/>
          <w:lang w:val="uk-UA"/>
        </w:rPr>
        <w:t xml:space="preserve">  на затвердження до міської ради.</w:t>
      </w:r>
    </w:p>
    <w:p w:rsidR="009C0991" w:rsidRPr="00C73BCB" w:rsidRDefault="009C0991" w:rsidP="00C73BCB">
      <w:pPr>
        <w:spacing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C73BC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3. Строк дії дозволу </w:t>
      </w:r>
      <w:r w:rsidR="00C73BCB" w:rsidRPr="00C73BCB">
        <w:rPr>
          <w:rFonts w:ascii="Times New Roman" w:hAnsi="Times New Roman" w:cs="Times New Roman"/>
          <w:noProof/>
          <w:sz w:val="28"/>
          <w:szCs w:val="28"/>
          <w:lang w:val="uk-UA"/>
        </w:rPr>
        <w:t>на розроблення проє</w:t>
      </w:r>
      <w:r w:rsidR="004B4866" w:rsidRPr="00C73BCB">
        <w:rPr>
          <w:rFonts w:ascii="Times New Roman" w:hAnsi="Times New Roman" w:cs="Times New Roman"/>
          <w:noProof/>
          <w:sz w:val="28"/>
          <w:szCs w:val="28"/>
          <w:lang w:val="uk-UA"/>
        </w:rPr>
        <w:t>кту</w:t>
      </w:r>
      <w:r w:rsidRPr="00C73BC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відведення земельної ділянки та вимог щодо її відведення становить один рік. </w:t>
      </w:r>
    </w:p>
    <w:p w:rsidR="009C0991" w:rsidRPr="009C0991" w:rsidRDefault="009C0991" w:rsidP="00FE5B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0991">
        <w:rPr>
          <w:rFonts w:ascii="Times New Roman" w:hAnsi="Times New Roman" w:cs="Times New Roman"/>
          <w:sz w:val="28"/>
          <w:szCs w:val="28"/>
          <w:lang w:val="uk-UA"/>
        </w:rPr>
        <w:t xml:space="preserve">4. Контроль за виконанням цього рішення покласти на постійну комісію міської ради з питань </w:t>
      </w:r>
      <w:r w:rsidR="00C864FF">
        <w:rPr>
          <w:rFonts w:ascii="Times New Roman" w:hAnsi="Times New Roman" w:cs="Times New Roman"/>
          <w:sz w:val="28"/>
          <w:szCs w:val="28"/>
          <w:lang w:val="uk-UA"/>
        </w:rPr>
        <w:t>комунальної власності, містобудування, земельних ресурсів та охорони навколишнього середовища.</w:t>
      </w:r>
      <w:r w:rsidRPr="009C0991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9C0991">
        <w:rPr>
          <w:rFonts w:ascii="Times New Roman" w:hAnsi="Times New Roman" w:cs="Times New Roman"/>
          <w:sz w:val="28"/>
          <w:szCs w:val="28"/>
        </w:rPr>
        <w:t>Бітіньш</w:t>
      </w:r>
      <w:proofErr w:type="spellEnd"/>
      <w:r w:rsidRPr="009C0991">
        <w:rPr>
          <w:rFonts w:ascii="Times New Roman" w:hAnsi="Times New Roman" w:cs="Times New Roman"/>
          <w:sz w:val="28"/>
          <w:szCs w:val="28"/>
        </w:rPr>
        <w:t>)</w:t>
      </w:r>
    </w:p>
    <w:p w:rsidR="009C0991" w:rsidRPr="009C0991" w:rsidRDefault="009C0991" w:rsidP="009C099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0991" w:rsidRDefault="009C0991" w:rsidP="006950E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C0991"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О.П.</w:t>
      </w:r>
      <w:proofErr w:type="spellStart"/>
      <w:r w:rsidRPr="009C0991">
        <w:rPr>
          <w:rFonts w:ascii="Times New Roman" w:hAnsi="Times New Roman" w:cs="Times New Roman"/>
          <w:sz w:val="28"/>
          <w:szCs w:val="28"/>
          <w:lang w:val="uk-UA"/>
        </w:rPr>
        <w:t>Поляков</w:t>
      </w:r>
      <w:proofErr w:type="spellEnd"/>
    </w:p>
    <w:p w:rsidR="008B41DF" w:rsidRDefault="008B41DF" w:rsidP="006950E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B41DF" w:rsidRPr="009C0991" w:rsidRDefault="008B41DF" w:rsidP="006950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0991" w:rsidRPr="008B41DF" w:rsidRDefault="008B41DF" w:rsidP="008B41DF">
      <w:pPr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uk-UA"/>
        </w:rPr>
      </w:pPr>
      <w:r w:rsidRPr="008B41DF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uk-UA"/>
        </w:rPr>
        <w:t>Згідно з оригіналом</w:t>
      </w:r>
    </w:p>
    <w:p w:rsidR="009C0991" w:rsidRPr="008B41DF" w:rsidRDefault="008B41DF" w:rsidP="008B41DF">
      <w:pPr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uk-UA"/>
        </w:rPr>
        <w:t>Секретар міської ради</w:t>
      </w:r>
      <w:r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uk-UA"/>
        </w:rPr>
        <w:tab/>
      </w:r>
      <w:r w:rsidRPr="008B41DF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uk-UA"/>
        </w:rPr>
        <w:t>О.П. Пустовойтенко</w:t>
      </w:r>
    </w:p>
    <w:p w:rsidR="008B41DF" w:rsidRPr="008B41DF" w:rsidRDefault="008B41DF" w:rsidP="008B41DF">
      <w:pPr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uk-UA"/>
        </w:rPr>
      </w:pPr>
      <w:r w:rsidRPr="008B41DF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uk-UA"/>
        </w:rPr>
        <w:t>05.03.2019 року</w:t>
      </w:r>
    </w:p>
    <w:p w:rsidR="009C0991" w:rsidRPr="008B41DF" w:rsidRDefault="009C0991" w:rsidP="009C0991">
      <w:pPr>
        <w:jc w:val="center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uk-UA"/>
        </w:rPr>
      </w:pPr>
    </w:p>
    <w:p w:rsidR="009C0991" w:rsidRDefault="009C0991" w:rsidP="009C0991">
      <w:pPr>
        <w:jc w:val="center"/>
        <w:rPr>
          <w:b/>
          <w:bCs/>
          <w:color w:val="FF0000"/>
          <w:sz w:val="19"/>
          <w:szCs w:val="19"/>
          <w:lang w:val="uk-UA"/>
        </w:rPr>
      </w:pPr>
    </w:p>
    <w:p w:rsidR="00590F5F" w:rsidRDefault="00590F5F">
      <w:pPr>
        <w:rPr>
          <w:lang w:val="uk-UA"/>
        </w:rPr>
      </w:pPr>
    </w:p>
    <w:p w:rsidR="00740A28" w:rsidRDefault="00740A28">
      <w:pPr>
        <w:rPr>
          <w:lang w:val="uk-UA"/>
        </w:rPr>
      </w:pPr>
    </w:p>
    <w:p w:rsidR="00740A28" w:rsidRDefault="00740A28">
      <w:pPr>
        <w:rPr>
          <w:lang w:val="uk-UA"/>
        </w:rPr>
      </w:pPr>
    </w:p>
    <w:p w:rsidR="00740A28" w:rsidRDefault="00740A28">
      <w:pPr>
        <w:rPr>
          <w:lang w:val="uk-UA"/>
        </w:rPr>
      </w:pPr>
    </w:p>
    <w:p w:rsidR="00740A28" w:rsidRDefault="00740A28">
      <w:pPr>
        <w:rPr>
          <w:lang w:val="uk-UA"/>
        </w:rPr>
      </w:pPr>
    </w:p>
    <w:p w:rsidR="00740A28" w:rsidRDefault="00740A28">
      <w:pPr>
        <w:rPr>
          <w:lang w:val="uk-UA"/>
        </w:rPr>
      </w:pPr>
    </w:p>
    <w:p w:rsidR="00740A28" w:rsidRDefault="00740A28">
      <w:pPr>
        <w:rPr>
          <w:lang w:val="uk-UA"/>
        </w:rPr>
      </w:pPr>
    </w:p>
    <w:p w:rsidR="00740A28" w:rsidRDefault="00740A28">
      <w:pPr>
        <w:rPr>
          <w:lang w:val="uk-UA"/>
        </w:rPr>
      </w:pPr>
    </w:p>
    <w:p w:rsidR="00740A28" w:rsidRDefault="00740A28">
      <w:pPr>
        <w:rPr>
          <w:lang w:val="uk-UA"/>
        </w:rPr>
      </w:pPr>
    </w:p>
    <w:p w:rsidR="00740A28" w:rsidRDefault="00740A28">
      <w:pPr>
        <w:rPr>
          <w:lang w:val="uk-UA"/>
        </w:rPr>
      </w:pPr>
    </w:p>
    <w:p w:rsidR="00740A28" w:rsidRDefault="00740A28">
      <w:pPr>
        <w:rPr>
          <w:lang w:val="uk-UA"/>
        </w:rPr>
      </w:pPr>
    </w:p>
    <w:p w:rsidR="00740A28" w:rsidRDefault="00740A28">
      <w:pPr>
        <w:rPr>
          <w:lang w:val="uk-UA"/>
        </w:rPr>
      </w:pPr>
    </w:p>
    <w:p w:rsidR="00740A28" w:rsidRDefault="00740A28">
      <w:pPr>
        <w:rPr>
          <w:lang w:val="uk-UA"/>
        </w:rPr>
      </w:pPr>
    </w:p>
    <w:p w:rsidR="00740A28" w:rsidRPr="00740A28" w:rsidRDefault="00740A28">
      <w:pPr>
        <w:rPr>
          <w:lang w:val="uk-UA"/>
        </w:rPr>
      </w:pPr>
    </w:p>
    <w:sectPr w:rsidR="00740A28" w:rsidRPr="00740A28" w:rsidSect="00856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C0991"/>
    <w:rsid w:val="0002596C"/>
    <w:rsid w:val="00066722"/>
    <w:rsid w:val="000E7A29"/>
    <w:rsid w:val="00144C1F"/>
    <w:rsid w:val="00187B34"/>
    <w:rsid w:val="002060CF"/>
    <w:rsid w:val="00255DA6"/>
    <w:rsid w:val="002E627F"/>
    <w:rsid w:val="003949D6"/>
    <w:rsid w:val="003F0D9F"/>
    <w:rsid w:val="00450CA7"/>
    <w:rsid w:val="004B4866"/>
    <w:rsid w:val="00590F5F"/>
    <w:rsid w:val="005F1CD9"/>
    <w:rsid w:val="006950EF"/>
    <w:rsid w:val="00740A28"/>
    <w:rsid w:val="00856EFF"/>
    <w:rsid w:val="0089787F"/>
    <w:rsid w:val="008B41DF"/>
    <w:rsid w:val="009C0991"/>
    <w:rsid w:val="009C0AD3"/>
    <w:rsid w:val="009C3451"/>
    <w:rsid w:val="009E5942"/>
    <w:rsid w:val="00A4356F"/>
    <w:rsid w:val="00A50021"/>
    <w:rsid w:val="00A653E0"/>
    <w:rsid w:val="00B232F8"/>
    <w:rsid w:val="00B8522F"/>
    <w:rsid w:val="00BB56B2"/>
    <w:rsid w:val="00C37498"/>
    <w:rsid w:val="00C6599D"/>
    <w:rsid w:val="00C73BCB"/>
    <w:rsid w:val="00C864FF"/>
    <w:rsid w:val="00C93922"/>
    <w:rsid w:val="00D73A58"/>
    <w:rsid w:val="00E17BCE"/>
    <w:rsid w:val="00F50EBD"/>
    <w:rsid w:val="00F54169"/>
    <w:rsid w:val="00F5724F"/>
    <w:rsid w:val="00F9285B"/>
    <w:rsid w:val="00FB6E54"/>
    <w:rsid w:val="00FE5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9C0991"/>
    <w:pPr>
      <w:keepNext/>
      <w:autoSpaceDE w:val="0"/>
      <w:autoSpaceDN w:val="0"/>
      <w:spacing w:after="0" w:line="240" w:lineRule="auto"/>
      <w:jc w:val="center"/>
      <w:outlineLvl w:val="6"/>
    </w:pPr>
    <w:rPr>
      <w:rFonts w:ascii="Times New Roman" w:eastAsia="Calibri" w:hAnsi="Times New Roman" w:cs="Times New Roman"/>
      <w:b/>
      <w:bCs/>
      <w:sz w:val="32"/>
      <w:szCs w:val="32"/>
    </w:rPr>
  </w:style>
  <w:style w:type="paragraph" w:styleId="a3">
    <w:name w:val="Plain Text"/>
    <w:basedOn w:val="a"/>
    <w:link w:val="a4"/>
    <w:rsid w:val="009C0991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9C0991"/>
    <w:rPr>
      <w:rFonts w:ascii="Courier New" w:eastAsia="Times New Roman" w:hAnsi="Courier New" w:cs="Courier New"/>
      <w:sz w:val="20"/>
      <w:szCs w:val="20"/>
    </w:rPr>
  </w:style>
  <w:style w:type="paragraph" w:customStyle="1" w:styleId="Just">
    <w:name w:val="Just"/>
    <w:rsid w:val="009C0991"/>
    <w:pPr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8</cp:revision>
  <cp:lastPrinted>2019-03-05T07:32:00Z</cp:lastPrinted>
  <dcterms:created xsi:type="dcterms:W3CDTF">2020-01-27T09:51:00Z</dcterms:created>
  <dcterms:modified xsi:type="dcterms:W3CDTF">2020-02-26T06:36:00Z</dcterms:modified>
</cp:coreProperties>
</file>