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52" w:rsidRDefault="00870352" w:rsidP="00870352">
      <w:pPr>
        <w:jc w:val="right"/>
        <w:rPr>
          <w:b/>
          <w:sz w:val="28"/>
          <w:szCs w:val="28"/>
        </w:rPr>
      </w:pPr>
      <w:r>
        <w:rPr>
          <w:b/>
          <w:sz w:val="28"/>
          <w:szCs w:val="28"/>
        </w:rPr>
        <w:t>ПРОЕКТ</w:t>
      </w:r>
    </w:p>
    <w:p w:rsidR="00870352" w:rsidRDefault="00870352" w:rsidP="00870352">
      <w:pPr>
        <w:pStyle w:val="aa"/>
        <w:jc w:val="center"/>
        <w:rPr>
          <w:sz w:val="28"/>
          <w:szCs w:val="28"/>
        </w:rPr>
      </w:pPr>
      <w:r>
        <w:rPr>
          <w:sz w:val="28"/>
          <w:szCs w:val="28"/>
        </w:rPr>
      </w:r>
      <w:r>
        <w:rPr>
          <w:sz w:val="28"/>
          <w:szCs w:val="28"/>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7" o:title=""/>
            </v:shape>
            <w10:wrap type="none"/>
            <w10:anchorlock/>
          </v:group>
        </w:pict>
      </w:r>
    </w:p>
    <w:p w:rsidR="00870352" w:rsidRDefault="00870352" w:rsidP="00870352">
      <w:pPr>
        <w:pStyle w:val="aa"/>
        <w:spacing w:before="89" w:line="322" w:lineRule="exact"/>
        <w:jc w:val="center"/>
        <w:rPr>
          <w:sz w:val="28"/>
          <w:szCs w:val="28"/>
        </w:rPr>
      </w:pPr>
      <w:r>
        <w:rPr>
          <w:sz w:val="28"/>
          <w:szCs w:val="28"/>
        </w:rPr>
        <w:t>НОВООДЕСЬКА МІСЬКА РАДА</w:t>
      </w:r>
    </w:p>
    <w:p w:rsidR="00870352" w:rsidRDefault="00870352" w:rsidP="00870352">
      <w:pPr>
        <w:pStyle w:val="aa"/>
        <w:spacing w:before="89" w:line="322" w:lineRule="exact"/>
        <w:jc w:val="center"/>
        <w:rPr>
          <w:sz w:val="28"/>
          <w:szCs w:val="28"/>
        </w:rPr>
      </w:pPr>
      <w:r>
        <w:rPr>
          <w:sz w:val="28"/>
          <w:szCs w:val="28"/>
        </w:rPr>
        <w:t>МИКОЛАЇВСЬКОЇ ОБЛАСТІ</w:t>
      </w:r>
    </w:p>
    <w:p w:rsidR="00870352" w:rsidRDefault="00870352" w:rsidP="00870352">
      <w:pPr>
        <w:pStyle w:val="aa"/>
        <w:spacing w:before="89" w:line="322" w:lineRule="exact"/>
        <w:jc w:val="center"/>
        <w:rPr>
          <w:sz w:val="28"/>
          <w:szCs w:val="28"/>
        </w:rPr>
      </w:pPr>
    </w:p>
    <w:p w:rsidR="00870352" w:rsidRDefault="00870352" w:rsidP="00870352">
      <w:pPr>
        <w:pStyle w:val="Heading11"/>
        <w:ind w:left="0" w:right="0"/>
        <w:rPr>
          <w:sz w:val="28"/>
          <w:szCs w:val="28"/>
        </w:rPr>
      </w:pPr>
      <w:r>
        <w:rPr>
          <w:sz w:val="28"/>
          <w:szCs w:val="28"/>
        </w:rPr>
        <w:t>Р І Ш Е Н Н Я</w:t>
      </w:r>
    </w:p>
    <w:tbl>
      <w:tblPr>
        <w:tblW w:w="0" w:type="auto"/>
        <w:tblLook w:val="04A0"/>
      </w:tblPr>
      <w:tblGrid>
        <w:gridCol w:w="6487"/>
        <w:gridCol w:w="3251"/>
      </w:tblGrid>
      <w:tr w:rsidR="00870352" w:rsidTr="00870352">
        <w:trPr>
          <w:trHeight w:val="436"/>
        </w:trPr>
        <w:tc>
          <w:tcPr>
            <w:tcW w:w="6487" w:type="dxa"/>
            <w:hideMark/>
          </w:tcPr>
          <w:p w:rsidR="00870352" w:rsidRDefault="00870352">
            <w:pPr>
              <w:rPr>
                <w:sz w:val="28"/>
                <w:szCs w:val="28"/>
              </w:rPr>
            </w:pPr>
            <w:r>
              <w:rPr>
                <w:sz w:val="28"/>
                <w:szCs w:val="28"/>
              </w:rPr>
              <w:t>Від 25.06.2021 р. № 7</w:t>
            </w:r>
          </w:p>
          <w:p w:rsidR="00870352" w:rsidRDefault="00870352">
            <w:pPr>
              <w:autoSpaceDE w:val="0"/>
              <w:autoSpaceDN w:val="0"/>
              <w:rPr>
                <w:sz w:val="28"/>
                <w:szCs w:val="28"/>
                <w:lang w:val="uk-UA"/>
              </w:rPr>
            </w:pPr>
            <w:r>
              <w:rPr>
                <w:sz w:val="28"/>
                <w:szCs w:val="28"/>
              </w:rPr>
              <w:t>м. Нова Одеса</w:t>
            </w:r>
            <w:r>
              <w:rPr>
                <w:sz w:val="28"/>
                <w:szCs w:val="28"/>
                <w:u w:val="single"/>
              </w:rPr>
              <w:t xml:space="preserve">        </w:t>
            </w:r>
            <w:r>
              <w:rPr>
                <w:sz w:val="28"/>
                <w:szCs w:val="28"/>
              </w:rPr>
              <w:t xml:space="preserve"> </w:t>
            </w:r>
          </w:p>
        </w:tc>
        <w:tc>
          <w:tcPr>
            <w:tcW w:w="3251" w:type="dxa"/>
            <w:hideMark/>
          </w:tcPr>
          <w:p w:rsidR="00870352" w:rsidRDefault="00870352">
            <w:pPr>
              <w:rPr>
                <w:sz w:val="28"/>
                <w:szCs w:val="28"/>
                <w:lang w:val="uk-UA"/>
              </w:rPr>
            </w:pPr>
            <w:r>
              <w:rPr>
                <w:sz w:val="28"/>
                <w:szCs w:val="28"/>
              </w:rPr>
              <w:t xml:space="preserve">Х сесія </w:t>
            </w:r>
          </w:p>
          <w:p w:rsidR="00870352" w:rsidRDefault="00870352">
            <w:pPr>
              <w:autoSpaceDE w:val="0"/>
              <w:autoSpaceDN w:val="0"/>
              <w:rPr>
                <w:sz w:val="28"/>
                <w:szCs w:val="28"/>
                <w:lang w:val="uk-UA"/>
              </w:rPr>
            </w:pPr>
            <w:r>
              <w:rPr>
                <w:sz w:val="28"/>
                <w:szCs w:val="28"/>
              </w:rPr>
              <w:t>восьмого скликання</w:t>
            </w:r>
          </w:p>
        </w:tc>
      </w:tr>
    </w:tbl>
    <w:p w:rsidR="00870352" w:rsidRPr="00870352" w:rsidRDefault="00870352" w:rsidP="00870352">
      <w:pPr>
        <w:rPr>
          <w:sz w:val="28"/>
          <w:szCs w:val="28"/>
          <w:lang w:val="uk-UA"/>
        </w:rPr>
      </w:pPr>
    </w:p>
    <w:tbl>
      <w:tblPr>
        <w:tblpPr w:leftFromText="180" w:rightFromText="180" w:vertAnchor="page" w:horzAnchor="margin" w:tblpY="5146"/>
        <w:tblW w:w="0" w:type="auto"/>
        <w:tblLook w:val="01E0"/>
      </w:tblPr>
      <w:tblGrid>
        <w:gridCol w:w="4644"/>
      </w:tblGrid>
      <w:tr w:rsidR="00870352" w:rsidRPr="00870352" w:rsidTr="00870352">
        <w:tc>
          <w:tcPr>
            <w:tcW w:w="4644" w:type="dxa"/>
            <w:shd w:val="clear" w:color="auto" w:fill="FFFFFF"/>
          </w:tcPr>
          <w:p w:rsidR="00870352" w:rsidRPr="00870352" w:rsidRDefault="00870352" w:rsidP="00870352">
            <w:pPr>
              <w:pStyle w:val="a8"/>
              <w:jc w:val="both"/>
              <w:rPr>
                <w:rFonts w:ascii="Times New Roman" w:hAnsi="Times New Roman" w:cs="Times New Roman"/>
                <w:b/>
                <w:sz w:val="28"/>
                <w:szCs w:val="28"/>
              </w:rPr>
            </w:pPr>
            <w:r w:rsidRPr="00870352">
              <w:rPr>
                <w:rFonts w:ascii="Times New Roman" w:hAnsi="Times New Roman" w:cs="Times New Roman"/>
                <w:b/>
                <w:sz w:val="28"/>
                <w:szCs w:val="28"/>
              </w:rPr>
              <w:t xml:space="preserve">Про прийняття комунального некомерційного підприємства Новоодеська центральна районна </w:t>
            </w:r>
          </w:p>
          <w:p w:rsidR="00870352" w:rsidRPr="00870352" w:rsidRDefault="00870352" w:rsidP="00870352">
            <w:pPr>
              <w:pStyle w:val="a8"/>
              <w:jc w:val="both"/>
              <w:rPr>
                <w:b/>
                <w:sz w:val="28"/>
                <w:szCs w:val="28"/>
              </w:rPr>
            </w:pPr>
            <w:r w:rsidRPr="00870352">
              <w:rPr>
                <w:rFonts w:ascii="Times New Roman" w:hAnsi="Times New Roman" w:cs="Times New Roman"/>
                <w:b/>
                <w:sz w:val="28"/>
                <w:szCs w:val="28"/>
              </w:rPr>
              <w:t>лікарня"</w:t>
            </w:r>
            <w:r>
              <w:rPr>
                <w:rFonts w:ascii="Times New Roman" w:hAnsi="Times New Roman" w:cs="Times New Roman"/>
                <w:b/>
                <w:sz w:val="28"/>
                <w:szCs w:val="28"/>
              </w:rPr>
              <w:t xml:space="preserve"> Миколаївської районної</w:t>
            </w:r>
            <w:r>
              <w:rPr>
                <w:rFonts w:ascii="Times New Roman" w:hAnsi="Times New Roman" w:cs="Times New Roman"/>
                <w:b/>
                <w:sz w:val="28"/>
                <w:szCs w:val="28"/>
                <w:lang w:val="ru-RU"/>
              </w:rPr>
              <w:t xml:space="preserve"> </w:t>
            </w:r>
            <w:r w:rsidRPr="00870352">
              <w:rPr>
                <w:rFonts w:ascii="Times New Roman" w:hAnsi="Times New Roman" w:cs="Times New Roman"/>
                <w:b/>
                <w:sz w:val="28"/>
                <w:szCs w:val="28"/>
              </w:rPr>
              <w:t>ради у комунальну власність</w:t>
            </w:r>
            <w:r>
              <w:rPr>
                <w:rFonts w:ascii="Times New Roman" w:hAnsi="Times New Roman" w:cs="Times New Roman"/>
                <w:b/>
                <w:sz w:val="28"/>
                <w:szCs w:val="28"/>
                <w:lang w:val="ru-RU"/>
              </w:rPr>
              <w:t xml:space="preserve"> </w:t>
            </w:r>
            <w:r w:rsidRPr="00870352">
              <w:rPr>
                <w:rFonts w:ascii="Times New Roman" w:hAnsi="Times New Roman" w:cs="Times New Roman"/>
                <w:b/>
                <w:sz w:val="28"/>
                <w:szCs w:val="28"/>
              </w:rPr>
              <w:t>Новоодеської міської ради</w:t>
            </w:r>
          </w:p>
        </w:tc>
      </w:tr>
    </w:tbl>
    <w:p w:rsidR="00870352" w:rsidRPr="00870352" w:rsidRDefault="00870352" w:rsidP="006919B3">
      <w:pPr>
        <w:pStyle w:val="a8"/>
        <w:ind w:firstLine="567"/>
        <w:jc w:val="both"/>
        <w:rPr>
          <w:rFonts w:ascii="Times New Roman" w:hAnsi="Times New Roman" w:cs="Times New Roman"/>
          <w:color w:val="000000"/>
          <w:sz w:val="28"/>
          <w:szCs w:val="28"/>
          <w:shd w:val="clear" w:color="auto" w:fill="FFFFFF"/>
          <w:lang w:val="ru-RU"/>
        </w:rPr>
      </w:pPr>
    </w:p>
    <w:p w:rsidR="00870352" w:rsidRPr="00870352" w:rsidRDefault="00870352" w:rsidP="006919B3">
      <w:pPr>
        <w:pStyle w:val="a8"/>
        <w:ind w:firstLine="567"/>
        <w:jc w:val="both"/>
        <w:rPr>
          <w:rFonts w:ascii="Times New Roman" w:hAnsi="Times New Roman" w:cs="Times New Roman"/>
          <w:color w:val="000000"/>
          <w:sz w:val="28"/>
          <w:szCs w:val="28"/>
          <w:shd w:val="clear" w:color="auto" w:fill="FFFFFF"/>
          <w:lang w:val="ru-RU"/>
        </w:rPr>
      </w:pPr>
    </w:p>
    <w:p w:rsidR="00870352" w:rsidRPr="00870352" w:rsidRDefault="00870352" w:rsidP="006919B3">
      <w:pPr>
        <w:pStyle w:val="a8"/>
        <w:ind w:firstLine="567"/>
        <w:jc w:val="both"/>
        <w:rPr>
          <w:rFonts w:ascii="Times New Roman" w:hAnsi="Times New Roman" w:cs="Times New Roman"/>
          <w:color w:val="000000"/>
          <w:sz w:val="28"/>
          <w:szCs w:val="28"/>
          <w:shd w:val="clear" w:color="auto" w:fill="FFFFFF"/>
          <w:lang w:val="ru-RU"/>
        </w:rPr>
      </w:pPr>
    </w:p>
    <w:p w:rsidR="00870352" w:rsidRPr="00870352" w:rsidRDefault="00870352" w:rsidP="006919B3">
      <w:pPr>
        <w:pStyle w:val="a8"/>
        <w:ind w:firstLine="567"/>
        <w:jc w:val="both"/>
        <w:rPr>
          <w:rFonts w:ascii="Times New Roman" w:hAnsi="Times New Roman" w:cs="Times New Roman"/>
          <w:color w:val="000000"/>
          <w:sz w:val="28"/>
          <w:szCs w:val="28"/>
          <w:shd w:val="clear" w:color="auto" w:fill="FFFFFF"/>
          <w:lang w:val="ru-RU"/>
        </w:rPr>
      </w:pPr>
    </w:p>
    <w:p w:rsidR="00870352" w:rsidRPr="00870352" w:rsidRDefault="00870352" w:rsidP="006919B3">
      <w:pPr>
        <w:pStyle w:val="a8"/>
        <w:ind w:firstLine="567"/>
        <w:jc w:val="both"/>
        <w:rPr>
          <w:rFonts w:ascii="Times New Roman" w:hAnsi="Times New Roman" w:cs="Times New Roman"/>
          <w:color w:val="000000"/>
          <w:sz w:val="28"/>
          <w:szCs w:val="28"/>
          <w:shd w:val="clear" w:color="auto" w:fill="FFFFFF"/>
          <w:lang w:val="ru-RU"/>
        </w:rPr>
      </w:pPr>
    </w:p>
    <w:p w:rsidR="00870352" w:rsidRPr="00870352" w:rsidRDefault="00870352" w:rsidP="006919B3">
      <w:pPr>
        <w:pStyle w:val="a8"/>
        <w:ind w:firstLine="567"/>
        <w:jc w:val="both"/>
        <w:rPr>
          <w:rFonts w:ascii="Times New Roman" w:hAnsi="Times New Roman" w:cs="Times New Roman"/>
          <w:color w:val="000000"/>
          <w:sz w:val="28"/>
          <w:szCs w:val="28"/>
          <w:shd w:val="clear" w:color="auto" w:fill="FFFFFF"/>
          <w:lang w:val="ru-RU"/>
        </w:rPr>
      </w:pPr>
    </w:p>
    <w:p w:rsidR="00870352" w:rsidRPr="00870352" w:rsidRDefault="00870352" w:rsidP="006919B3">
      <w:pPr>
        <w:pStyle w:val="a8"/>
        <w:ind w:firstLine="567"/>
        <w:jc w:val="both"/>
        <w:rPr>
          <w:rFonts w:ascii="Times New Roman" w:hAnsi="Times New Roman" w:cs="Times New Roman"/>
          <w:color w:val="000000"/>
          <w:sz w:val="28"/>
          <w:szCs w:val="28"/>
          <w:shd w:val="clear" w:color="auto" w:fill="FFFFFF"/>
          <w:lang w:val="ru-RU"/>
        </w:rPr>
      </w:pPr>
    </w:p>
    <w:p w:rsidR="004012E6" w:rsidRPr="00870352" w:rsidRDefault="00AD53B6" w:rsidP="006919B3">
      <w:pPr>
        <w:pStyle w:val="a8"/>
        <w:ind w:firstLine="567"/>
        <w:jc w:val="both"/>
        <w:rPr>
          <w:rFonts w:ascii="Times New Roman" w:hAnsi="Times New Roman" w:cs="Times New Roman"/>
          <w:sz w:val="28"/>
          <w:szCs w:val="28"/>
        </w:rPr>
      </w:pPr>
      <w:r w:rsidRPr="00870352">
        <w:rPr>
          <w:rFonts w:ascii="Times New Roman" w:hAnsi="Times New Roman" w:cs="Times New Roman"/>
          <w:color w:val="000000"/>
          <w:sz w:val="28"/>
          <w:szCs w:val="28"/>
          <w:shd w:val="clear" w:color="auto" w:fill="FFFFFF"/>
        </w:rPr>
        <w:t>К</w:t>
      </w:r>
      <w:r w:rsidR="004012E6" w:rsidRPr="00870352">
        <w:rPr>
          <w:rFonts w:ascii="Times New Roman" w:hAnsi="Times New Roman" w:cs="Times New Roman"/>
          <w:sz w:val="28"/>
          <w:szCs w:val="28"/>
        </w:rPr>
        <w:t>еру</w:t>
      </w:r>
      <w:r w:rsidRPr="00870352">
        <w:rPr>
          <w:rFonts w:ascii="Times New Roman" w:hAnsi="Times New Roman" w:cs="Times New Roman"/>
          <w:sz w:val="28"/>
          <w:szCs w:val="28"/>
        </w:rPr>
        <w:t xml:space="preserve">ючись </w:t>
      </w:r>
      <w:r w:rsidRPr="00870352">
        <w:rPr>
          <w:rStyle w:val="rvts9"/>
          <w:rFonts w:ascii="Times New Roman" w:hAnsi="Times New Roman" w:cs="Times New Roman"/>
          <w:bCs/>
          <w:color w:val="000000"/>
          <w:sz w:val="28"/>
          <w:szCs w:val="28"/>
          <w:bdr w:val="none" w:sz="0" w:space="0" w:color="auto" w:frame="1"/>
        </w:rPr>
        <w:t>статтею 26</w:t>
      </w:r>
      <w:r w:rsidR="004012E6" w:rsidRPr="00870352">
        <w:rPr>
          <w:rStyle w:val="rvts9"/>
          <w:rFonts w:ascii="Times New Roman" w:hAnsi="Times New Roman" w:cs="Times New Roman"/>
          <w:bCs/>
          <w:color w:val="000000"/>
          <w:sz w:val="28"/>
          <w:szCs w:val="28"/>
          <w:bdr w:val="none" w:sz="0" w:space="0" w:color="auto" w:frame="1"/>
        </w:rPr>
        <w:t>,</w:t>
      </w:r>
      <w:r w:rsidRPr="00870352">
        <w:rPr>
          <w:rFonts w:ascii="Times New Roman" w:hAnsi="Times New Roman" w:cs="Times New Roman"/>
          <w:sz w:val="28"/>
          <w:szCs w:val="28"/>
        </w:rPr>
        <w:t xml:space="preserve"> частинами 1, 2, 5 статті</w:t>
      </w:r>
      <w:r w:rsidR="004012E6" w:rsidRPr="00870352">
        <w:rPr>
          <w:rFonts w:ascii="Times New Roman" w:hAnsi="Times New Roman" w:cs="Times New Roman"/>
          <w:sz w:val="28"/>
          <w:szCs w:val="28"/>
        </w:rPr>
        <w:t xml:space="preserve"> 60, п. 6-2, п. 10 розділу 5 Закону України «Про місцеве самоврядування в Україні», на підставі рішення Ми</w:t>
      </w:r>
      <w:r w:rsidRPr="00870352">
        <w:rPr>
          <w:rFonts w:ascii="Times New Roman" w:hAnsi="Times New Roman" w:cs="Times New Roman"/>
          <w:sz w:val="28"/>
          <w:szCs w:val="28"/>
        </w:rPr>
        <w:t>колаївської районної ради від 02 червня 2021</w:t>
      </w:r>
      <w:r w:rsidR="004012E6" w:rsidRPr="00870352">
        <w:rPr>
          <w:rFonts w:ascii="Times New Roman" w:hAnsi="Times New Roman" w:cs="Times New Roman"/>
          <w:sz w:val="28"/>
          <w:szCs w:val="28"/>
        </w:rPr>
        <w:t xml:space="preserve"> р. № 20 «Про </w:t>
      </w:r>
      <w:r w:rsidRPr="00870352">
        <w:rPr>
          <w:rFonts w:ascii="Times New Roman" w:hAnsi="Times New Roman" w:cs="Times New Roman"/>
          <w:sz w:val="28"/>
          <w:szCs w:val="28"/>
        </w:rPr>
        <w:t>вихід Миколаївської районної ради Миколаївської області  зі складу засновників (власників) КПН «Новоодеська центральна районна лікарня» Миколаївської районної ради та передачу юридичної особи КПН «Новоодеська центральна районна лікарня» Миколаївської районної ради зі спільної власності територіальних громад сіл, селищ Миколаївського району Миколаївської області в комунальну власність Новоодеської міської ради»</w:t>
      </w:r>
      <w:r w:rsidR="004012E6" w:rsidRPr="00870352">
        <w:rPr>
          <w:rFonts w:ascii="Times New Roman" w:hAnsi="Times New Roman" w:cs="Times New Roman"/>
          <w:sz w:val="28"/>
          <w:szCs w:val="28"/>
        </w:rPr>
        <w:t>, міська рада</w:t>
      </w:r>
    </w:p>
    <w:p w:rsidR="004012E6" w:rsidRPr="00870352" w:rsidRDefault="004012E6" w:rsidP="006919B3">
      <w:pPr>
        <w:pStyle w:val="a8"/>
        <w:ind w:firstLine="567"/>
        <w:rPr>
          <w:rFonts w:ascii="Times New Roman" w:hAnsi="Times New Roman" w:cs="Times New Roman"/>
          <w:b/>
          <w:sz w:val="28"/>
          <w:szCs w:val="28"/>
        </w:rPr>
      </w:pPr>
      <w:r w:rsidRPr="00870352">
        <w:rPr>
          <w:rFonts w:ascii="Times New Roman" w:hAnsi="Times New Roman" w:cs="Times New Roman"/>
          <w:b/>
          <w:sz w:val="28"/>
          <w:szCs w:val="28"/>
        </w:rPr>
        <w:t>В И Р І Ш И Л А:</w:t>
      </w:r>
    </w:p>
    <w:p w:rsidR="004012E6" w:rsidRPr="00870352" w:rsidRDefault="004012E6" w:rsidP="006919B3">
      <w:pPr>
        <w:pStyle w:val="a8"/>
        <w:ind w:firstLine="567"/>
        <w:jc w:val="center"/>
        <w:rPr>
          <w:rFonts w:cstheme="minorHAnsi"/>
          <w:sz w:val="28"/>
          <w:szCs w:val="28"/>
        </w:rPr>
      </w:pPr>
    </w:p>
    <w:p w:rsidR="004012E6" w:rsidRPr="00870352" w:rsidRDefault="004012E6" w:rsidP="006919B3">
      <w:pPr>
        <w:pStyle w:val="a8"/>
        <w:ind w:firstLine="567"/>
        <w:jc w:val="both"/>
        <w:rPr>
          <w:rFonts w:ascii="Times New Roman" w:hAnsi="Times New Roman" w:cs="Times New Roman"/>
          <w:sz w:val="28"/>
          <w:szCs w:val="28"/>
          <w:shd w:val="clear" w:color="auto" w:fill="FFFFFF"/>
        </w:rPr>
      </w:pPr>
      <w:r w:rsidRPr="00870352">
        <w:rPr>
          <w:rFonts w:ascii="Times New Roman" w:hAnsi="Times New Roman" w:cs="Times New Roman"/>
          <w:sz w:val="28"/>
          <w:szCs w:val="28"/>
          <w:shd w:val="clear" w:color="auto" w:fill="FFFFFF"/>
        </w:rPr>
        <w:t xml:space="preserve">1. Прийняти права засновника </w:t>
      </w:r>
      <w:r w:rsidR="00AD53B6" w:rsidRPr="00870352">
        <w:rPr>
          <w:rFonts w:ascii="Times New Roman" w:hAnsi="Times New Roman" w:cs="Times New Roman"/>
          <w:sz w:val="28"/>
          <w:szCs w:val="28"/>
        </w:rPr>
        <w:t>комунального некомерційного підприємства "Новоодеська центральна районна лікарня" Миколаївської районної ради</w:t>
      </w:r>
      <w:r w:rsidRPr="00870352">
        <w:rPr>
          <w:rFonts w:ascii="Times New Roman" w:hAnsi="Times New Roman" w:cs="Times New Roman"/>
          <w:sz w:val="28"/>
          <w:szCs w:val="28"/>
        </w:rPr>
        <w:t>, код ЄДРПОУ01998294, місцезнаходження:</w:t>
      </w:r>
      <w:r w:rsidR="00AD53B6" w:rsidRPr="00870352">
        <w:rPr>
          <w:rFonts w:ascii="Times New Roman" w:hAnsi="Times New Roman" w:cs="Times New Roman"/>
          <w:sz w:val="28"/>
          <w:szCs w:val="28"/>
        </w:rPr>
        <w:t xml:space="preserve"> Миколаївська обл., Миколаївський</w:t>
      </w:r>
      <w:r w:rsidRPr="00870352">
        <w:rPr>
          <w:rFonts w:ascii="Times New Roman" w:hAnsi="Times New Roman" w:cs="Times New Roman"/>
          <w:sz w:val="28"/>
          <w:szCs w:val="28"/>
        </w:rPr>
        <w:t xml:space="preserve"> р-н, м. Нова Одеса, вул. Шкільна, 38</w:t>
      </w:r>
      <w:r w:rsidR="00AD53B6" w:rsidRPr="00870352">
        <w:rPr>
          <w:rFonts w:ascii="Times New Roman" w:hAnsi="Times New Roman" w:cs="Times New Roman"/>
          <w:sz w:val="28"/>
          <w:szCs w:val="28"/>
        </w:rPr>
        <w:t>.</w:t>
      </w:r>
    </w:p>
    <w:p w:rsidR="004012E6" w:rsidRPr="00870352" w:rsidRDefault="004012E6" w:rsidP="006919B3">
      <w:pPr>
        <w:pStyle w:val="a8"/>
        <w:ind w:firstLine="567"/>
        <w:jc w:val="both"/>
        <w:rPr>
          <w:rFonts w:ascii="Times New Roman" w:hAnsi="Times New Roman" w:cs="Times New Roman"/>
          <w:sz w:val="28"/>
          <w:szCs w:val="28"/>
          <w:shd w:val="clear" w:color="auto" w:fill="FFFFFF"/>
        </w:rPr>
      </w:pPr>
      <w:r w:rsidRPr="00870352">
        <w:rPr>
          <w:rFonts w:ascii="Times New Roman" w:hAnsi="Times New Roman" w:cs="Times New Roman"/>
          <w:sz w:val="28"/>
          <w:szCs w:val="28"/>
          <w:shd w:val="clear" w:color="auto" w:fill="FFFFFF"/>
        </w:rPr>
        <w:t>2.</w:t>
      </w:r>
      <w:r w:rsidR="00870352" w:rsidRPr="00870352">
        <w:rPr>
          <w:rFonts w:ascii="Times New Roman" w:hAnsi="Times New Roman" w:cs="Times New Roman"/>
          <w:sz w:val="28"/>
          <w:szCs w:val="28"/>
          <w:shd w:val="clear" w:color="auto" w:fill="FFFFFF"/>
        </w:rPr>
        <w:t xml:space="preserve"> </w:t>
      </w:r>
      <w:r w:rsidRPr="00870352">
        <w:rPr>
          <w:rFonts w:ascii="Times New Roman" w:hAnsi="Times New Roman" w:cs="Times New Roman"/>
          <w:sz w:val="28"/>
          <w:szCs w:val="28"/>
          <w:shd w:val="clear" w:color="auto" w:fill="FFFFFF"/>
        </w:rPr>
        <w:t xml:space="preserve">Перейменувати </w:t>
      </w:r>
      <w:r w:rsidR="00AD53B6" w:rsidRPr="00870352">
        <w:rPr>
          <w:rFonts w:ascii="Times New Roman" w:hAnsi="Times New Roman" w:cs="Times New Roman"/>
          <w:sz w:val="28"/>
          <w:szCs w:val="28"/>
        </w:rPr>
        <w:t>комунальне некомерційне підприємство "Новоодеська централь</w:t>
      </w:r>
      <w:r w:rsidR="00297327" w:rsidRPr="00870352">
        <w:rPr>
          <w:rFonts w:ascii="Times New Roman" w:hAnsi="Times New Roman" w:cs="Times New Roman"/>
          <w:sz w:val="28"/>
          <w:szCs w:val="28"/>
        </w:rPr>
        <w:t>на районна лікарня" Миколаївської</w:t>
      </w:r>
      <w:r w:rsidR="00AD53B6" w:rsidRPr="00870352">
        <w:rPr>
          <w:rFonts w:ascii="Times New Roman" w:hAnsi="Times New Roman" w:cs="Times New Roman"/>
          <w:sz w:val="28"/>
          <w:szCs w:val="28"/>
        </w:rPr>
        <w:t xml:space="preserve"> районної ради</w:t>
      </w:r>
      <w:r w:rsidR="00AD53B6" w:rsidRPr="00870352">
        <w:rPr>
          <w:rFonts w:ascii="Times New Roman" w:hAnsi="Times New Roman" w:cs="Times New Roman"/>
          <w:sz w:val="28"/>
          <w:szCs w:val="28"/>
          <w:shd w:val="clear" w:color="auto" w:fill="FFFFFF"/>
        </w:rPr>
        <w:t xml:space="preserve"> на </w:t>
      </w:r>
      <w:r w:rsidR="00AD53B6" w:rsidRPr="00870352">
        <w:rPr>
          <w:rFonts w:ascii="Times New Roman" w:hAnsi="Times New Roman" w:cs="Times New Roman"/>
          <w:sz w:val="28"/>
          <w:szCs w:val="28"/>
        </w:rPr>
        <w:t>комунал</w:t>
      </w:r>
      <w:r w:rsidR="00297327" w:rsidRPr="00870352">
        <w:rPr>
          <w:rFonts w:ascii="Times New Roman" w:hAnsi="Times New Roman" w:cs="Times New Roman"/>
          <w:sz w:val="28"/>
          <w:szCs w:val="28"/>
        </w:rPr>
        <w:t>ьне некомерційне підприємство "Н</w:t>
      </w:r>
      <w:r w:rsidR="00AD53B6" w:rsidRPr="00870352">
        <w:rPr>
          <w:rFonts w:ascii="Times New Roman" w:hAnsi="Times New Roman" w:cs="Times New Roman"/>
          <w:sz w:val="28"/>
          <w:szCs w:val="28"/>
        </w:rPr>
        <w:t>овоод</w:t>
      </w:r>
      <w:r w:rsidR="00297327" w:rsidRPr="00870352">
        <w:rPr>
          <w:rFonts w:ascii="Times New Roman" w:hAnsi="Times New Roman" w:cs="Times New Roman"/>
          <w:sz w:val="28"/>
          <w:szCs w:val="28"/>
        </w:rPr>
        <w:t>еська багатопрофільна лікарня" Н</w:t>
      </w:r>
      <w:r w:rsidR="00AD53B6" w:rsidRPr="00870352">
        <w:rPr>
          <w:rFonts w:ascii="Times New Roman" w:hAnsi="Times New Roman" w:cs="Times New Roman"/>
          <w:sz w:val="28"/>
          <w:szCs w:val="28"/>
        </w:rPr>
        <w:t>овоодеської міської ради</w:t>
      </w:r>
      <w:r w:rsidRPr="00870352">
        <w:rPr>
          <w:rFonts w:ascii="Times New Roman" w:hAnsi="Times New Roman" w:cs="Times New Roman"/>
          <w:sz w:val="28"/>
          <w:szCs w:val="28"/>
          <w:shd w:val="clear" w:color="auto" w:fill="FFFFFF"/>
        </w:rPr>
        <w:t>.</w:t>
      </w:r>
    </w:p>
    <w:p w:rsidR="004012E6" w:rsidRPr="00870352" w:rsidRDefault="004012E6" w:rsidP="006919B3">
      <w:pPr>
        <w:pStyle w:val="a8"/>
        <w:ind w:firstLine="567"/>
        <w:jc w:val="both"/>
        <w:rPr>
          <w:rFonts w:ascii="Times New Roman" w:hAnsi="Times New Roman" w:cs="Times New Roman"/>
          <w:sz w:val="28"/>
          <w:szCs w:val="28"/>
          <w:shd w:val="clear" w:color="auto" w:fill="FFFFFF"/>
        </w:rPr>
      </w:pPr>
      <w:r w:rsidRPr="00870352">
        <w:rPr>
          <w:rFonts w:ascii="Times New Roman" w:hAnsi="Times New Roman" w:cs="Times New Roman"/>
          <w:sz w:val="28"/>
          <w:szCs w:val="28"/>
          <w:shd w:val="clear" w:color="auto" w:fill="FFFFFF"/>
        </w:rPr>
        <w:t xml:space="preserve">3. Затвердити Статут </w:t>
      </w:r>
      <w:r w:rsidR="00297327" w:rsidRPr="00870352">
        <w:rPr>
          <w:rFonts w:ascii="Times New Roman" w:hAnsi="Times New Roman" w:cs="Times New Roman"/>
          <w:sz w:val="28"/>
          <w:szCs w:val="28"/>
          <w:shd w:val="clear" w:color="auto" w:fill="FFFFFF"/>
        </w:rPr>
        <w:t xml:space="preserve">комунального некомерційного підприємства "Новоодеська центральна районна лікарня" Миколаївської районної ради, перейменованого на комунальне некомерційне підприємство "Новоодеська багатопрофільна лікарня" Новоодеської міської ради </w:t>
      </w:r>
      <w:r w:rsidRPr="00870352">
        <w:rPr>
          <w:rFonts w:ascii="Times New Roman" w:hAnsi="Times New Roman" w:cs="Times New Roman"/>
          <w:sz w:val="28"/>
          <w:szCs w:val="28"/>
          <w:shd w:val="clear" w:color="auto" w:fill="FFFFFF"/>
        </w:rPr>
        <w:t>(дода</w:t>
      </w:r>
      <w:r w:rsidR="00D91655" w:rsidRPr="00870352">
        <w:rPr>
          <w:rFonts w:ascii="Times New Roman" w:hAnsi="Times New Roman" w:cs="Times New Roman"/>
          <w:sz w:val="28"/>
          <w:szCs w:val="28"/>
          <w:shd w:val="clear" w:color="auto" w:fill="FFFFFF"/>
        </w:rPr>
        <w:t>ється</w:t>
      </w:r>
      <w:r w:rsidRPr="00870352">
        <w:rPr>
          <w:rFonts w:ascii="Times New Roman" w:hAnsi="Times New Roman" w:cs="Times New Roman"/>
          <w:sz w:val="28"/>
          <w:szCs w:val="28"/>
          <w:shd w:val="clear" w:color="auto" w:fill="FFFFFF"/>
        </w:rPr>
        <w:t>).</w:t>
      </w:r>
    </w:p>
    <w:p w:rsidR="00A87327" w:rsidRPr="00870352" w:rsidRDefault="00A87327" w:rsidP="006919B3">
      <w:pPr>
        <w:pStyle w:val="a8"/>
        <w:ind w:firstLine="567"/>
        <w:jc w:val="both"/>
        <w:rPr>
          <w:rFonts w:ascii="Times New Roman" w:hAnsi="Times New Roman" w:cs="Times New Roman"/>
          <w:sz w:val="28"/>
          <w:szCs w:val="28"/>
          <w:shd w:val="clear" w:color="auto" w:fill="FFFFFF"/>
        </w:rPr>
      </w:pPr>
      <w:r w:rsidRPr="00870352">
        <w:rPr>
          <w:rFonts w:ascii="Times New Roman" w:hAnsi="Times New Roman" w:cs="Times New Roman"/>
          <w:sz w:val="28"/>
          <w:szCs w:val="28"/>
          <w:shd w:val="clear" w:color="auto" w:fill="FFFFFF"/>
        </w:rPr>
        <w:t xml:space="preserve">4. Вважати таким, що втратило чинність, рішення ІV сесії міської ради восьмого скликання від 21 січня 2021 року № 24 «Про прийняття комунального </w:t>
      </w:r>
      <w:r w:rsidRPr="00870352">
        <w:rPr>
          <w:rFonts w:ascii="Times New Roman" w:hAnsi="Times New Roman" w:cs="Times New Roman"/>
          <w:sz w:val="28"/>
          <w:szCs w:val="28"/>
          <w:shd w:val="clear" w:color="auto" w:fill="FFFFFF"/>
        </w:rPr>
        <w:lastRenderedPageBreak/>
        <w:t>некомерційного підприємства «Новоодеська центральна районна лікарня</w:t>
      </w:r>
      <w:bookmarkStart w:id="0" w:name="_GoBack"/>
      <w:bookmarkEnd w:id="0"/>
      <w:r w:rsidRPr="00870352">
        <w:rPr>
          <w:rFonts w:ascii="Times New Roman" w:hAnsi="Times New Roman" w:cs="Times New Roman"/>
          <w:sz w:val="28"/>
          <w:szCs w:val="28"/>
          <w:shd w:val="clear" w:color="auto" w:fill="FFFFFF"/>
        </w:rPr>
        <w:t>» у комунальну власність Новоодеської міської ради».</w:t>
      </w:r>
    </w:p>
    <w:p w:rsidR="0090577E" w:rsidRPr="00870352" w:rsidRDefault="00A87327" w:rsidP="006919B3">
      <w:pPr>
        <w:pStyle w:val="a8"/>
        <w:ind w:firstLine="567"/>
        <w:jc w:val="both"/>
        <w:rPr>
          <w:rFonts w:ascii="Times New Roman" w:hAnsi="Times New Roman" w:cs="Times New Roman"/>
          <w:sz w:val="28"/>
          <w:szCs w:val="28"/>
          <w:shd w:val="clear" w:color="auto" w:fill="FFFFFF"/>
        </w:rPr>
      </w:pPr>
      <w:r w:rsidRPr="00870352">
        <w:rPr>
          <w:rFonts w:ascii="Times New Roman" w:hAnsi="Times New Roman" w:cs="Times New Roman"/>
          <w:sz w:val="28"/>
          <w:szCs w:val="28"/>
          <w:shd w:val="clear" w:color="auto" w:fill="FFFFFF"/>
        </w:rPr>
        <w:t>5</w:t>
      </w:r>
      <w:r w:rsidR="004012E6" w:rsidRPr="00870352">
        <w:rPr>
          <w:rFonts w:ascii="Times New Roman" w:hAnsi="Times New Roman" w:cs="Times New Roman"/>
          <w:sz w:val="28"/>
          <w:szCs w:val="28"/>
          <w:shd w:val="clear" w:color="auto" w:fill="FFFFFF"/>
        </w:rPr>
        <w:t>. Контроль за виконанням цього рішення покласти на постійну комісію міської ради з питань комунальної власності, благоустрою та інвестицій.</w:t>
      </w:r>
    </w:p>
    <w:p w:rsidR="00937316" w:rsidRPr="00870352" w:rsidRDefault="00937316" w:rsidP="00937316">
      <w:pPr>
        <w:jc w:val="both"/>
        <w:rPr>
          <w:sz w:val="28"/>
          <w:szCs w:val="28"/>
          <w:lang w:val="uk-UA"/>
        </w:rPr>
      </w:pPr>
    </w:p>
    <w:p w:rsidR="00855D35" w:rsidRPr="00870352" w:rsidRDefault="00855D35" w:rsidP="00855D35">
      <w:pPr>
        <w:jc w:val="both"/>
        <w:rPr>
          <w:sz w:val="28"/>
          <w:szCs w:val="28"/>
          <w:lang w:val="uk-UA"/>
        </w:rPr>
      </w:pPr>
    </w:p>
    <w:p w:rsidR="00855D35" w:rsidRPr="00870352" w:rsidRDefault="00855D35" w:rsidP="006919B3">
      <w:pPr>
        <w:ind w:firstLine="567"/>
        <w:jc w:val="both"/>
        <w:rPr>
          <w:sz w:val="28"/>
          <w:szCs w:val="28"/>
          <w:lang w:val="uk-UA"/>
        </w:rPr>
      </w:pPr>
      <w:r w:rsidRPr="00870352">
        <w:rPr>
          <w:sz w:val="28"/>
          <w:szCs w:val="28"/>
          <w:lang w:val="uk-UA"/>
        </w:rPr>
        <w:t xml:space="preserve">Міський голова                                                    </w:t>
      </w:r>
      <w:r w:rsidR="00EB3196" w:rsidRPr="00870352">
        <w:rPr>
          <w:sz w:val="28"/>
          <w:szCs w:val="28"/>
          <w:lang w:val="uk-UA"/>
        </w:rPr>
        <w:t>О</w:t>
      </w:r>
      <w:r w:rsidR="006919B3" w:rsidRPr="00870352">
        <w:rPr>
          <w:sz w:val="28"/>
          <w:szCs w:val="28"/>
          <w:lang w:val="uk-UA"/>
        </w:rPr>
        <w:t>лександр ПОЛЯКОВ</w:t>
      </w:r>
    </w:p>
    <w:sectPr w:rsidR="00855D35" w:rsidRPr="00870352" w:rsidSect="00870352">
      <w:pgSz w:w="11906" w:h="16838"/>
      <w:pgMar w:top="993"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571" w:rsidRDefault="00D93571" w:rsidP="00425E29">
      <w:r>
        <w:separator/>
      </w:r>
    </w:p>
  </w:endnote>
  <w:endnote w:type="continuationSeparator" w:id="1">
    <w:p w:rsidR="00D93571" w:rsidRDefault="00D93571" w:rsidP="00425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571" w:rsidRDefault="00D93571" w:rsidP="00425E29">
      <w:r>
        <w:separator/>
      </w:r>
    </w:p>
  </w:footnote>
  <w:footnote w:type="continuationSeparator" w:id="1">
    <w:p w:rsidR="00D93571" w:rsidRDefault="00D93571" w:rsidP="00425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017"/>
    <w:multiLevelType w:val="hybridMultilevel"/>
    <w:tmpl w:val="6EE0098A"/>
    <w:lvl w:ilvl="0" w:tplc="75689A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DB2A77"/>
    <w:multiLevelType w:val="hybridMultilevel"/>
    <w:tmpl w:val="593836BA"/>
    <w:lvl w:ilvl="0" w:tplc="3806957C">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6746129"/>
    <w:multiLevelType w:val="hybridMultilevel"/>
    <w:tmpl w:val="0A9C42E8"/>
    <w:lvl w:ilvl="0" w:tplc="E138D92C">
      <w:numFmt w:val="bullet"/>
      <w:lvlText w:val="-"/>
      <w:lvlJc w:val="left"/>
      <w:pPr>
        <w:ind w:left="1080" w:hanging="360"/>
      </w:pPr>
      <w:rPr>
        <w:rFonts w:ascii="Calibri" w:eastAsiaTheme="minorHAnsi" w:hAnsi="Calibri" w:cs="Calibri"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5A6DA4"/>
    <w:multiLevelType w:val="hybridMultilevel"/>
    <w:tmpl w:val="0396D196"/>
    <w:lvl w:ilvl="0" w:tplc="FD5EB0CA">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773EA3"/>
    <w:multiLevelType w:val="hybridMultilevel"/>
    <w:tmpl w:val="90AE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C32F2"/>
    <w:multiLevelType w:val="multilevel"/>
    <w:tmpl w:val="6DEED782"/>
    <w:lvl w:ilvl="0">
      <w:start w:val="1"/>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6">
    <w:nsid w:val="652B780D"/>
    <w:multiLevelType w:val="hybridMultilevel"/>
    <w:tmpl w:val="8610B83C"/>
    <w:lvl w:ilvl="0" w:tplc="579EC7F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1117C6A"/>
    <w:multiLevelType w:val="hybridMultilevel"/>
    <w:tmpl w:val="8CCCD5C6"/>
    <w:lvl w:ilvl="0" w:tplc="84260B9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2C01127"/>
    <w:multiLevelType w:val="multilevel"/>
    <w:tmpl w:val="64FA4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C70341"/>
    <w:multiLevelType w:val="hybridMultilevel"/>
    <w:tmpl w:val="516C2CF4"/>
    <w:lvl w:ilvl="0" w:tplc="0422000F">
      <w:start w:val="1"/>
      <w:numFmt w:val="decimal"/>
      <w:lvlText w:val="%1."/>
      <w:lvlJc w:val="left"/>
      <w:pPr>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D650F"/>
    <w:rsid w:val="00006EF3"/>
    <w:rsid w:val="0005223C"/>
    <w:rsid w:val="00053440"/>
    <w:rsid w:val="000612A3"/>
    <w:rsid w:val="00083B1D"/>
    <w:rsid w:val="000B027F"/>
    <w:rsid w:val="000B1978"/>
    <w:rsid w:val="000D650F"/>
    <w:rsid w:val="000E46B9"/>
    <w:rsid w:val="001227B2"/>
    <w:rsid w:val="00133C46"/>
    <w:rsid w:val="00185910"/>
    <w:rsid w:val="001956D6"/>
    <w:rsid w:val="001E7BC9"/>
    <w:rsid w:val="001F1515"/>
    <w:rsid w:val="001F48FD"/>
    <w:rsid w:val="00221B7D"/>
    <w:rsid w:val="002451E9"/>
    <w:rsid w:val="00284BA0"/>
    <w:rsid w:val="00297327"/>
    <w:rsid w:val="002A4467"/>
    <w:rsid w:val="002F7BE4"/>
    <w:rsid w:val="0030105B"/>
    <w:rsid w:val="00340B2A"/>
    <w:rsid w:val="00374847"/>
    <w:rsid w:val="004012E6"/>
    <w:rsid w:val="0042307D"/>
    <w:rsid w:val="00423CE9"/>
    <w:rsid w:val="00425E29"/>
    <w:rsid w:val="004334DD"/>
    <w:rsid w:val="004353EA"/>
    <w:rsid w:val="00441A19"/>
    <w:rsid w:val="004536A3"/>
    <w:rsid w:val="00454405"/>
    <w:rsid w:val="0049540D"/>
    <w:rsid w:val="004D5A8E"/>
    <w:rsid w:val="004D7A1B"/>
    <w:rsid w:val="004E710B"/>
    <w:rsid w:val="00514145"/>
    <w:rsid w:val="005310C6"/>
    <w:rsid w:val="00574443"/>
    <w:rsid w:val="0058124A"/>
    <w:rsid w:val="005B1E5F"/>
    <w:rsid w:val="005E36B2"/>
    <w:rsid w:val="00620B73"/>
    <w:rsid w:val="006272A4"/>
    <w:rsid w:val="006520AD"/>
    <w:rsid w:val="006919B3"/>
    <w:rsid w:val="0070258B"/>
    <w:rsid w:val="00727BAB"/>
    <w:rsid w:val="00775375"/>
    <w:rsid w:val="00792DAA"/>
    <w:rsid w:val="007D0B39"/>
    <w:rsid w:val="00855D35"/>
    <w:rsid w:val="00870352"/>
    <w:rsid w:val="00881181"/>
    <w:rsid w:val="008C0294"/>
    <w:rsid w:val="008C4C65"/>
    <w:rsid w:val="008F428F"/>
    <w:rsid w:val="0090577E"/>
    <w:rsid w:val="00937316"/>
    <w:rsid w:val="00962369"/>
    <w:rsid w:val="00967DAA"/>
    <w:rsid w:val="009C7BCC"/>
    <w:rsid w:val="00A03993"/>
    <w:rsid w:val="00A30D26"/>
    <w:rsid w:val="00A417A2"/>
    <w:rsid w:val="00A44F0C"/>
    <w:rsid w:val="00A611E6"/>
    <w:rsid w:val="00A631A4"/>
    <w:rsid w:val="00A72E37"/>
    <w:rsid w:val="00A87327"/>
    <w:rsid w:val="00AA1418"/>
    <w:rsid w:val="00AD4BA1"/>
    <w:rsid w:val="00AD53B6"/>
    <w:rsid w:val="00B21D11"/>
    <w:rsid w:val="00B37880"/>
    <w:rsid w:val="00B70BC8"/>
    <w:rsid w:val="00B857F4"/>
    <w:rsid w:val="00BC53FB"/>
    <w:rsid w:val="00BD1690"/>
    <w:rsid w:val="00BD6F38"/>
    <w:rsid w:val="00BE33AC"/>
    <w:rsid w:val="00C608B2"/>
    <w:rsid w:val="00C63055"/>
    <w:rsid w:val="00C74532"/>
    <w:rsid w:val="00CB1B6D"/>
    <w:rsid w:val="00CB40F0"/>
    <w:rsid w:val="00CB6BA0"/>
    <w:rsid w:val="00CC16FD"/>
    <w:rsid w:val="00CD39D3"/>
    <w:rsid w:val="00CE158D"/>
    <w:rsid w:val="00D3456C"/>
    <w:rsid w:val="00D64863"/>
    <w:rsid w:val="00D674B9"/>
    <w:rsid w:val="00D71D19"/>
    <w:rsid w:val="00D74205"/>
    <w:rsid w:val="00D85614"/>
    <w:rsid w:val="00D91655"/>
    <w:rsid w:val="00D93571"/>
    <w:rsid w:val="00D94BEC"/>
    <w:rsid w:val="00DA58B1"/>
    <w:rsid w:val="00DB3AF3"/>
    <w:rsid w:val="00DB3DBE"/>
    <w:rsid w:val="00DC235F"/>
    <w:rsid w:val="00DC724B"/>
    <w:rsid w:val="00DD4706"/>
    <w:rsid w:val="00E27019"/>
    <w:rsid w:val="00EB3196"/>
    <w:rsid w:val="00EC4E73"/>
    <w:rsid w:val="00ED7F7D"/>
    <w:rsid w:val="00EF2A42"/>
    <w:rsid w:val="00F14FB7"/>
    <w:rsid w:val="00F263C7"/>
    <w:rsid w:val="00F61CA7"/>
    <w:rsid w:val="00F61DD7"/>
    <w:rsid w:val="00F62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50F"/>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D650F"/>
    <w:rPr>
      <w:rFonts w:ascii="Times New Roman" w:hAnsi="Times New Roman" w:cs="Times New Roman" w:hint="default"/>
    </w:rPr>
  </w:style>
  <w:style w:type="paragraph" w:styleId="a3">
    <w:name w:val="List Paragraph"/>
    <w:basedOn w:val="a"/>
    <w:uiPriority w:val="34"/>
    <w:qFormat/>
    <w:rsid w:val="00574443"/>
    <w:pPr>
      <w:ind w:left="720"/>
      <w:contextualSpacing/>
    </w:pPr>
  </w:style>
  <w:style w:type="paragraph" w:styleId="a4">
    <w:name w:val="Balloon Text"/>
    <w:basedOn w:val="a"/>
    <w:link w:val="a5"/>
    <w:uiPriority w:val="99"/>
    <w:semiHidden/>
    <w:unhideWhenUsed/>
    <w:rsid w:val="004536A3"/>
    <w:rPr>
      <w:rFonts w:ascii="Tahoma" w:hAnsi="Tahoma" w:cs="Tahoma"/>
      <w:sz w:val="16"/>
      <w:szCs w:val="16"/>
    </w:rPr>
  </w:style>
  <w:style w:type="character" w:customStyle="1" w:styleId="a5">
    <w:name w:val="Текст выноски Знак"/>
    <w:basedOn w:val="a0"/>
    <w:link w:val="a4"/>
    <w:uiPriority w:val="99"/>
    <w:semiHidden/>
    <w:rsid w:val="004536A3"/>
    <w:rPr>
      <w:rFonts w:ascii="Tahoma" w:eastAsia="Times New Roman" w:hAnsi="Tahoma" w:cs="Tahoma"/>
      <w:sz w:val="16"/>
      <w:szCs w:val="16"/>
      <w:lang w:eastAsia="ru-RU"/>
    </w:rPr>
  </w:style>
  <w:style w:type="paragraph" w:customStyle="1" w:styleId="7">
    <w:name w:val="заголовок 7"/>
    <w:basedOn w:val="a"/>
    <w:next w:val="a"/>
    <w:rsid w:val="001227B2"/>
    <w:pPr>
      <w:keepNext/>
      <w:autoSpaceDE w:val="0"/>
      <w:autoSpaceDN w:val="0"/>
      <w:jc w:val="center"/>
      <w:outlineLvl w:val="6"/>
    </w:pPr>
    <w:rPr>
      <w:b/>
      <w:bCs/>
      <w:sz w:val="32"/>
      <w:szCs w:val="32"/>
    </w:rPr>
  </w:style>
  <w:style w:type="paragraph" w:styleId="a6">
    <w:name w:val="footnote text"/>
    <w:basedOn w:val="a"/>
    <w:link w:val="a7"/>
    <w:semiHidden/>
    <w:unhideWhenUsed/>
    <w:rsid w:val="00425E29"/>
    <w:rPr>
      <w:rFonts w:asciiTheme="minorHAnsi" w:eastAsiaTheme="minorHAnsi" w:hAnsiTheme="minorHAnsi" w:cstheme="minorBidi"/>
      <w:lang w:val="uk-UA" w:eastAsia="en-US"/>
    </w:rPr>
  </w:style>
  <w:style w:type="character" w:customStyle="1" w:styleId="a7">
    <w:name w:val="Текст сноски Знак"/>
    <w:basedOn w:val="a0"/>
    <w:link w:val="a6"/>
    <w:semiHidden/>
    <w:rsid w:val="00425E29"/>
    <w:rPr>
      <w:rFonts w:asciiTheme="minorHAnsi" w:hAnsiTheme="minorHAnsi"/>
      <w:sz w:val="20"/>
      <w:szCs w:val="20"/>
      <w:lang w:val="uk-UA"/>
    </w:rPr>
  </w:style>
  <w:style w:type="paragraph" w:styleId="a8">
    <w:name w:val="No Spacing"/>
    <w:uiPriority w:val="1"/>
    <w:qFormat/>
    <w:rsid w:val="00425E29"/>
    <w:pPr>
      <w:spacing w:after="0" w:line="240" w:lineRule="auto"/>
    </w:pPr>
    <w:rPr>
      <w:rFonts w:asciiTheme="minorHAnsi" w:hAnsiTheme="minorHAnsi"/>
      <w:sz w:val="22"/>
      <w:lang w:val="uk-UA"/>
    </w:rPr>
  </w:style>
  <w:style w:type="character" w:styleId="a9">
    <w:name w:val="footnote reference"/>
    <w:basedOn w:val="a0"/>
    <w:semiHidden/>
    <w:unhideWhenUsed/>
    <w:rsid w:val="00425E29"/>
    <w:rPr>
      <w:vertAlign w:val="superscript"/>
    </w:rPr>
  </w:style>
  <w:style w:type="character" w:customStyle="1" w:styleId="rvts9">
    <w:name w:val="rvts9"/>
    <w:basedOn w:val="a0"/>
    <w:rsid w:val="00425E29"/>
  </w:style>
  <w:style w:type="paragraph" w:styleId="aa">
    <w:name w:val="Body Text"/>
    <w:basedOn w:val="a"/>
    <w:link w:val="ab"/>
    <w:semiHidden/>
    <w:unhideWhenUsed/>
    <w:qFormat/>
    <w:rsid w:val="00870352"/>
    <w:pPr>
      <w:autoSpaceDE w:val="0"/>
      <w:autoSpaceDN w:val="0"/>
      <w:spacing w:after="120"/>
    </w:pPr>
    <w:rPr>
      <w:sz w:val="24"/>
      <w:szCs w:val="24"/>
      <w:lang w:val="uk-UA"/>
    </w:rPr>
  </w:style>
  <w:style w:type="character" w:customStyle="1" w:styleId="ab">
    <w:name w:val="Основной текст Знак"/>
    <w:basedOn w:val="a0"/>
    <w:link w:val="aa"/>
    <w:semiHidden/>
    <w:rsid w:val="00870352"/>
    <w:rPr>
      <w:rFonts w:eastAsia="Times New Roman" w:cs="Times New Roman"/>
      <w:sz w:val="24"/>
      <w:szCs w:val="24"/>
      <w:lang w:val="uk-UA" w:eastAsia="ru-RU"/>
    </w:rPr>
  </w:style>
  <w:style w:type="paragraph" w:customStyle="1" w:styleId="Heading11">
    <w:name w:val="Heading 11"/>
    <w:basedOn w:val="a"/>
    <w:uiPriority w:val="99"/>
    <w:rsid w:val="00870352"/>
    <w:pPr>
      <w:widowControl w:val="0"/>
      <w:autoSpaceDE w:val="0"/>
      <w:autoSpaceDN w:val="0"/>
      <w:ind w:left="2397" w:right="2424"/>
      <w:jc w:val="center"/>
      <w:outlineLvl w:val="1"/>
    </w:pPr>
    <w:rPr>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1010375999">
      <w:bodyDiv w:val="1"/>
      <w:marLeft w:val="0"/>
      <w:marRight w:val="0"/>
      <w:marTop w:val="0"/>
      <w:marBottom w:val="0"/>
      <w:divBdr>
        <w:top w:val="none" w:sz="0" w:space="0" w:color="auto"/>
        <w:left w:val="none" w:sz="0" w:space="0" w:color="auto"/>
        <w:bottom w:val="none" w:sz="0" w:space="0" w:color="auto"/>
        <w:right w:val="none" w:sz="0" w:space="0" w:color="auto"/>
      </w:divBdr>
    </w:div>
    <w:div w:id="1317421904">
      <w:bodyDiv w:val="1"/>
      <w:marLeft w:val="0"/>
      <w:marRight w:val="0"/>
      <w:marTop w:val="0"/>
      <w:marBottom w:val="0"/>
      <w:divBdr>
        <w:top w:val="none" w:sz="0" w:space="0" w:color="auto"/>
        <w:left w:val="none" w:sz="0" w:space="0" w:color="auto"/>
        <w:bottom w:val="none" w:sz="0" w:space="0" w:color="auto"/>
        <w:right w:val="none" w:sz="0" w:space="0" w:color="auto"/>
      </w:divBdr>
    </w:div>
    <w:div w:id="1794714170">
      <w:bodyDiv w:val="1"/>
      <w:marLeft w:val="0"/>
      <w:marRight w:val="0"/>
      <w:marTop w:val="0"/>
      <w:marBottom w:val="0"/>
      <w:divBdr>
        <w:top w:val="none" w:sz="0" w:space="0" w:color="auto"/>
        <w:left w:val="none" w:sz="0" w:space="0" w:color="auto"/>
        <w:bottom w:val="none" w:sz="0" w:space="0" w:color="auto"/>
        <w:right w:val="none" w:sz="0" w:space="0" w:color="auto"/>
      </w:divBdr>
      <w:divsChild>
        <w:div w:id="160240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raiono</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Olena</cp:lastModifiedBy>
  <cp:revision>6</cp:revision>
  <cp:lastPrinted>2021-06-10T10:32:00Z</cp:lastPrinted>
  <dcterms:created xsi:type="dcterms:W3CDTF">2021-06-09T05:40:00Z</dcterms:created>
  <dcterms:modified xsi:type="dcterms:W3CDTF">2021-06-18T11:50:00Z</dcterms:modified>
</cp:coreProperties>
</file>