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4AF" w:rsidRDefault="001614AF" w:rsidP="001614AF">
      <w:pPr>
        <w:pStyle w:val="a5"/>
        <w:ind w:left="0"/>
        <w:jc w:val="right"/>
        <w:rPr>
          <w:sz w:val="23"/>
          <w:szCs w:val="24"/>
        </w:rPr>
      </w:pPr>
      <w:r>
        <w:rPr>
          <w:sz w:val="23"/>
          <w:szCs w:val="24"/>
        </w:rPr>
        <w:t>ПРОЕКТ</w:t>
      </w:r>
    </w:p>
    <w:p w:rsidR="00E6097B" w:rsidRDefault="00B777E6" w:rsidP="00E6097B">
      <w:pPr>
        <w:pStyle w:val="a5"/>
        <w:ind w:left="0"/>
        <w:jc w:val="center"/>
        <w:rPr>
          <w:sz w:val="23"/>
          <w:szCs w:val="24"/>
          <w:lang w:val="ru-RU"/>
        </w:rPr>
      </w:pPr>
      <w:r w:rsidRPr="00B777E6">
        <w:rPr>
          <w:sz w:val="23"/>
          <w:szCs w:val="24"/>
        </w:rPr>
      </w:r>
      <w:r w:rsidRPr="00B777E6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E6097B" w:rsidRDefault="00E6097B" w:rsidP="00E6097B">
      <w:pPr>
        <w:pStyle w:val="a5"/>
        <w:spacing w:before="89" w:line="322" w:lineRule="exact"/>
        <w:ind w:left="0"/>
        <w:jc w:val="center"/>
      </w:pPr>
      <w:r>
        <w:t>НОВООДЕСЬКА МІСЬКА РАДА</w:t>
      </w:r>
    </w:p>
    <w:p w:rsidR="00E6097B" w:rsidRDefault="00E6097B" w:rsidP="00E6097B">
      <w:pPr>
        <w:pStyle w:val="a5"/>
        <w:spacing w:before="89" w:line="322" w:lineRule="exact"/>
        <w:ind w:left="0"/>
        <w:jc w:val="center"/>
      </w:pPr>
      <w:r>
        <w:t>МИКОЛАЇВСЬКОЇ ОБЛАСТІ</w:t>
      </w:r>
    </w:p>
    <w:p w:rsidR="00E6097B" w:rsidRDefault="00E6097B" w:rsidP="00E6097B">
      <w:pPr>
        <w:pStyle w:val="a5"/>
        <w:spacing w:before="89" w:line="322" w:lineRule="exact"/>
        <w:ind w:left="0"/>
        <w:jc w:val="center"/>
      </w:pPr>
    </w:p>
    <w:p w:rsidR="00E6097B" w:rsidRDefault="00E6097B" w:rsidP="00E6097B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357"/>
        <w:gridCol w:w="3214"/>
      </w:tblGrid>
      <w:tr w:rsidR="00E6097B" w:rsidTr="002552EB">
        <w:trPr>
          <w:trHeight w:val="436"/>
        </w:trPr>
        <w:tc>
          <w:tcPr>
            <w:tcW w:w="6487" w:type="dxa"/>
            <w:hideMark/>
          </w:tcPr>
          <w:p w:rsidR="00E6097B" w:rsidRPr="008A2E8B" w:rsidRDefault="00E6097B" w:rsidP="002552EB">
            <w:pPr>
              <w:pStyle w:val="a5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r w:rsidR="008A2E83">
              <w:rPr>
                <w:lang w:val="ru-RU"/>
              </w:rPr>
              <w:t>16.</w:t>
            </w:r>
            <w:r>
              <w:rPr>
                <w:lang w:val="ru-RU"/>
              </w:rPr>
              <w:t>0</w:t>
            </w:r>
            <w:r w:rsidR="008A2E83">
              <w:rPr>
                <w:lang w:val="ru-RU"/>
              </w:rPr>
              <w:t>7</w:t>
            </w:r>
            <w:r>
              <w:rPr>
                <w:lang w:val="ru-RU"/>
              </w:rPr>
              <w:t xml:space="preserve">.2021 р. </w:t>
            </w:r>
            <w:r>
              <w:t xml:space="preserve">№ </w:t>
            </w:r>
            <w:r w:rsidR="008A2E8B">
              <w:rPr>
                <w:lang w:val="ru-RU"/>
              </w:rPr>
              <w:t>1</w:t>
            </w:r>
            <w:r w:rsidR="00A50788">
              <w:rPr>
                <w:lang w:val="ru-RU"/>
              </w:rPr>
              <w:t>3</w:t>
            </w:r>
          </w:p>
          <w:p w:rsidR="00E6097B" w:rsidRDefault="00E6097B" w:rsidP="002552EB">
            <w:pPr>
              <w:pStyle w:val="a5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E6097B" w:rsidRDefault="00E6097B" w:rsidP="002552EB">
            <w:pPr>
              <w:pStyle w:val="a5"/>
              <w:spacing w:before="89" w:line="322" w:lineRule="exact"/>
              <w:ind w:left="0"/>
            </w:pPr>
            <w:r>
              <w:t xml:space="preserve">ХІ (позачергова) сесія </w:t>
            </w:r>
          </w:p>
          <w:p w:rsidR="00E6097B" w:rsidRDefault="00E6097B" w:rsidP="002552EB">
            <w:pPr>
              <w:pStyle w:val="a5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E6097B" w:rsidRDefault="00E6097B" w:rsidP="00E6097B">
      <w:pPr>
        <w:pStyle w:val="a5"/>
        <w:spacing w:before="89" w:line="322" w:lineRule="exact"/>
        <w:ind w:left="567" w:right="15"/>
      </w:pPr>
      <w:r>
        <w:rPr>
          <w:sz w:val="23"/>
          <w:szCs w:val="24"/>
        </w:rPr>
        <w:t xml:space="preserve">                                                                      </w:t>
      </w:r>
      <w:r w:rsidRPr="00E056AD">
        <w:rPr>
          <w:sz w:val="23"/>
          <w:szCs w:val="24"/>
        </w:rPr>
        <w:t xml:space="preserve"> </w:t>
      </w:r>
      <w:r>
        <w:rPr>
          <w:sz w:val="23"/>
          <w:szCs w:val="24"/>
        </w:rPr>
        <w:t xml:space="preserve">      </w:t>
      </w:r>
      <w:r w:rsidRPr="00E056AD">
        <w:rPr>
          <w:sz w:val="23"/>
          <w:szCs w:val="24"/>
        </w:rPr>
        <w:tab/>
      </w:r>
    </w:p>
    <w:p w:rsidR="001614AF" w:rsidRPr="00730509" w:rsidRDefault="00730509" w:rsidP="00730509">
      <w:pPr>
        <w:contextualSpacing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30509">
        <w:rPr>
          <w:rFonts w:ascii="Times New Roman" w:hAnsi="Times New Roman" w:cs="Times New Roman"/>
          <w:sz w:val="32"/>
          <w:szCs w:val="32"/>
          <w:lang w:val="uk-UA"/>
        </w:rPr>
        <w:t xml:space="preserve">         </w:t>
      </w:r>
    </w:p>
    <w:tbl>
      <w:tblPr>
        <w:tblW w:w="0" w:type="auto"/>
        <w:tblLook w:val="01E0"/>
      </w:tblPr>
      <w:tblGrid>
        <w:gridCol w:w="6062"/>
      </w:tblGrid>
      <w:tr w:rsidR="001614AF" w:rsidRPr="00C91624" w:rsidTr="008D2F3A">
        <w:trPr>
          <w:trHeight w:val="861"/>
        </w:trPr>
        <w:tc>
          <w:tcPr>
            <w:tcW w:w="6062" w:type="dxa"/>
          </w:tcPr>
          <w:p w:rsidR="001614AF" w:rsidRPr="00C91624" w:rsidRDefault="001614AF" w:rsidP="00F14906">
            <w:pPr>
              <w:contextualSpacing/>
              <w:jc w:val="both"/>
              <w:rPr>
                <w:szCs w:val="44"/>
                <w:lang w:val="uk-UA"/>
              </w:rPr>
            </w:pPr>
            <w:r w:rsidRPr="007305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 відмову в наданні дозволу на розробку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305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проектної документації із землеустрою 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305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земельн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7305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ділянк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 w:rsidRPr="007305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у власність для ведення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305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особистого селянського господарства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305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громадян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ину Делікатному О.М.</w:t>
            </w:r>
          </w:p>
        </w:tc>
      </w:tr>
    </w:tbl>
    <w:p w:rsidR="00730509" w:rsidRPr="00730509" w:rsidRDefault="00730509" w:rsidP="00730509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0509">
        <w:rPr>
          <w:rFonts w:ascii="Times New Roman" w:hAnsi="Times New Roman" w:cs="Times New Roman"/>
          <w:sz w:val="32"/>
          <w:szCs w:val="32"/>
          <w:lang w:val="uk-UA"/>
        </w:rPr>
        <w:t xml:space="preserve">     </w:t>
      </w:r>
      <w:r w:rsidRPr="00730509">
        <w:rPr>
          <w:rFonts w:ascii="Times New Roman" w:hAnsi="Times New Roman" w:cs="Times New Roman"/>
          <w:sz w:val="32"/>
          <w:szCs w:val="32"/>
          <w:lang w:val="uk-UA"/>
        </w:rPr>
        <w:tab/>
        <w:t xml:space="preserve">  </w:t>
      </w:r>
      <w:r w:rsidRPr="00730509">
        <w:rPr>
          <w:rFonts w:ascii="Times New Roman" w:hAnsi="Times New Roman" w:cs="Times New Roman"/>
          <w:sz w:val="32"/>
          <w:szCs w:val="32"/>
          <w:lang w:val="uk-UA"/>
        </w:rPr>
        <w:tab/>
        <w:t xml:space="preserve">                          </w:t>
      </w:r>
    </w:p>
    <w:p w:rsidR="00730509" w:rsidRPr="00730509" w:rsidRDefault="00730509" w:rsidP="00730509">
      <w:pPr>
        <w:tabs>
          <w:tab w:val="left" w:pos="7845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0509" w:rsidRPr="00730509" w:rsidRDefault="00730509" w:rsidP="00603ED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0509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Конституцією України, пунктом 34 статті 26 Закону України "Про місцеве самоврядування в Україні", відповідно </w:t>
      </w:r>
      <w:r w:rsidR="00011C24">
        <w:rPr>
          <w:rFonts w:ascii="Times New Roman" w:hAnsi="Times New Roman" w:cs="Times New Roman"/>
          <w:sz w:val="28"/>
          <w:szCs w:val="28"/>
          <w:lang w:val="uk-UA"/>
        </w:rPr>
        <w:t xml:space="preserve">статей 12, 22, 35, 116, </w:t>
      </w:r>
      <w:r w:rsidR="008A2E83">
        <w:rPr>
          <w:rFonts w:ascii="Times New Roman" w:hAnsi="Times New Roman" w:cs="Times New Roman"/>
          <w:sz w:val="28"/>
          <w:szCs w:val="28"/>
          <w:lang w:val="uk-UA"/>
        </w:rPr>
        <w:t xml:space="preserve">118, 121, 122 </w:t>
      </w:r>
      <w:r w:rsidRPr="00730509">
        <w:rPr>
          <w:rFonts w:ascii="Times New Roman" w:hAnsi="Times New Roman" w:cs="Times New Roman"/>
          <w:sz w:val="28"/>
          <w:szCs w:val="28"/>
          <w:lang w:val="uk-UA"/>
        </w:rPr>
        <w:t>Земельного Кодексу Україн</w:t>
      </w:r>
      <w:r w:rsidR="00DC2165">
        <w:rPr>
          <w:rFonts w:ascii="Times New Roman" w:hAnsi="Times New Roman" w:cs="Times New Roman"/>
          <w:sz w:val="28"/>
          <w:szCs w:val="28"/>
          <w:lang w:val="uk-UA"/>
        </w:rPr>
        <w:t>и, розглянувши заяву</w:t>
      </w:r>
      <w:r w:rsidR="008A2E83">
        <w:rPr>
          <w:rFonts w:ascii="Times New Roman" w:hAnsi="Times New Roman" w:cs="Times New Roman"/>
          <w:sz w:val="28"/>
          <w:szCs w:val="28"/>
          <w:lang w:val="uk-UA"/>
        </w:rPr>
        <w:t xml:space="preserve"> громадян</w:t>
      </w:r>
      <w:r w:rsidR="00DC2165">
        <w:rPr>
          <w:rFonts w:ascii="Times New Roman" w:hAnsi="Times New Roman" w:cs="Times New Roman"/>
          <w:sz w:val="28"/>
          <w:szCs w:val="28"/>
          <w:lang w:val="uk-UA"/>
        </w:rPr>
        <w:t>ина</w:t>
      </w:r>
      <w:r w:rsidRPr="00730509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8A2E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19D3">
        <w:rPr>
          <w:rFonts w:ascii="Times New Roman" w:hAnsi="Times New Roman" w:cs="Times New Roman"/>
          <w:sz w:val="28"/>
          <w:szCs w:val="28"/>
          <w:lang w:val="uk-UA"/>
        </w:rPr>
        <w:t>Делікатного О.М</w:t>
      </w:r>
      <w:r w:rsidR="00DC21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30509">
        <w:rPr>
          <w:rFonts w:ascii="Times New Roman" w:hAnsi="Times New Roman" w:cs="Times New Roman"/>
          <w:sz w:val="28"/>
          <w:szCs w:val="28"/>
          <w:lang w:val="uk-UA"/>
        </w:rPr>
        <w:t>щодо надання дозволу на розробку проектної документації із землеустрою на земельну ділянку у власність для ведення особистого селянського господарства</w:t>
      </w:r>
      <w:r w:rsidR="00603ED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03ED7" w:rsidRPr="00603ED7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рекомендації постійної комісії </w:t>
      </w:r>
      <w:r w:rsidR="00603ED7" w:rsidRPr="00603E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питань </w:t>
      </w:r>
      <w:r w:rsidR="00603ED7" w:rsidRPr="00603ED7">
        <w:rPr>
          <w:rFonts w:ascii="Times New Roman" w:hAnsi="Times New Roman" w:cs="Times New Roman"/>
          <w:sz w:val="28"/>
          <w:szCs w:val="28"/>
          <w:lang w:val="uk-UA"/>
        </w:rPr>
        <w:t>аграрно-промислового розвитку та екології</w:t>
      </w:r>
      <w:r w:rsidR="00603ED7" w:rsidRPr="00603ED7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603ED7" w:rsidRPr="00603ED7">
        <w:rPr>
          <w:sz w:val="28"/>
          <w:szCs w:val="28"/>
          <w:lang w:val="uk-UA"/>
        </w:rPr>
        <w:t xml:space="preserve"> </w:t>
      </w:r>
      <w:r w:rsidRPr="00730509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 </w:t>
      </w:r>
    </w:p>
    <w:p w:rsidR="00730509" w:rsidRPr="00730509" w:rsidRDefault="00730509" w:rsidP="00603ED7">
      <w:pPr>
        <w:pStyle w:val="a3"/>
        <w:ind w:firstLine="709"/>
        <w:contextualSpacing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30509">
        <w:rPr>
          <w:rFonts w:ascii="Times New Roman" w:hAnsi="Times New Roman" w:cs="Times New Roman"/>
          <w:b/>
          <w:sz w:val="26"/>
          <w:szCs w:val="26"/>
          <w:lang w:val="uk-UA"/>
        </w:rPr>
        <w:t>В И Р І Ш И Л А:</w:t>
      </w:r>
    </w:p>
    <w:p w:rsidR="00730509" w:rsidRPr="00730509" w:rsidRDefault="00730509" w:rsidP="00603ED7">
      <w:pPr>
        <w:pStyle w:val="a3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730509" w:rsidRPr="00730509" w:rsidRDefault="00DC2165" w:rsidP="00603ED7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 Відмовити громадянину</w:t>
      </w:r>
      <w:r w:rsidR="008A2E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України </w:t>
      </w:r>
      <w:r w:rsidR="00956D86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Делікатному Олександру Михайловичу</w:t>
      </w:r>
      <w:r w:rsidR="008A2E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30509" w:rsidRPr="00730509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наданні</w:t>
      </w:r>
      <w:r w:rsidR="00730509" w:rsidRPr="00730509">
        <w:rPr>
          <w:rFonts w:ascii="Times New Roman" w:hAnsi="Times New Roman" w:cs="Times New Roman"/>
          <w:sz w:val="28"/>
          <w:szCs w:val="28"/>
          <w:lang w:val="uk-UA"/>
        </w:rPr>
        <w:t xml:space="preserve"> дозволу на розробку проектної документації із землеустрою на земельну ділянку у власність площею 2 га для ведення особистого селянського господарства</w:t>
      </w:r>
      <w:r w:rsidR="00730509" w:rsidRPr="007305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території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Новоодеської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ради, </w:t>
      </w:r>
      <w:r w:rsidR="008A2E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зв'язку з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тим, що зазначена на графічних матеріалах земельна ді</w:t>
      </w:r>
      <w:r w:rsidR="00E922ED">
        <w:rPr>
          <w:rFonts w:ascii="Times New Roman" w:hAnsi="Times New Roman" w:cs="Times New Roman"/>
          <w:color w:val="000000"/>
          <w:sz w:val="28"/>
          <w:szCs w:val="28"/>
          <w:lang w:val="uk-UA"/>
        </w:rPr>
        <w:t>лянка знаходиться у приватній власності.</w:t>
      </w:r>
    </w:p>
    <w:p w:rsidR="00730509" w:rsidRPr="00730509" w:rsidRDefault="00730509" w:rsidP="00603ED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0509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603E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0509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постійну комісію міської ради з питань аграрно-промислового розвитку та екології.</w:t>
      </w:r>
    </w:p>
    <w:p w:rsidR="00730509" w:rsidRDefault="00730509" w:rsidP="00730509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4425" w:rsidRDefault="00730509" w:rsidP="006C602D">
      <w:pPr>
        <w:ind w:firstLine="708"/>
        <w:contextualSpacing/>
        <w:jc w:val="both"/>
      </w:pP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Міський голова  </w:t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  <w:t>Олександр ПОЛЯКОВ</w:t>
      </w:r>
    </w:p>
    <w:sectPr w:rsidR="006D4425" w:rsidSect="00DF6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0509"/>
    <w:rsid w:val="00011C24"/>
    <w:rsid w:val="001614AF"/>
    <w:rsid w:val="00603ED7"/>
    <w:rsid w:val="006C602D"/>
    <w:rsid w:val="006D4425"/>
    <w:rsid w:val="00730509"/>
    <w:rsid w:val="007D19D3"/>
    <w:rsid w:val="00843CA2"/>
    <w:rsid w:val="00883AC8"/>
    <w:rsid w:val="008A2E83"/>
    <w:rsid w:val="008A2E8B"/>
    <w:rsid w:val="008E52E7"/>
    <w:rsid w:val="00956D86"/>
    <w:rsid w:val="009C175B"/>
    <w:rsid w:val="00A50788"/>
    <w:rsid w:val="00AD5CB1"/>
    <w:rsid w:val="00B3288A"/>
    <w:rsid w:val="00B777E6"/>
    <w:rsid w:val="00BD2C22"/>
    <w:rsid w:val="00C3396B"/>
    <w:rsid w:val="00DB4B3C"/>
    <w:rsid w:val="00DC2165"/>
    <w:rsid w:val="00DC65BF"/>
    <w:rsid w:val="00DF6AA3"/>
    <w:rsid w:val="00E0757F"/>
    <w:rsid w:val="00E6097B"/>
    <w:rsid w:val="00E922ED"/>
    <w:rsid w:val="00F14906"/>
    <w:rsid w:val="00F320E7"/>
    <w:rsid w:val="00FF0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3050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730509"/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qFormat/>
    <w:rsid w:val="00E6097B"/>
    <w:pPr>
      <w:widowControl w:val="0"/>
      <w:autoSpaceDE w:val="0"/>
      <w:autoSpaceDN w:val="0"/>
      <w:spacing w:after="0" w:line="240" w:lineRule="auto"/>
      <w:ind w:left="342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E6097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E6097B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  <w:style w:type="paragraph" w:customStyle="1" w:styleId="Sentr">
    <w:name w:val="Sentr"/>
    <w:basedOn w:val="a"/>
    <w:rsid w:val="001614A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Olena</cp:lastModifiedBy>
  <cp:revision>13</cp:revision>
  <cp:lastPrinted>2021-06-30T07:06:00Z</cp:lastPrinted>
  <dcterms:created xsi:type="dcterms:W3CDTF">2021-06-30T12:39:00Z</dcterms:created>
  <dcterms:modified xsi:type="dcterms:W3CDTF">2021-07-12T09:26:00Z</dcterms:modified>
</cp:coreProperties>
</file>