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19" w:rsidRDefault="00EF5119" w:rsidP="00EF5119">
      <w:pPr>
        <w:jc w:val="right"/>
        <w:rPr>
          <w:b/>
          <w:color w:val="FF0000"/>
          <w:lang w:val="uk-UA"/>
        </w:rPr>
      </w:pPr>
      <w:r>
        <w:rPr>
          <w:b/>
          <w:sz w:val="28"/>
          <w:szCs w:val="28"/>
          <w:lang w:val="uk-UA"/>
        </w:rPr>
        <w:t>ПРОЄКТ</w:t>
      </w:r>
      <w:r w:rsidRPr="0033657D">
        <w:rPr>
          <w:b/>
          <w:color w:val="FF0000"/>
        </w:rPr>
        <w:t xml:space="preserve"> </w:t>
      </w:r>
    </w:p>
    <w:p w:rsidR="00427AB5" w:rsidRPr="0033657D" w:rsidRDefault="00427AB5" w:rsidP="00427AB5">
      <w:pPr>
        <w:jc w:val="center"/>
        <w:rPr>
          <w:b/>
          <w:color w:val="FF0000"/>
          <w:sz w:val="19"/>
        </w:rPr>
      </w:pPr>
      <w:r w:rsidRPr="0033657D">
        <w:rPr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72505429" r:id="rId7"/>
        </w:object>
      </w:r>
      <w:r w:rsidR="00EF5119" w:rsidRPr="00EF5119">
        <w:rPr>
          <w:b/>
          <w:sz w:val="28"/>
          <w:szCs w:val="28"/>
          <w:lang w:val="uk-UA"/>
        </w:rPr>
        <w:t xml:space="preserve"> </w:t>
      </w:r>
    </w:p>
    <w:p w:rsidR="00427AB5" w:rsidRPr="007B16CD" w:rsidRDefault="00427AB5" w:rsidP="00427AB5">
      <w:pPr>
        <w:jc w:val="center"/>
        <w:rPr>
          <w:b/>
          <w:sz w:val="19"/>
        </w:rPr>
      </w:pPr>
    </w:p>
    <w:p w:rsidR="00427AB5" w:rsidRPr="007B16CD" w:rsidRDefault="00427AB5" w:rsidP="00427AB5">
      <w:pPr>
        <w:jc w:val="center"/>
        <w:rPr>
          <w:b/>
          <w:sz w:val="32"/>
        </w:rPr>
      </w:pPr>
      <w:r w:rsidRPr="007B16CD">
        <w:rPr>
          <w:b/>
          <w:sz w:val="32"/>
        </w:rPr>
        <w:t>У К Р А Ї Н А</w:t>
      </w:r>
    </w:p>
    <w:p w:rsidR="00427AB5" w:rsidRPr="007B16CD" w:rsidRDefault="00427AB5" w:rsidP="00427AB5">
      <w:pPr>
        <w:jc w:val="center"/>
        <w:rPr>
          <w:b/>
          <w:sz w:val="32"/>
        </w:rPr>
      </w:pPr>
      <w:r w:rsidRPr="007B16CD">
        <w:rPr>
          <w:b/>
          <w:sz w:val="32"/>
        </w:rPr>
        <w:t>НОВООДЕСЬКА МІСЬКА РАДА</w:t>
      </w:r>
    </w:p>
    <w:p w:rsidR="00427AB5" w:rsidRPr="007B16CD" w:rsidRDefault="006C6E97" w:rsidP="00427AB5">
      <w:pPr>
        <w:jc w:val="center"/>
        <w:rPr>
          <w:b/>
          <w:sz w:val="32"/>
        </w:rPr>
      </w:pPr>
      <w:r w:rsidRPr="006C6E97">
        <w:rPr>
          <w:b/>
          <w:color w:val="000000" w:themeColor="text1"/>
          <w:sz w:val="32"/>
          <w:lang w:val="uk-UA"/>
        </w:rPr>
        <w:t>МИКОЛАЇВ</w:t>
      </w:r>
      <w:r w:rsidR="00427AB5" w:rsidRPr="006C6E97">
        <w:rPr>
          <w:b/>
          <w:color w:val="000000" w:themeColor="text1"/>
          <w:sz w:val="32"/>
        </w:rPr>
        <w:t>СЬКОГО</w:t>
      </w:r>
      <w:r w:rsidR="00427AB5" w:rsidRPr="007B16CD">
        <w:rPr>
          <w:b/>
          <w:sz w:val="32"/>
        </w:rPr>
        <w:t xml:space="preserve"> РАЙОНУ МИКОЛАЇВСЬКОЇ ОБЛАСТІ</w:t>
      </w:r>
    </w:p>
    <w:p w:rsidR="00EF5119" w:rsidRDefault="00EF5119" w:rsidP="00427AB5">
      <w:pPr>
        <w:jc w:val="center"/>
        <w:rPr>
          <w:b/>
          <w:sz w:val="32"/>
          <w:lang w:val="uk-UA"/>
        </w:rPr>
      </w:pPr>
    </w:p>
    <w:p w:rsidR="00427AB5" w:rsidRPr="00720490" w:rsidRDefault="00427AB5" w:rsidP="00427AB5">
      <w:pPr>
        <w:jc w:val="center"/>
        <w:rPr>
          <w:b/>
          <w:sz w:val="32"/>
          <w:lang w:val="uk-UA"/>
        </w:rPr>
      </w:pPr>
      <w:r w:rsidRPr="007B16CD">
        <w:rPr>
          <w:b/>
          <w:sz w:val="32"/>
        </w:rPr>
        <w:t xml:space="preserve">РІШЕННЯ № </w:t>
      </w:r>
    </w:p>
    <w:p w:rsidR="00427AB5" w:rsidRPr="007B16CD" w:rsidRDefault="00427AB5" w:rsidP="00427AB5">
      <w:pPr>
        <w:rPr>
          <w:sz w:val="28"/>
          <w:szCs w:val="28"/>
        </w:rPr>
      </w:pPr>
    </w:p>
    <w:p w:rsidR="00427AB5" w:rsidRPr="00976395" w:rsidRDefault="00976395" w:rsidP="00427AB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97639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січня 2021</w:t>
      </w:r>
      <w:r w:rsidR="00427AB5" w:rsidRPr="0097639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року                                                    </w:t>
      </w:r>
    </w:p>
    <w:p w:rsidR="00937381" w:rsidRPr="0066452B" w:rsidRDefault="00976395" w:rsidP="00427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І</w:t>
      </w:r>
      <w:r>
        <w:rPr>
          <w:color w:val="000000" w:themeColor="text1"/>
          <w:sz w:val="32"/>
          <w:szCs w:val="32"/>
          <w:lang w:val="en-US"/>
        </w:rPr>
        <w:t>V</w:t>
      </w:r>
      <w:r w:rsidR="00551611" w:rsidRPr="0066452B">
        <w:rPr>
          <w:color w:val="000000" w:themeColor="text1"/>
          <w:sz w:val="32"/>
          <w:szCs w:val="32"/>
          <w:lang w:val="uk-UA"/>
        </w:rPr>
        <w:t xml:space="preserve"> </w:t>
      </w:r>
      <w:r w:rsidR="00427AB5" w:rsidRPr="0066452B">
        <w:rPr>
          <w:color w:val="000000" w:themeColor="text1"/>
          <w:sz w:val="32"/>
          <w:szCs w:val="32"/>
          <w:lang w:val="uk-UA"/>
        </w:rPr>
        <w:t xml:space="preserve">сесія  </w:t>
      </w:r>
      <w:r w:rsidR="005517AB" w:rsidRPr="0066452B">
        <w:rPr>
          <w:color w:val="000000" w:themeColor="text1"/>
          <w:sz w:val="32"/>
          <w:szCs w:val="32"/>
          <w:lang w:val="uk-UA"/>
        </w:rPr>
        <w:t>вось</w:t>
      </w:r>
      <w:r w:rsidR="00427AB5" w:rsidRPr="0066452B">
        <w:rPr>
          <w:color w:val="000000" w:themeColor="text1"/>
          <w:sz w:val="32"/>
          <w:szCs w:val="32"/>
          <w:lang w:val="uk-UA"/>
        </w:rPr>
        <w:t xml:space="preserve">мого скликання           </w:t>
      </w:r>
      <w:r w:rsidR="00937381" w:rsidRPr="0066452B">
        <w:rPr>
          <w:color w:val="000000" w:themeColor="text1"/>
          <w:sz w:val="32"/>
          <w:szCs w:val="32"/>
          <w:lang w:val="uk-UA"/>
        </w:rPr>
        <w:t xml:space="preserve">             </w:t>
      </w:r>
      <w:r w:rsidR="00937381" w:rsidRPr="0066452B">
        <w:rPr>
          <w:color w:val="000000" w:themeColor="text1"/>
          <w:sz w:val="32"/>
          <w:szCs w:val="32"/>
          <w:lang w:val="uk-UA"/>
        </w:rPr>
        <w:tab/>
        <w:t xml:space="preserve">  </w:t>
      </w:r>
      <w:r w:rsidR="00937381" w:rsidRPr="0066452B">
        <w:rPr>
          <w:color w:val="000000" w:themeColor="text1"/>
          <w:sz w:val="32"/>
          <w:szCs w:val="32"/>
          <w:lang w:val="uk-UA"/>
        </w:rPr>
        <w:tab/>
      </w:r>
    </w:p>
    <w:p w:rsidR="00937381" w:rsidRPr="00EF6F1C" w:rsidRDefault="00937381" w:rsidP="00937381">
      <w:pPr>
        <w:jc w:val="both"/>
        <w:rPr>
          <w:sz w:val="28"/>
          <w:szCs w:val="28"/>
          <w:lang w:val="uk-UA"/>
        </w:rPr>
      </w:pPr>
    </w:p>
    <w:p w:rsidR="00CD1E74" w:rsidRPr="00720490" w:rsidRDefault="00CD1E74" w:rsidP="00CD1E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490">
        <w:rPr>
          <w:rFonts w:ascii="Times New Roman" w:hAnsi="Times New Roman"/>
          <w:b/>
          <w:sz w:val="28"/>
          <w:szCs w:val="28"/>
          <w:lang w:val="uk-UA"/>
        </w:rPr>
        <w:t xml:space="preserve">Про надання  </w:t>
      </w:r>
      <w:r w:rsidRPr="00720490">
        <w:rPr>
          <w:rFonts w:ascii="Times New Roman" w:hAnsi="Times New Roman" w:cs="Times New Roman"/>
          <w:b/>
          <w:sz w:val="28"/>
          <w:szCs w:val="28"/>
          <w:lang w:val="uk-UA"/>
        </w:rPr>
        <w:t>дозволу на розробку</w:t>
      </w:r>
    </w:p>
    <w:p w:rsidR="00CD1E74" w:rsidRPr="00720490" w:rsidRDefault="00551611" w:rsidP="00B23233">
      <w:pPr>
        <w:pStyle w:val="a3"/>
        <w:tabs>
          <w:tab w:val="left" w:pos="73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CD1E74" w:rsidRPr="00720490">
        <w:rPr>
          <w:rFonts w:ascii="Times New Roman" w:hAnsi="Times New Roman" w:cs="Times New Roman"/>
          <w:b/>
          <w:sz w:val="28"/>
          <w:szCs w:val="28"/>
          <w:lang w:val="uk-UA"/>
        </w:rPr>
        <w:t>кту землеустрою щодо відведення</w:t>
      </w:r>
      <w:r w:rsidR="00B23233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D1E74" w:rsidRPr="00720490" w:rsidRDefault="00CD1E74" w:rsidP="00CD1E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490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під будівництво та</w:t>
      </w:r>
    </w:p>
    <w:p w:rsidR="00CD1E74" w:rsidRPr="00720490" w:rsidRDefault="00CD1E74" w:rsidP="00CD1E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490">
        <w:rPr>
          <w:rFonts w:ascii="Times New Roman" w:hAnsi="Times New Roman" w:cs="Times New Roman"/>
          <w:b/>
          <w:sz w:val="28"/>
          <w:szCs w:val="28"/>
          <w:lang w:val="uk-UA"/>
        </w:rPr>
        <w:t>обслуговування індивідуального гаражу</w:t>
      </w:r>
    </w:p>
    <w:p w:rsidR="00CD1E74" w:rsidRPr="006F35A5" w:rsidRDefault="00C62D3E" w:rsidP="00CD1E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громадянці</w:t>
      </w:r>
      <w:r w:rsidR="00CD1E74" w:rsidRPr="00720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551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Білоус Г.В.</w:t>
      </w:r>
    </w:p>
    <w:p w:rsidR="00CD1E74" w:rsidRPr="006F35A5" w:rsidRDefault="00CD1E74" w:rsidP="00CD1E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315" w:rsidRPr="007B16CD" w:rsidRDefault="00D53315" w:rsidP="00D533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 34  статті  26 Закону України  «Про місцеве самоврядування в Україні»,  відповідно  до статей  12, 40, 116, 118, 121  Земельного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 України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>, статті 377 Цивільного кодексу України, статті 22 Закону України  «Про Землеустрій»</w:t>
      </w:r>
      <w:r>
        <w:rPr>
          <w:rFonts w:ascii="Times New Roman" w:hAnsi="Times New Roman" w:cs="Times New Roman"/>
          <w:sz w:val="28"/>
          <w:szCs w:val="28"/>
          <w:lang w:val="uk-UA"/>
        </w:rPr>
        <w:t>, статтею 24 Закону України "</w:t>
      </w:r>
      <w:r w:rsidRPr="0036277B">
        <w:rPr>
          <w:rFonts w:ascii="Times New Roman" w:hAnsi="Times New Roman" w:cs="Times New Roman"/>
          <w:sz w:val="28"/>
          <w:szCs w:val="28"/>
          <w:lang w:val="uk-UA"/>
        </w:rPr>
        <w:t>Про регулювання містобудівної діяльності"</w:t>
      </w:r>
      <w:r w:rsidR="009C7A27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 заяву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C62D3E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C7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D3E">
        <w:rPr>
          <w:rFonts w:ascii="Times New Roman" w:hAnsi="Times New Roman" w:cs="Times New Roman"/>
          <w:sz w:val="28"/>
          <w:szCs w:val="28"/>
          <w:lang w:val="uk-UA"/>
        </w:rPr>
        <w:t>Білоус Г.В.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C62D3E">
        <w:rPr>
          <w:rFonts w:ascii="Times New Roman" w:hAnsi="Times New Roman" w:cs="Times New Roman"/>
          <w:sz w:val="28"/>
          <w:szCs w:val="28"/>
          <w:lang w:val="uk-UA"/>
        </w:rPr>
        <w:t>надання дозволу на виготовлення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 право власності   на земельну  ділянку, міська рада</w:t>
      </w:r>
    </w:p>
    <w:p w:rsidR="00937381" w:rsidRDefault="00937381" w:rsidP="0093738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6F35A5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720490" w:rsidRPr="006F35A5" w:rsidRDefault="00720490" w:rsidP="0093738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937381" w:rsidRPr="006F35A5" w:rsidRDefault="00937381" w:rsidP="00937381">
      <w:pPr>
        <w:jc w:val="both"/>
        <w:rPr>
          <w:sz w:val="28"/>
          <w:szCs w:val="28"/>
          <w:lang w:val="uk-UA"/>
        </w:rPr>
      </w:pPr>
      <w:r w:rsidRPr="006F35A5">
        <w:rPr>
          <w:sz w:val="28"/>
          <w:szCs w:val="28"/>
          <w:lang w:val="uk-UA"/>
        </w:rPr>
        <w:t>1.</w:t>
      </w:r>
      <w:r w:rsidR="00CD1E74" w:rsidRPr="00CD1E74">
        <w:rPr>
          <w:sz w:val="28"/>
          <w:szCs w:val="28"/>
          <w:lang w:val="uk-UA"/>
        </w:rPr>
        <w:t xml:space="preserve"> </w:t>
      </w:r>
      <w:r w:rsidR="00551611">
        <w:rPr>
          <w:sz w:val="28"/>
          <w:szCs w:val="28"/>
          <w:lang w:val="uk-UA"/>
        </w:rPr>
        <w:t>Дати дозвіл на  розробку  проє</w:t>
      </w:r>
      <w:r w:rsidR="00CD1E74" w:rsidRPr="006F35A5">
        <w:rPr>
          <w:sz w:val="28"/>
          <w:szCs w:val="28"/>
          <w:lang w:val="uk-UA"/>
        </w:rPr>
        <w:t xml:space="preserve">кту землеустрою щодо відведення земельної ділянки </w:t>
      </w:r>
      <w:r w:rsidR="00CD1E74">
        <w:rPr>
          <w:sz w:val="28"/>
          <w:szCs w:val="28"/>
          <w:lang w:val="uk-UA"/>
        </w:rPr>
        <w:t>під будівництво та обслуговування індивідуального (існуючого) гаражу</w:t>
      </w:r>
      <w:r w:rsidRPr="006F35A5">
        <w:rPr>
          <w:sz w:val="28"/>
          <w:szCs w:val="28"/>
          <w:lang w:val="uk-UA"/>
        </w:rPr>
        <w:t xml:space="preserve"> </w:t>
      </w:r>
      <w:r w:rsidR="009C7A27">
        <w:rPr>
          <w:sz w:val="28"/>
          <w:szCs w:val="28"/>
          <w:lang w:val="uk-UA"/>
        </w:rPr>
        <w:t>орієнтовною площею 0,0</w:t>
      </w:r>
      <w:r w:rsidR="00551611">
        <w:rPr>
          <w:sz w:val="28"/>
          <w:szCs w:val="28"/>
          <w:lang w:val="uk-UA"/>
        </w:rPr>
        <w:t>0</w:t>
      </w:r>
      <w:r w:rsidR="00C62D3E">
        <w:rPr>
          <w:sz w:val="28"/>
          <w:szCs w:val="28"/>
          <w:lang w:val="uk-UA"/>
        </w:rPr>
        <w:t>75</w:t>
      </w:r>
      <w:r w:rsidR="009C7A27">
        <w:rPr>
          <w:sz w:val="28"/>
          <w:szCs w:val="28"/>
          <w:lang w:val="uk-UA"/>
        </w:rPr>
        <w:t xml:space="preserve"> га </w:t>
      </w:r>
      <w:r w:rsidRPr="006F35A5">
        <w:rPr>
          <w:sz w:val="28"/>
          <w:szCs w:val="28"/>
          <w:lang w:val="uk-UA"/>
        </w:rPr>
        <w:t>розташованої в м</w:t>
      </w:r>
      <w:r w:rsidR="00D53315">
        <w:rPr>
          <w:sz w:val="28"/>
          <w:szCs w:val="28"/>
          <w:lang w:val="uk-UA"/>
        </w:rPr>
        <w:t>ежах міста Нова Одеса</w:t>
      </w:r>
      <w:r w:rsidR="00494076">
        <w:rPr>
          <w:sz w:val="28"/>
          <w:szCs w:val="28"/>
          <w:lang w:val="uk-UA"/>
        </w:rPr>
        <w:t xml:space="preserve"> по вулиці </w:t>
      </w:r>
      <w:r w:rsidR="00C62D3E">
        <w:rPr>
          <w:sz w:val="28"/>
          <w:szCs w:val="28"/>
          <w:lang w:val="uk-UA"/>
        </w:rPr>
        <w:t>Торгова, 2-Б, секція 1, гараж 1</w:t>
      </w:r>
      <w:r w:rsidR="009C7A27">
        <w:rPr>
          <w:sz w:val="28"/>
          <w:szCs w:val="28"/>
          <w:lang w:val="uk-UA"/>
        </w:rPr>
        <w:t>,</w:t>
      </w:r>
      <w:r w:rsidR="00C62D3E">
        <w:rPr>
          <w:sz w:val="28"/>
          <w:szCs w:val="28"/>
          <w:lang w:val="uk-UA"/>
        </w:rPr>
        <w:t xml:space="preserve"> громадянці</w:t>
      </w:r>
      <w:r w:rsidR="00D53315">
        <w:rPr>
          <w:sz w:val="28"/>
          <w:szCs w:val="28"/>
          <w:lang w:val="uk-UA"/>
        </w:rPr>
        <w:t xml:space="preserve"> України </w:t>
      </w:r>
      <w:r w:rsidR="00C62D3E">
        <w:rPr>
          <w:sz w:val="28"/>
          <w:szCs w:val="28"/>
          <w:lang w:val="uk-UA"/>
        </w:rPr>
        <w:t>Білоус Галині Володимирівні</w:t>
      </w:r>
      <w:r w:rsidR="009C7A27">
        <w:rPr>
          <w:sz w:val="28"/>
          <w:szCs w:val="28"/>
          <w:lang w:val="uk-UA"/>
        </w:rPr>
        <w:t>.</w:t>
      </w:r>
      <w:r w:rsidR="00D53315">
        <w:rPr>
          <w:sz w:val="28"/>
          <w:szCs w:val="28"/>
          <w:lang w:val="uk-UA"/>
        </w:rPr>
        <w:t xml:space="preserve"> </w:t>
      </w:r>
    </w:p>
    <w:p w:rsidR="009C7A27" w:rsidRPr="00375C6C" w:rsidRDefault="009C7A27" w:rsidP="009C7A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2D3E">
        <w:rPr>
          <w:rFonts w:ascii="Times New Roman" w:hAnsi="Times New Roman" w:cs="Times New Roman"/>
          <w:sz w:val="28"/>
          <w:szCs w:val="28"/>
          <w:lang w:val="uk-UA"/>
        </w:rPr>
        <w:t>Громадянці</w:t>
      </w:r>
      <w:r w:rsidR="00C666AE">
        <w:rPr>
          <w:rFonts w:ascii="Times New Roman" w:hAnsi="Times New Roman" w:cs="Times New Roman"/>
          <w:sz w:val="28"/>
          <w:szCs w:val="28"/>
          <w:lang w:val="uk-UA"/>
        </w:rPr>
        <w:t xml:space="preserve"> України Білоус Г.В. 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в тримісячний термін  замовити в землевпор</w:t>
      </w:r>
      <w:r w:rsidR="00551611">
        <w:rPr>
          <w:rFonts w:ascii="Times New Roman" w:hAnsi="Times New Roman" w:cs="Times New Roman"/>
          <w:sz w:val="28"/>
          <w:szCs w:val="28"/>
          <w:lang w:val="uk-UA"/>
        </w:rPr>
        <w:t>ядній  організації розробку проє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CD1E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надання земельної   ділянки 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51611">
        <w:rPr>
          <w:rFonts w:ascii="Times New Roman" w:hAnsi="Times New Roman" w:cs="Times New Roman"/>
          <w:sz w:val="28"/>
          <w:szCs w:val="28"/>
          <w:lang w:val="uk-UA"/>
        </w:rPr>
        <w:t>ення та погодження   подати даний проє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кт  на затвердження до міської ради.</w:t>
      </w:r>
    </w:p>
    <w:p w:rsidR="009C7A27" w:rsidRPr="00375C6C" w:rsidRDefault="009C7A27" w:rsidP="009C7A27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 w:rsidRPr="00375C6C">
        <w:rPr>
          <w:noProof/>
          <w:sz w:val="28"/>
          <w:szCs w:val="28"/>
          <w:lang w:val="uk-UA"/>
        </w:rPr>
        <w:t>3. Строк дії до</w:t>
      </w:r>
      <w:r w:rsidR="00551611">
        <w:rPr>
          <w:noProof/>
          <w:sz w:val="28"/>
          <w:szCs w:val="28"/>
          <w:lang w:val="uk-UA"/>
        </w:rPr>
        <w:t>зволу на розроблення проє</w:t>
      </w:r>
      <w:r>
        <w:rPr>
          <w:noProof/>
          <w:sz w:val="28"/>
          <w:szCs w:val="28"/>
          <w:lang w:val="uk-UA"/>
        </w:rPr>
        <w:t>кт</w:t>
      </w:r>
      <w:r w:rsidR="00551611">
        <w:rPr>
          <w:noProof/>
          <w:sz w:val="28"/>
          <w:szCs w:val="28"/>
          <w:lang w:val="uk-UA"/>
        </w:rPr>
        <w:t>у</w:t>
      </w:r>
      <w:r w:rsidRPr="00375C6C">
        <w:rPr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CD1E74" w:rsidRDefault="009C7A27" w:rsidP="008238DE">
      <w:pPr>
        <w:jc w:val="both"/>
        <w:rPr>
          <w:sz w:val="28"/>
          <w:szCs w:val="28"/>
          <w:lang w:val="uk-UA"/>
        </w:rPr>
      </w:pPr>
      <w:r w:rsidRPr="00375C6C">
        <w:rPr>
          <w:sz w:val="28"/>
          <w:szCs w:val="28"/>
          <w:lang w:val="uk-UA"/>
        </w:rPr>
        <w:t xml:space="preserve">4. Контроль за виконанням цього рішення покласти на постійну комісію міської ради з </w:t>
      </w:r>
      <w:r w:rsidR="008238DE">
        <w:rPr>
          <w:sz w:val="28"/>
          <w:szCs w:val="28"/>
          <w:lang w:val="uk-UA"/>
        </w:rPr>
        <w:t>питань аграрно-промислового розвитку та екології</w:t>
      </w:r>
      <w:bookmarkStart w:id="0" w:name="_GoBack"/>
      <w:bookmarkEnd w:id="0"/>
      <w:r w:rsidR="008238DE">
        <w:rPr>
          <w:sz w:val="28"/>
          <w:szCs w:val="28"/>
          <w:lang w:val="uk-UA"/>
        </w:rPr>
        <w:t>.</w:t>
      </w:r>
    </w:p>
    <w:p w:rsidR="008238DE" w:rsidRDefault="008238DE" w:rsidP="008238DE">
      <w:pPr>
        <w:jc w:val="both"/>
        <w:rPr>
          <w:lang w:val="uk-UA"/>
        </w:rPr>
      </w:pPr>
    </w:p>
    <w:p w:rsidR="009F0438" w:rsidRDefault="00CD1E74" w:rsidP="00CD1E74">
      <w:pPr>
        <w:jc w:val="center"/>
        <w:rPr>
          <w:sz w:val="28"/>
          <w:szCs w:val="28"/>
          <w:lang w:val="uk-UA"/>
        </w:rPr>
      </w:pPr>
      <w:r w:rsidRPr="00375C6C">
        <w:rPr>
          <w:sz w:val="28"/>
          <w:szCs w:val="28"/>
          <w:lang w:val="uk-UA"/>
        </w:rPr>
        <w:t>Міський голова                                                                  О.П.Поляков</w:t>
      </w:r>
    </w:p>
    <w:sectPr w:rsidR="009F0438" w:rsidSect="009F043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3A" w:rsidRDefault="00005E3A" w:rsidP="009F0438">
      <w:r>
        <w:separator/>
      </w:r>
    </w:p>
  </w:endnote>
  <w:endnote w:type="continuationSeparator" w:id="0">
    <w:p w:rsidR="00005E3A" w:rsidRDefault="00005E3A" w:rsidP="009F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3A" w:rsidRDefault="00005E3A" w:rsidP="009F0438">
      <w:r>
        <w:separator/>
      </w:r>
    </w:p>
  </w:footnote>
  <w:footnote w:type="continuationSeparator" w:id="0">
    <w:p w:rsidR="00005E3A" w:rsidRDefault="00005E3A" w:rsidP="009F0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381"/>
    <w:rsid w:val="0000306A"/>
    <w:rsid w:val="00005E3A"/>
    <w:rsid w:val="00087580"/>
    <w:rsid w:val="00143C78"/>
    <w:rsid w:val="00233559"/>
    <w:rsid w:val="00240761"/>
    <w:rsid w:val="00260201"/>
    <w:rsid w:val="00427AB5"/>
    <w:rsid w:val="00457C1A"/>
    <w:rsid w:val="00492C09"/>
    <w:rsid w:val="00494076"/>
    <w:rsid w:val="004B3C92"/>
    <w:rsid w:val="00520917"/>
    <w:rsid w:val="00545C62"/>
    <w:rsid w:val="00551611"/>
    <w:rsid w:val="005517AB"/>
    <w:rsid w:val="00563D05"/>
    <w:rsid w:val="00601C04"/>
    <w:rsid w:val="00653332"/>
    <w:rsid w:val="006577FD"/>
    <w:rsid w:val="0066452B"/>
    <w:rsid w:val="00677762"/>
    <w:rsid w:val="006A5A7E"/>
    <w:rsid w:val="006B3F00"/>
    <w:rsid w:val="006C6E97"/>
    <w:rsid w:val="007060E7"/>
    <w:rsid w:val="00720490"/>
    <w:rsid w:val="008238DE"/>
    <w:rsid w:val="00867DCB"/>
    <w:rsid w:val="008D173D"/>
    <w:rsid w:val="00937381"/>
    <w:rsid w:val="0096329E"/>
    <w:rsid w:val="00976395"/>
    <w:rsid w:val="0098358F"/>
    <w:rsid w:val="009B7BFF"/>
    <w:rsid w:val="009C7A27"/>
    <w:rsid w:val="009F0438"/>
    <w:rsid w:val="00A95A3C"/>
    <w:rsid w:val="00B23233"/>
    <w:rsid w:val="00B60314"/>
    <w:rsid w:val="00C034B3"/>
    <w:rsid w:val="00C27BD7"/>
    <w:rsid w:val="00C62D3E"/>
    <w:rsid w:val="00C666AE"/>
    <w:rsid w:val="00CA4A83"/>
    <w:rsid w:val="00CD1E74"/>
    <w:rsid w:val="00D37292"/>
    <w:rsid w:val="00D53315"/>
    <w:rsid w:val="00DA317B"/>
    <w:rsid w:val="00DA3F7E"/>
    <w:rsid w:val="00E72B54"/>
    <w:rsid w:val="00EA7B85"/>
    <w:rsid w:val="00EB5311"/>
    <w:rsid w:val="00EF5119"/>
    <w:rsid w:val="00F03144"/>
    <w:rsid w:val="00F3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E2B6FA"/>
  <w15:docId w15:val="{4681F826-1D0D-4F2F-B29B-CB193BB3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7381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937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rsid w:val="009C7A27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F0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04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0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43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31</cp:revision>
  <cp:lastPrinted>2020-09-18T12:15:00Z</cp:lastPrinted>
  <dcterms:created xsi:type="dcterms:W3CDTF">2018-05-03T11:24:00Z</dcterms:created>
  <dcterms:modified xsi:type="dcterms:W3CDTF">2021-01-18T18:04:00Z</dcterms:modified>
</cp:coreProperties>
</file>