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F" w:rsidRPr="00BC2021" w:rsidRDefault="00EC51D5" w:rsidP="0061036F">
      <w:pPr>
        <w:pStyle w:val="aa"/>
        <w:ind w:left="0"/>
        <w:jc w:val="center"/>
        <w:rPr>
          <w:sz w:val="23"/>
          <w:szCs w:val="24"/>
        </w:rPr>
      </w:pPr>
      <w:r w:rsidRPr="00EC51D5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1036F" w:rsidRPr="00BC2021" w:rsidRDefault="0061036F" w:rsidP="0061036F">
      <w:pPr>
        <w:pStyle w:val="aa"/>
        <w:spacing w:before="89" w:line="322" w:lineRule="exact"/>
        <w:ind w:left="0" w:right="-1"/>
        <w:jc w:val="center"/>
      </w:pPr>
      <w:r w:rsidRPr="00BC2021">
        <w:t>НОВООДЕСЬКА МІСЬКА РАДА</w:t>
      </w:r>
    </w:p>
    <w:p w:rsidR="0061036F" w:rsidRPr="00BC2021" w:rsidRDefault="0061036F" w:rsidP="0061036F">
      <w:pPr>
        <w:pStyle w:val="aa"/>
        <w:spacing w:before="89" w:line="322" w:lineRule="exact"/>
        <w:ind w:left="0" w:right="-1"/>
        <w:jc w:val="center"/>
      </w:pPr>
      <w:r w:rsidRPr="00BC2021">
        <w:t>МИКОЛАЇВСЬКОЇ ОБЛАСТІ</w:t>
      </w:r>
    </w:p>
    <w:p w:rsidR="0061036F" w:rsidRPr="00BC2021" w:rsidRDefault="0061036F" w:rsidP="0061036F">
      <w:pPr>
        <w:pStyle w:val="aa"/>
        <w:spacing w:before="89" w:line="322" w:lineRule="exact"/>
        <w:ind w:left="0" w:right="-1"/>
        <w:jc w:val="center"/>
      </w:pPr>
    </w:p>
    <w:p w:rsidR="0061036F" w:rsidRPr="00BC2021" w:rsidRDefault="0061036F" w:rsidP="0061036F">
      <w:pPr>
        <w:pStyle w:val="Heading11"/>
        <w:ind w:left="0" w:right="-1"/>
        <w:rPr>
          <w:sz w:val="28"/>
          <w:szCs w:val="28"/>
        </w:rPr>
      </w:pPr>
      <w:r w:rsidRPr="00BC2021">
        <w:rPr>
          <w:sz w:val="28"/>
          <w:szCs w:val="28"/>
        </w:rPr>
        <w:t>Р І Ш Е Н Н Я</w:t>
      </w:r>
    </w:p>
    <w:p w:rsidR="0061036F" w:rsidRPr="00BC2021" w:rsidRDefault="0061036F" w:rsidP="0061036F">
      <w:pPr>
        <w:pStyle w:val="aa"/>
        <w:spacing w:before="89" w:line="322" w:lineRule="exact"/>
        <w:ind w:left="2401" w:right="2424"/>
        <w:jc w:val="center"/>
      </w:pPr>
    </w:p>
    <w:p w:rsidR="0061036F" w:rsidRPr="00BC2021" w:rsidRDefault="001A458E" w:rsidP="0061036F">
      <w:pPr>
        <w:rPr>
          <w:sz w:val="28"/>
          <w:szCs w:val="28"/>
          <w:lang w:val="uk-UA"/>
        </w:rPr>
      </w:pPr>
      <w:r w:rsidRPr="00BC2021">
        <w:rPr>
          <w:sz w:val="28"/>
          <w:szCs w:val="28"/>
          <w:lang w:val="uk-UA"/>
        </w:rPr>
        <w:t>30</w:t>
      </w:r>
      <w:r w:rsidR="0061036F" w:rsidRPr="00BC2021">
        <w:rPr>
          <w:sz w:val="28"/>
          <w:szCs w:val="28"/>
          <w:lang w:val="uk-UA"/>
        </w:rPr>
        <w:t>.0</w:t>
      </w:r>
      <w:r w:rsidRPr="00BC2021">
        <w:rPr>
          <w:sz w:val="28"/>
          <w:szCs w:val="28"/>
          <w:lang w:val="uk-UA"/>
        </w:rPr>
        <w:t>3</w:t>
      </w:r>
      <w:r w:rsidR="0061036F" w:rsidRPr="00BC2021">
        <w:rPr>
          <w:sz w:val="28"/>
          <w:szCs w:val="28"/>
          <w:lang w:val="uk-UA"/>
        </w:rPr>
        <w:t>.2021 р. № 6</w:t>
      </w:r>
      <w:r w:rsidR="0061036F" w:rsidRPr="00BC2021">
        <w:rPr>
          <w:sz w:val="28"/>
          <w:szCs w:val="28"/>
          <w:lang w:val="uk-UA"/>
        </w:rPr>
        <w:tab/>
      </w:r>
      <w:r w:rsidR="0061036F" w:rsidRPr="00BC2021">
        <w:rPr>
          <w:sz w:val="28"/>
          <w:szCs w:val="28"/>
          <w:lang w:val="uk-UA"/>
        </w:rPr>
        <w:tab/>
        <w:t xml:space="preserve"> </w:t>
      </w:r>
      <w:r w:rsidR="0061036F" w:rsidRPr="00BC2021">
        <w:rPr>
          <w:sz w:val="28"/>
          <w:szCs w:val="28"/>
          <w:lang w:val="uk-UA"/>
        </w:rPr>
        <w:tab/>
      </w:r>
      <w:r w:rsidR="0061036F" w:rsidRPr="00BC2021">
        <w:rPr>
          <w:sz w:val="28"/>
          <w:szCs w:val="28"/>
          <w:lang w:val="uk-UA"/>
        </w:rPr>
        <w:tab/>
      </w:r>
      <w:r w:rsidR="0061036F" w:rsidRPr="00BC2021">
        <w:rPr>
          <w:sz w:val="28"/>
          <w:szCs w:val="28"/>
          <w:lang w:val="uk-UA"/>
        </w:rPr>
        <w:tab/>
      </w:r>
      <w:r w:rsidR="0061036F" w:rsidRPr="00BC2021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61036F" w:rsidRPr="00BC2021" w:rsidRDefault="0061036F" w:rsidP="0061036F">
      <w:pPr>
        <w:rPr>
          <w:b/>
          <w:sz w:val="28"/>
          <w:szCs w:val="28"/>
          <w:lang w:val="uk-UA"/>
        </w:rPr>
      </w:pPr>
      <w:r w:rsidRPr="00BC2021">
        <w:rPr>
          <w:sz w:val="28"/>
          <w:szCs w:val="28"/>
          <w:lang w:val="uk-UA"/>
        </w:rPr>
        <w:t xml:space="preserve">м. Нова Одеса                                             </w:t>
      </w:r>
      <w:r w:rsidRPr="00BC2021">
        <w:rPr>
          <w:sz w:val="28"/>
          <w:szCs w:val="28"/>
          <w:lang w:val="uk-UA"/>
        </w:rPr>
        <w:br/>
      </w:r>
    </w:p>
    <w:p w:rsidR="0061350C" w:rsidRPr="00BC2021" w:rsidRDefault="00425E29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61350C" w:rsidRPr="00BC2021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61036F" w:rsidRPr="00BC2021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"Новоодеський районний центр </w:t>
      </w:r>
    </w:p>
    <w:p w:rsidR="0061350C" w:rsidRPr="00BC2021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фінансово-господарського </w:t>
      </w:r>
    </w:p>
    <w:p w:rsidR="0061036F" w:rsidRPr="00BC2021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та навчально-методичного </w:t>
      </w:r>
    </w:p>
    <w:p w:rsidR="00425E29" w:rsidRPr="00BC2021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>забезпечення закладів освіти"</w:t>
      </w:r>
    </w:p>
    <w:p w:rsidR="0061036F" w:rsidRPr="00BC2021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BC2021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BC2021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BC2021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BC2021" w:rsidRDefault="00425E29" w:rsidP="006103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61036F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225F29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BC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2021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BC2021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BC2021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BC2021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BC2021">
        <w:rPr>
          <w:rFonts w:ascii="Times New Roman" w:hAnsi="Times New Roman" w:cs="Times New Roman"/>
          <w:sz w:val="28"/>
          <w:szCs w:val="28"/>
        </w:rPr>
        <w:t>кол</w:t>
      </w:r>
      <w:r w:rsidR="00C44F04" w:rsidRPr="00BC2021">
        <w:rPr>
          <w:rFonts w:ascii="Times New Roman" w:hAnsi="Times New Roman" w:cs="Times New Roman"/>
          <w:sz w:val="28"/>
          <w:szCs w:val="28"/>
        </w:rPr>
        <w:t xml:space="preserve">аївської районної ради від </w:t>
      </w:r>
      <w:r w:rsidR="00676CEE" w:rsidRPr="00BC2021">
        <w:rPr>
          <w:rFonts w:ascii="Times New Roman" w:hAnsi="Times New Roman" w:cs="Times New Roman"/>
          <w:sz w:val="28"/>
          <w:szCs w:val="28"/>
        </w:rPr>
        <w:t>24 березня 2021 р. № 11 «Про безоплатну передачу 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області»</w:t>
      </w:r>
      <w:r w:rsidR="00A611E6" w:rsidRPr="00BC2021">
        <w:rPr>
          <w:rFonts w:ascii="Times New Roman" w:hAnsi="Times New Roman" w:cs="Times New Roman"/>
          <w:sz w:val="28"/>
          <w:szCs w:val="28"/>
        </w:rPr>
        <w:t>, міська</w:t>
      </w:r>
      <w:r w:rsidRPr="00BC2021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BC2021" w:rsidRDefault="00425E29" w:rsidP="0061036F">
      <w:pPr>
        <w:pStyle w:val="a8"/>
        <w:ind w:firstLine="851"/>
        <w:rPr>
          <w:rFonts w:cstheme="minorHAnsi"/>
          <w:b/>
          <w:sz w:val="28"/>
          <w:szCs w:val="28"/>
        </w:rPr>
      </w:pPr>
    </w:p>
    <w:p w:rsidR="00425E29" w:rsidRPr="00BC2021" w:rsidRDefault="00425E29" w:rsidP="0061036F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BC2021" w:rsidRDefault="00425E29" w:rsidP="0061036F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BC2021">
        <w:rPr>
          <w:rFonts w:ascii="Times New Roman" w:hAnsi="Times New Roman" w:cs="Times New Roman"/>
          <w:sz w:val="28"/>
          <w:szCs w:val="28"/>
        </w:rPr>
        <w:t>Комунальної установи "Новоодеський районний центр фінансово-господарського та навчально-методичного забезпечення закладів освіти"</w:t>
      </w:r>
      <w:r w:rsidR="00BC2021" w:rsidRPr="00BC2021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Pr="00BC2021">
        <w:rPr>
          <w:rFonts w:ascii="Times New Roman" w:hAnsi="Times New Roman" w:cs="Times New Roman"/>
          <w:sz w:val="28"/>
          <w:szCs w:val="28"/>
        </w:rPr>
        <w:t>,  код  ЄДРПОУ 39698044, місцезнаходження: Миколаївська обл., Новоодеський р-н, м. Нова Одеса, вул. Кухарєва, 42.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Перейменувати </w:t>
      </w:r>
      <w:r w:rsidRPr="00BC2021">
        <w:rPr>
          <w:rFonts w:ascii="Times New Roman" w:hAnsi="Times New Roman" w:cs="Times New Roman"/>
          <w:sz w:val="28"/>
          <w:szCs w:val="28"/>
        </w:rPr>
        <w:t>Комунальну установу "Новоодеський районний центр фінансово-господарського та навчально-методичного забезпечення закладів освіти"</w:t>
      </w:r>
      <w:r w:rsidR="00676CEE" w:rsidRPr="00BC2021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BC2021">
        <w:rPr>
          <w:rFonts w:ascii="Times New Roman" w:hAnsi="Times New Roman" w:cs="Times New Roman"/>
          <w:sz w:val="28"/>
          <w:szCs w:val="28"/>
        </w:rPr>
        <w:t>Комунальну установу "Новоодеський це</w:t>
      </w:r>
      <w:r w:rsidR="001B0E9F">
        <w:rPr>
          <w:rFonts w:ascii="Times New Roman" w:hAnsi="Times New Roman" w:cs="Times New Roman"/>
          <w:sz w:val="28"/>
          <w:szCs w:val="28"/>
        </w:rPr>
        <w:t xml:space="preserve">нтр фінансово-господарського </w:t>
      </w:r>
      <w:r w:rsidRPr="00BC2021">
        <w:rPr>
          <w:rFonts w:ascii="Times New Roman" w:hAnsi="Times New Roman" w:cs="Times New Roman"/>
          <w:sz w:val="28"/>
          <w:szCs w:val="28"/>
        </w:rPr>
        <w:t>забезпечення закладів освіти" Новоодеської міської ради</w:t>
      </w: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Затвердити Статут Комунальної установи "Новоодеський районний центр фінансово-господарського та навчально-методичного забезпечення закладів освіти"</w:t>
      </w:r>
      <w:r w:rsidR="00676CEE"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Миколаївської районної ради Миколаївської області</w:t>
      </w: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перейменованого на Комунальну установу "Новоодеський центр фінансово-господарського забезпечення закладів освіти" Новоодеської міської ради (додається).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установи (</w:t>
      </w:r>
      <w:r w:rsidRPr="00BC2021">
        <w:rPr>
          <w:rFonts w:ascii="Times New Roman" w:hAnsi="Times New Roman" w:cs="Times New Roman"/>
          <w:sz w:val="28"/>
          <w:szCs w:val="28"/>
        </w:rPr>
        <w:t>Вольф А.Г.</w:t>
      </w: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5. Визначити органом управління даної Комунальної установи управління освіти Новоодеської міської ради.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6.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6651D9" w:rsidRPr="00BC2021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021">
        <w:rPr>
          <w:rFonts w:ascii="Times New Roman" w:hAnsi="Times New Roman" w:cs="Times New Roman"/>
          <w:sz w:val="28"/>
          <w:szCs w:val="28"/>
          <w:shd w:val="clear" w:color="auto" w:fill="FFFFFF"/>
        </w:rPr>
        <w:t>7.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BC2021" w:rsidRDefault="00855D35" w:rsidP="0061036F">
      <w:pPr>
        <w:ind w:firstLine="851"/>
        <w:jc w:val="both"/>
        <w:rPr>
          <w:sz w:val="28"/>
          <w:szCs w:val="28"/>
          <w:lang w:val="uk-UA"/>
        </w:rPr>
      </w:pPr>
    </w:p>
    <w:p w:rsidR="000E3F89" w:rsidRPr="00BC2021" w:rsidRDefault="000E3F89" w:rsidP="0061036F">
      <w:pPr>
        <w:ind w:firstLine="851"/>
        <w:jc w:val="both"/>
        <w:rPr>
          <w:sz w:val="28"/>
          <w:szCs w:val="28"/>
          <w:lang w:val="uk-UA"/>
        </w:rPr>
      </w:pPr>
    </w:p>
    <w:p w:rsidR="00791FC9" w:rsidRPr="00BC2021" w:rsidRDefault="00791FC9" w:rsidP="0061036F">
      <w:pPr>
        <w:ind w:firstLine="851"/>
        <w:jc w:val="both"/>
        <w:rPr>
          <w:sz w:val="28"/>
          <w:szCs w:val="28"/>
          <w:lang w:val="uk-UA"/>
        </w:rPr>
      </w:pPr>
    </w:p>
    <w:p w:rsidR="00855D35" w:rsidRPr="00BC2021" w:rsidRDefault="00855D35" w:rsidP="0061036F">
      <w:pPr>
        <w:ind w:firstLine="851"/>
        <w:jc w:val="both"/>
        <w:rPr>
          <w:sz w:val="28"/>
          <w:szCs w:val="28"/>
          <w:lang w:val="uk-UA"/>
        </w:rPr>
      </w:pPr>
      <w:r w:rsidRPr="00BC2021">
        <w:rPr>
          <w:sz w:val="28"/>
          <w:szCs w:val="28"/>
          <w:lang w:val="uk-UA"/>
        </w:rPr>
        <w:t xml:space="preserve">Міський голова                                </w:t>
      </w:r>
      <w:r w:rsidR="000E3F89" w:rsidRPr="00BC2021">
        <w:rPr>
          <w:sz w:val="28"/>
          <w:szCs w:val="28"/>
          <w:lang w:val="uk-UA"/>
        </w:rPr>
        <w:t xml:space="preserve">              Олександр ПОЛЯКОВ</w:t>
      </w:r>
    </w:p>
    <w:sectPr w:rsidR="00855D35" w:rsidRPr="00BC2021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1F" w:rsidRDefault="0056181F" w:rsidP="00425E29">
      <w:r>
        <w:separator/>
      </w:r>
    </w:p>
  </w:endnote>
  <w:endnote w:type="continuationSeparator" w:id="1">
    <w:p w:rsidR="0056181F" w:rsidRDefault="0056181F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1F" w:rsidRDefault="0056181F" w:rsidP="00425E29">
      <w:r>
        <w:separator/>
      </w:r>
    </w:p>
  </w:footnote>
  <w:footnote w:type="continuationSeparator" w:id="1">
    <w:p w:rsidR="0056181F" w:rsidRDefault="0056181F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30E6E"/>
    <w:rsid w:val="00053440"/>
    <w:rsid w:val="000612A3"/>
    <w:rsid w:val="00083B1D"/>
    <w:rsid w:val="000966C7"/>
    <w:rsid w:val="000A4317"/>
    <w:rsid w:val="000A4F1F"/>
    <w:rsid w:val="000B027F"/>
    <w:rsid w:val="000B1978"/>
    <w:rsid w:val="000D650F"/>
    <w:rsid w:val="000E3F89"/>
    <w:rsid w:val="000E46B9"/>
    <w:rsid w:val="001227B2"/>
    <w:rsid w:val="00133C46"/>
    <w:rsid w:val="00171E30"/>
    <w:rsid w:val="00175F10"/>
    <w:rsid w:val="00185910"/>
    <w:rsid w:val="001956D6"/>
    <w:rsid w:val="001A458E"/>
    <w:rsid w:val="001B0E9F"/>
    <w:rsid w:val="001E7BC9"/>
    <w:rsid w:val="001F1515"/>
    <w:rsid w:val="001F48FD"/>
    <w:rsid w:val="00206B9A"/>
    <w:rsid w:val="00221B7D"/>
    <w:rsid w:val="00225F29"/>
    <w:rsid w:val="00236846"/>
    <w:rsid w:val="00244993"/>
    <w:rsid w:val="00275ADB"/>
    <w:rsid w:val="00283CAC"/>
    <w:rsid w:val="00284BA0"/>
    <w:rsid w:val="00284E33"/>
    <w:rsid w:val="002A4467"/>
    <w:rsid w:val="002F7BE4"/>
    <w:rsid w:val="0030105B"/>
    <w:rsid w:val="003211BB"/>
    <w:rsid w:val="00340B2A"/>
    <w:rsid w:val="003A3371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4CFC"/>
    <w:rsid w:val="0049540D"/>
    <w:rsid w:val="004D16D7"/>
    <w:rsid w:val="004D5A8E"/>
    <w:rsid w:val="004D7A1B"/>
    <w:rsid w:val="004E710B"/>
    <w:rsid w:val="00510213"/>
    <w:rsid w:val="00514145"/>
    <w:rsid w:val="00535D4C"/>
    <w:rsid w:val="0056181F"/>
    <w:rsid w:val="00574443"/>
    <w:rsid w:val="0058124A"/>
    <w:rsid w:val="00585053"/>
    <w:rsid w:val="005B1E5F"/>
    <w:rsid w:val="005B7C49"/>
    <w:rsid w:val="005E36B2"/>
    <w:rsid w:val="0061036F"/>
    <w:rsid w:val="0061350C"/>
    <w:rsid w:val="006272A4"/>
    <w:rsid w:val="006520AD"/>
    <w:rsid w:val="006651D9"/>
    <w:rsid w:val="00676CEE"/>
    <w:rsid w:val="006A408E"/>
    <w:rsid w:val="0070258B"/>
    <w:rsid w:val="0071251F"/>
    <w:rsid w:val="00727BAB"/>
    <w:rsid w:val="00775375"/>
    <w:rsid w:val="00791FC9"/>
    <w:rsid w:val="00792DAA"/>
    <w:rsid w:val="007D0B39"/>
    <w:rsid w:val="008004FE"/>
    <w:rsid w:val="00855D35"/>
    <w:rsid w:val="00873B4C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611E6"/>
    <w:rsid w:val="00A631A4"/>
    <w:rsid w:val="00AA1418"/>
    <w:rsid w:val="00AD026D"/>
    <w:rsid w:val="00AD4BA1"/>
    <w:rsid w:val="00B21D11"/>
    <w:rsid w:val="00B37880"/>
    <w:rsid w:val="00B70BC8"/>
    <w:rsid w:val="00B857F4"/>
    <w:rsid w:val="00BC2021"/>
    <w:rsid w:val="00BC53FB"/>
    <w:rsid w:val="00BD1690"/>
    <w:rsid w:val="00C44F04"/>
    <w:rsid w:val="00C55B07"/>
    <w:rsid w:val="00C608B2"/>
    <w:rsid w:val="00C63055"/>
    <w:rsid w:val="00C73C40"/>
    <w:rsid w:val="00C74532"/>
    <w:rsid w:val="00C85BE2"/>
    <w:rsid w:val="00C90F7F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B3F31"/>
    <w:rsid w:val="00DC235F"/>
    <w:rsid w:val="00DD2CD2"/>
    <w:rsid w:val="00DD4706"/>
    <w:rsid w:val="00E27019"/>
    <w:rsid w:val="00E91F39"/>
    <w:rsid w:val="00EB3196"/>
    <w:rsid w:val="00EC51D5"/>
    <w:rsid w:val="00ED709E"/>
    <w:rsid w:val="00ED7F7D"/>
    <w:rsid w:val="00EF2A42"/>
    <w:rsid w:val="00F14FB7"/>
    <w:rsid w:val="00F16797"/>
    <w:rsid w:val="00F21452"/>
    <w:rsid w:val="00F263C7"/>
    <w:rsid w:val="00F41217"/>
    <w:rsid w:val="00F61CA7"/>
    <w:rsid w:val="00F61DD7"/>
    <w:rsid w:val="00F62019"/>
    <w:rsid w:val="00FB1BED"/>
    <w:rsid w:val="00FC4E0B"/>
    <w:rsid w:val="00FD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61036F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61036F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1036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24</cp:revision>
  <cp:lastPrinted>2021-04-17T18:04:00Z</cp:lastPrinted>
  <dcterms:created xsi:type="dcterms:W3CDTF">2021-01-18T08:19:00Z</dcterms:created>
  <dcterms:modified xsi:type="dcterms:W3CDTF">2021-04-17T18:09:00Z</dcterms:modified>
</cp:coreProperties>
</file>