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9" w:rsidRPr="00577839" w:rsidRDefault="00577839" w:rsidP="00577839">
      <w:pPr>
        <w:pStyle w:val="Sentr"/>
        <w:tabs>
          <w:tab w:val="left" w:pos="7920"/>
        </w:tabs>
        <w:spacing w:before="57"/>
        <w:jc w:val="right"/>
        <w:rPr>
          <w:sz w:val="28"/>
          <w:szCs w:val="28"/>
          <w:lang w:val="uk-UA"/>
        </w:rPr>
      </w:pPr>
      <w:r w:rsidRPr="00577839">
        <w:rPr>
          <w:sz w:val="28"/>
          <w:szCs w:val="28"/>
          <w:lang w:val="uk-UA"/>
        </w:rPr>
        <w:t>ПРОЕКТ</w:t>
      </w:r>
    </w:p>
    <w:p w:rsidR="00577839" w:rsidRPr="00577839" w:rsidRDefault="00577839" w:rsidP="005778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7839">
        <w:rPr>
          <w:rFonts w:ascii="Times New Roman" w:hAnsi="Times New Roman" w:cs="Times New Roman"/>
          <w:sz w:val="28"/>
          <w:szCs w:val="28"/>
          <w:lang w:val="uk-UA" w:eastAsia="uk-UA" w:bidi="uk-UA"/>
        </w:rPr>
      </w:r>
      <w:r w:rsidRPr="00577839">
        <w:rPr>
          <w:rFonts w:ascii="Times New Roman" w:hAnsi="Times New Roman" w:cs="Times New Roman"/>
          <w:sz w:val="28"/>
          <w:szCs w:val="28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77839" w:rsidRPr="00577839" w:rsidRDefault="00577839" w:rsidP="00577839">
      <w:pPr>
        <w:pStyle w:val="a6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7839">
        <w:rPr>
          <w:rFonts w:ascii="Times New Roman" w:hAnsi="Times New Roman" w:cs="Times New Roman"/>
          <w:sz w:val="28"/>
          <w:szCs w:val="28"/>
        </w:rPr>
        <w:t>НОВООДЕСЬКА МІСЬКА РАДА</w:t>
      </w:r>
    </w:p>
    <w:p w:rsidR="00577839" w:rsidRPr="00577839" w:rsidRDefault="00577839" w:rsidP="00577839">
      <w:pPr>
        <w:pStyle w:val="a6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7839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577839" w:rsidRPr="00577839" w:rsidRDefault="00577839" w:rsidP="00577839">
      <w:pPr>
        <w:pStyle w:val="a6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7839" w:rsidRPr="00577839" w:rsidRDefault="00577839" w:rsidP="00577839">
      <w:pPr>
        <w:pStyle w:val="Heading11"/>
        <w:ind w:left="0" w:right="0"/>
        <w:rPr>
          <w:sz w:val="28"/>
          <w:szCs w:val="28"/>
        </w:rPr>
      </w:pPr>
      <w:r w:rsidRPr="00577839">
        <w:rPr>
          <w:sz w:val="28"/>
          <w:szCs w:val="28"/>
        </w:rPr>
        <w:t xml:space="preserve">Р І Ш Е Н </w:t>
      </w:r>
      <w:proofErr w:type="spellStart"/>
      <w:r w:rsidRPr="00577839">
        <w:rPr>
          <w:sz w:val="28"/>
          <w:szCs w:val="28"/>
        </w:rPr>
        <w:t>Н</w:t>
      </w:r>
      <w:proofErr w:type="spellEnd"/>
      <w:r w:rsidRPr="00577839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577839" w:rsidRPr="00577839" w:rsidTr="00B44D00">
        <w:trPr>
          <w:trHeight w:val="436"/>
        </w:trPr>
        <w:tc>
          <w:tcPr>
            <w:tcW w:w="6487" w:type="dxa"/>
            <w:hideMark/>
          </w:tcPr>
          <w:p w:rsidR="00577839" w:rsidRPr="00577839" w:rsidRDefault="00577839" w:rsidP="00B44D00">
            <w:pPr>
              <w:pStyle w:val="a6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 xml:space="preserve"> 27.05.2021 р. № </w:t>
            </w:r>
            <w:r w:rsidRPr="005778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778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577839" w:rsidRPr="00577839" w:rsidRDefault="00577839" w:rsidP="00B44D00">
            <w:pPr>
              <w:pStyle w:val="a6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783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gramStart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gramEnd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 xml:space="preserve"> Одеса</w:t>
            </w:r>
            <w:r w:rsidRPr="005778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577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  <w:hideMark/>
          </w:tcPr>
          <w:p w:rsidR="00577839" w:rsidRPr="00577839" w:rsidRDefault="00577839" w:rsidP="00B44D00">
            <w:pPr>
              <w:pStyle w:val="a6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7839">
              <w:rPr>
                <w:rFonts w:ascii="Times New Roman" w:hAnsi="Times New Roman" w:cs="Times New Roman"/>
                <w:sz w:val="28"/>
                <w:szCs w:val="28"/>
              </w:rPr>
              <w:t>ІХ (</w:t>
            </w:r>
            <w:proofErr w:type="spellStart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>позачергова</w:t>
            </w:r>
            <w:proofErr w:type="spellEnd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839" w:rsidRPr="00577839" w:rsidRDefault="00577839" w:rsidP="00B44D00">
            <w:pPr>
              <w:pStyle w:val="a6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7839">
              <w:rPr>
                <w:rFonts w:ascii="Times New Roman" w:hAnsi="Times New Roman" w:cs="Times New Roman"/>
                <w:sz w:val="28"/>
                <w:szCs w:val="28"/>
              </w:rPr>
              <w:t xml:space="preserve">восьмого </w:t>
            </w:r>
            <w:proofErr w:type="spellStart"/>
            <w:r w:rsidRPr="00577839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</w:p>
        </w:tc>
      </w:tr>
    </w:tbl>
    <w:p w:rsidR="00D95BE7" w:rsidRPr="00D512F3" w:rsidRDefault="00D95BE7" w:rsidP="00D512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5BE7" w:rsidRPr="002E2C80" w:rsidRDefault="003769E9" w:rsidP="00577839">
      <w:pPr>
        <w:pStyle w:val="2"/>
        <w:tabs>
          <w:tab w:val="left" w:pos="4680"/>
        </w:tabs>
        <w:spacing w:line="264" w:lineRule="auto"/>
        <w:ind w:right="5811"/>
        <w:rPr>
          <w:b/>
          <w:szCs w:val="28"/>
        </w:rPr>
      </w:pPr>
      <w:r>
        <w:rPr>
          <w:b/>
          <w:szCs w:val="28"/>
        </w:rPr>
        <w:t>Про п</w:t>
      </w:r>
      <w:r w:rsidR="00D95BE7" w:rsidRPr="002E2C80">
        <w:rPr>
          <w:b/>
          <w:szCs w:val="28"/>
        </w:rPr>
        <w:t>одовження</w:t>
      </w:r>
      <w:r>
        <w:rPr>
          <w:b/>
          <w:szCs w:val="28"/>
        </w:rPr>
        <w:t xml:space="preserve"> (поновлення)</w:t>
      </w:r>
      <w:r w:rsidR="00D95BE7" w:rsidRPr="002E2C80">
        <w:rPr>
          <w:b/>
          <w:szCs w:val="28"/>
        </w:rPr>
        <w:t xml:space="preserve"> терміну дії </w:t>
      </w:r>
      <w:r w:rsidR="00695FC2">
        <w:rPr>
          <w:b/>
          <w:szCs w:val="28"/>
        </w:rPr>
        <w:t>рішення №</w:t>
      </w:r>
      <w:r w:rsidR="00577839">
        <w:rPr>
          <w:b/>
          <w:szCs w:val="28"/>
          <w:lang w:val="ru-RU"/>
        </w:rPr>
        <w:t xml:space="preserve"> </w:t>
      </w:r>
      <w:r w:rsidR="00695FC2">
        <w:rPr>
          <w:b/>
          <w:szCs w:val="28"/>
        </w:rPr>
        <w:t>12</w:t>
      </w:r>
      <w:r>
        <w:rPr>
          <w:b/>
          <w:szCs w:val="28"/>
        </w:rPr>
        <w:t xml:space="preserve"> від </w:t>
      </w:r>
      <w:r w:rsidR="00695FC2">
        <w:rPr>
          <w:b/>
          <w:szCs w:val="28"/>
        </w:rPr>
        <w:t>23.03.2018</w:t>
      </w:r>
      <w:r>
        <w:rPr>
          <w:b/>
          <w:szCs w:val="28"/>
        </w:rPr>
        <w:t xml:space="preserve"> року</w:t>
      </w:r>
    </w:p>
    <w:p w:rsidR="00CB7167" w:rsidRDefault="00CB7167" w:rsidP="00CB71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C80" w:rsidRPr="002E2C80" w:rsidRDefault="002E2C80" w:rsidP="005778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C80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 пунктом 34 статті 26 Закону України «Про місцеве самоврядування в Україні»,</w:t>
      </w:r>
      <w:r w:rsidRPr="002E2C80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Pr="002E2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12, 121, </w:t>
      </w:r>
      <w:r w:rsidR="00577839">
        <w:rPr>
          <w:rFonts w:ascii="Times New Roman" w:eastAsia="Times New Roman" w:hAnsi="Times New Roman" w:cs="Times New Roman"/>
          <w:sz w:val="28"/>
          <w:szCs w:val="28"/>
          <w:lang w:val="uk-UA"/>
        </w:rPr>
        <w:t>123 Земельного кодексу України,</w:t>
      </w:r>
      <w:r w:rsidRPr="002E2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Pr="002E2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22, 25, 55 Закону України "Про землеустрій"</w:t>
      </w:r>
      <w:r w:rsidR="00D615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F6F1C">
        <w:rPr>
          <w:sz w:val="28"/>
          <w:szCs w:val="28"/>
          <w:lang w:val="uk-UA"/>
        </w:rPr>
        <w:t xml:space="preserve">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озглянувши заяву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громадянина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Єгорова Ю.В.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рішення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Новоодеської</w:t>
      </w:r>
      <w:proofErr w:type="spellEnd"/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від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23.03.2018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надання дозволу на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розробку</w:t>
      </w:r>
      <w:r w:rsidR="00695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проектів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відведення земельних ділянок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власність громадянам України - учасникам антитерористичної операції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"</w:t>
      </w:r>
      <w:r w:rsidRPr="002E2C80">
        <w:rPr>
          <w:sz w:val="28"/>
          <w:szCs w:val="28"/>
          <w:lang w:val="uk-UA"/>
        </w:rPr>
        <w:t xml:space="preserve"> </w:t>
      </w:r>
      <w:r w:rsidRPr="002E2C80"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2B576E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</w:t>
      </w:r>
      <w:r w:rsidR="00D615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2C80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2E2C80" w:rsidRDefault="002E2C80" w:rsidP="005778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C8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F4080" w:rsidRPr="006F4080" w:rsidRDefault="0038739A" w:rsidP="0057783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1. </w:t>
      </w:r>
      <w:r w:rsidRPr="0038739A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Подовжити (поновити) термін дії </w:t>
      </w:r>
      <w:r w:rsidR="006F4080" w:rsidRPr="003873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одеської</w:t>
      </w:r>
      <w:proofErr w:type="spellEnd"/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.2018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695FC2"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дозволу на </w:t>
      </w:r>
      <w:r w:rsidR="00695FC2"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розробку</w:t>
      </w:r>
      <w:r w:rsidR="00695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проектів</w:t>
      </w:r>
      <w:r w:rsidR="00695FC2"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відведення земельних ділянок</w:t>
      </w:r>
      <w:r w:rsidR="00695FC2"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95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власність громадянам України - учасникам антитерористичної операції</w:t>
      </w:r>
      <w:r w:rsidR="0005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громадянину</w:t>
      </w:r>
      <w:r w:rsidR="008B6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Єгорову Юрію Володимировичу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що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розташована в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місті Нова Одеса, вулиця </w:t>
      </w:r>
      <w:proofErr w:type="spellStart"/>
      <w:r w:rsidR="003F5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Спиридонівська</w:t>
      </w:r>
      <w:proofErr w:type="spellEnd"/>
      <w:r w:rsidR="003F5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77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5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577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5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121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F4080" w:rsidRDefault="00053030" w:rsidP="0057783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6F4080" w:rsidRPr="002040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громадянина </w:t>
      </w:r>
      <w:r w:rsidR="003F5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Єгорова Юрія Володимировича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проект землеустрою щодо відведення земельної ділянки та </w:t>
      </w:r>
      <w:r w:rsidR="00BF1D74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на </w:t>
      </w:r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затвердження сесії </w:t>
      </w:r>
      <w:proofErr w:type="spellStart"/>
      <w:r w:rsidR="00BF1D74">
        <w:rPr>
          <w:rFonts w:ascii="Times New Roman" w:hAnsi="Times New Roman" w:cs="Times New Roman"/>
          <w:sz w:val="28"/>
          <w:szCs w:val="28"/>
          <w:lang w:val="uk-UA"/>
        </w:rPr>
        <w:t>Новооде</w:t>
      </w:r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міської ради</w:t>
      </w:r>
      <w:r w:rsidR="00BF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прийняття відповідного рішення не пізніше</w:t>
      </w:r>
      <w:r w:rsidR="003873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2A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 місяців з </w:t>
      </w:r>
      <w:r w:rsidR="00BF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дня прийняття даного рішення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040A2" w:rsidRDefault="00053030" w:rsidP="005778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577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40A2" w:rsidRPr="002040A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547282" w:rsidRPr="0054728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2040A2" w:rsidRPr="002040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EF0" w:rsidRDefault="00896EF0" w:rsidP="005778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F0" w:rsidRDefault="00896EF0" w:rsidP="005778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0A2" w:rsidRPr="002040A2" w:rsidRDefault="002040A2" w:rsidP="00577839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54B3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2040A2" w:rsidRPr="002040A2" w:rsidRDefault="002040A2" w:rsidP="00577839">
      <w:pPr>
        <w:pStyle w:val="a5"/>
        <w:ind w:left="360" w:firstLine="709"/>
        <w:jc w:val="both"/>
        <w:rPr>
          <w:sz w:val="28"/>
          <w:szCs w:val="28"/>
          <w:lang w:val="uk-UA"/>
        </w:rPr>
      </w:pPr>
    </w:p>
    <w:p w:rsidR="002E2C80" w:rsidRPr="00391874" w:rsidRDefault="002E2C80" w:rsidP="00577839">
      <w:pPr>
        <w:ind w:firstLine="709"/>
        <w:jc w:val="both"/>
        <w:rPr>
          <w:rFonts w:ascii="Calibri" w:eastAsia="Times New Roman" w:hAnsi="Calibri" w:cs="Times New Roman"/>
          <w:i/>
          <w:lang w:val="uk-UA"/>
        </w:rPr>
      </w:pPr>
    </w:p>
    <w:p w:rsidR="002E2C80" w:rsidRPr="002E2C80" w:rsidRDefault="002E2C80" w:rsidP="00577839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839" w:rsidRPr="002E2C80" w:rsidRDefault="00577839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77839" w:rsidRPr="002E2C80" w:rsidSect="0011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03BE"/>
    <w:multiLevelType w:val="multilevel"/>
    <w:tmpl w:val="82A6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BE7"/>
    <w:rsid w:val="00031BA0"/>
    <w:rsid w:val="00053030"/>
    <w:rsid w:val="000A277F"/>
    <w:rsid w:val="000B69F6"/>
    <w:rsid w:val="00114062"/>
    <w:rsid w:val="002040A2"/>
    <w:rsid w:val="0021680B"/>
    <w:rsid w:val="002265F4"/>
    <w:rsid w:val="00292AE3"/>
    <w:rsid w:val="002A5C1C"/>
    <w:rsid w:val="002B576E"/>
    <w:rsid w:val="002E2C80"/>
    <w:rsid w:val="003769E9"/>
    <w:rsid w:val="0038739A"/>
    <w:rsid w:val="00391874"/>
    <w:rsid w:val="003F54B3"/>
    <w:rsid w:val="00485E08"/>
    <w:rsid w:val="0054376E"/>
    <w:rsid w:val="00547282"/>
    <w:rsid w:val="00577839"/>
    <w:rsid w:val="005F06B2"/>
    <w:rsid w:val="00623ABB"/>
    <w:rsid w:val="00695FC2"/>
    <w:rsid w:val="006F4080"/>
    <w:rsid w:val="00715329"/>
    <w:rsid w:val="00754FB7"/>
    <w:rsid w:val="00896EF0"/>
    <w:rsid w:val="008B6894"/>
    <w:rsid w:val="0093657C"/>
    <w:rsid w:val="00992DB2"/>
    <w:rsid w:val="00A121BE"/>
    <w:rsid w:val="00A85D3A"/>
    <w:rsid w:val="00B50181"/>
    <w:rsid w:val="00BB4CF6"/>
    <w:rsid w:val="00BF1D74"/>
    <w:rsid w:val="00CB7167"/>
    <w:rsid w:val="00D512F3"/>
    <w:rsid w:val="00D615CF"/>
    <w:rsid w:val="00D76B08"/>
    <w:rsid w:val="00D95BE7"/>
    <w:rsid w:val="00DA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5BE7"/>
    <w:pPr>
      <w:spacing w:after="0" w:line="240" w:lineRule="auto"/>
      <w:ind w:right="4674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D95BE7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7">
    <w:name w:val="заголовок 7"/>
    <w:basedOn w:val="a"/>
    <w:next w:val="a"/>
    <w:rsid w:val="00D95BE7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D95BE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95BE7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040A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7783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77839"/>
  </w:style>
  <w:style w:type="paragraph" w:customStyle="1" w:styleId="Sentr">
    <w:name w:val="Sentr"/>
    <w:basedOn w:val="a"/>
    <w:rsid w:val="0057783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11"/>
    <w:basedOn w:val="a"/>
    <w:uiPriority w:val="99"/>
    <w:rsid w:val="00577839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8">
    <w:name w:val="No Spacing"/>
    <w:uiPriority w:val="1"/>
    <w:qFormat/>
    <w:rsid w:val="00D51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32</cp:revision>
  <cp:lastPrinted>2019-12-20T09:24:00Z</cp:lastPrinted>
  <dcterms:created xsi:type="dcterms:W3CDTF">2019-12-03T09:22:00Z</dcterms:created>
  <dcterms:modified xsi:type="dcterms:W3CDTF">2021-05-17T17:39:00Z</dcterms:modified>
</cp:coreProperties>
</file>