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050" w:rsidRDefault="0001130A" w:rsidP="00C53050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  <w:r>
        <w:rPr>
          <w:b/>
          <w:bCs/>
          <w:noProof/>
          <w:color w:val="000000"/>
          <w:spacing w:val="-2"/>
          <w:sz w:val="32"/>
          <w:szCs w:val="32"/>
          <w:lang w:val="ru-RU"/>
        </w:rPr>
        <w:drawing>
          <wp:inline distT="0" distB="0" distL="0" distR="0">
            <wp:extent cx="40005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3050" w:rsidRPr="005D7656">
        <w:rPr>
          <w:b/>
          <w:bCs/>
          <w:color w:val="000000"/>
          <w:spacing w:val="-2"/>
          <w:sz w:val="32"/>
          <w:szCs w:val="32"/>
        </w:rPr>
        <w:t xml:space="preserve">                      </w:t>
      </w:r>
    </w:p>
    <w:p w:rsidR="00C53050" w:rsidRPr="00B10890" w:rsidRDefault="00C53050" w:rsidP="00C53050">
      <w:pPr>
        <w:shd w:val="clear" w:color="auto" w:fill="FFFFFF"/>
        <w:jc w:val="center"/>
        <w:rPr>
          <w:b/>
          <w:bCs/>
          <w:i/>
          <w:color w:val="000000"/>
          <w:spacing w:val="-2"/>
          <w:sz w:val="32"/>
          <w:szCs w:val="32"/>
        </w:rPr>
      </w:pPr>
      <w:r>
        <w:rPr>
          <w:b/>
          <w:bCs/>
          <w:color w:val="000000"/>
          <w:spacing w:val="-2"/>
          <w:sz w:val="32"/>
          <w:szCs w:val="32"/>
        </w:rPr>
        <w:t xml:space="preserve">                                                                                        </w:t>
      </w:r>
      <w:r w:rsidRPr="00B10890">
        <w:rPr>
          <w:b/>
          <w:bCs/>
          <w:i/>
          <w:color w:val="000000"/>
          <w:spacing w:val="-2"/>
          <w:sz w:val="32"/>
          <w:szCs w:val="32"/>
        </w:rPr>
        <w:t xml:space="preserve">  ПРОЕКТ              </w:t>
      </w:r>
    </w:p>
    <w:p w:rsidR="00C53050" w:rsidRPr="005D7656" w:rsidRDefault="00C53050" w:rsidP="00C53050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  <w:lang w:val="ru-RU"/>
        </w:rPr>
      </w:pPr>
      <w:r w:rsidRPr="005D7656">
        <w:rPr>
          <w:b/>
          <w:bCs/>
          <w:color w:val="000000"/>
          <w:spacing w:val="-2"/>
          <w:sz w:val="32"/>
          <w:szCs w:val="32"/>
        </w:rPr>
        <w:t>УКРАЇНА</w:t>
      </w:r>
    </w:p>
    <w:p w:rsidR="00C53050" w:rsidRPr="00B10890" w:rsidRDefault="00C53050" w:rsidP="00C53050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  <w:lang w:val="ru-RU"/>
        </w:rPr>
      </w:pPr>
      <w:r w:rsidRPr="005D7656">
        <w:rPr>
          <w:b/>
          <w:bCs/>
          <w:color w:val="000000"/>
          <w:spacing w:val="-2"/>
          <w:sz w:val="32"/>
          <w:szCs w:val="32"/>
        </w:rPr>
        <w:t xml:space="preserve">НОВООДЕСЬКА МІСЬКА РАДА </w:t>
      </w:r>
    </w:p>
    <w:p w:rsidR="00C53050" w:rsidRPr="00B10890" w:rsidRDefault="00C53050" w:rsidP="00C53050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  <w:lang w:val="ru-RU"/>
        </w:rPr>
      </w:pPr>
      <w:r w:rsidRPr="005D7656">
        <w:rPr>
          <w:b/>
          <w:bCs/>
          <w:color w:val="000000"/>
          <w:spacing w:val="-2"/>
          <w:sz w:val="32"/>
          <w:szCs w:val="32"/>
        </w:rPr>
        <w:t>НОВООДЕСЬКОГО РАЙОНУ МИКОЛАЇВСЬКОЇ ОБЛАСТІ</w:t>
      </w:r>
    </w:p>
    <w:p w:rsidR="00C53050" w:rsidRPr="001B18EC" w:rsidRDefault="00C53050" w:rsidP="00C53050">
      <w:pPr>
        <w:shd w:val="clear" w:color="auto" w:fill="FFFFFF"/>
        <w:spacing w:before="370"/>
        <w:ind w:left="72"/>
        <w:jc w:val="center"/>
        <w:rPr>
          <w:sz w:val="32"/>
          <w:szCs w:val="32"/>
          <w:lang w:val="ru-RU"/>
        </w:rPr>
      </w:pPr>
      <w:r>
        <w:rPr>
          <w:b/>
          <w:bCs/>
          <w:color w:val="000000"/>
          <w:spacing w:val="-2"/>
          <w:sz w:val="32"/>
          <w:szCs w:val="32"/>
        </w:rPr>
        <w:t xml:space="preserve">РІШЕННЯ № </w:t>
      </w:r>
    </w:p>
    <w:p w:rsidR="00C53050" w:rsidRDefault="00C53050" w:rsidP="00C53050">
      <w:pPr>
        <w:rPr>
          <w:sz w:val="28"/>
          <w:szCs w:val="28"/>
        </w:rPr>
      </w:pPr>
    </w:p>
    <w:p w:rsidR="00C53050" w:rsidRDefault="0001130A" w:rsidP="00C53050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C53050">
        <w:rPr>
          <w:sz w:val="28"/>
          <w:szCs w:val="28"/>
        </w:rPr>
        <w:t xml:space="preserve"> жовтня 201</w:t>
      </w:r>
      <w:r>
        <w:rPr>
          <w:sz w:val="28"/>
          <w:szCs w:val="28"/>
        </w:rPr>
        <w:t>8</w:t>
      </w:r>
      <w:r w:rsidR="00C53050">
        <w:rPr>
          <w:sz w:val="28"/>
          <w:szCs w:val="28"/>
        </w:rPr>
        <w:t xml:space="preserve"> року</w:t>
      </w:r>
    </w:p>
    <w:p w:rsidR="00C53050" w:rsidRPr="00895CA0" w:rsidRDefault="00FB66CD" w:rsidP="00C53050">
      <w:pPr>
        <w:rPr>
          <w:sz w:val="28"/>
          <w:szCs w:val="28"/>
        </w:rPr>
      </w:pPr>
      <w:r>
        <w:rPr>
          <w:sz w:val="28"/>
          <w:szCs w:val="28"/>
        </w:rPr>
        <w:t>Х</w:t>
      </w:r>
      <w:r w:rsidR="00C53050">
        <w:rPr>
          <w:sz w:val="28"/>
          <w:szCs w:val="28"/>
        </w:rPr>
        <w:t>ХІІІ сесія  сьомого скликання</w:t>
      </w:r>
    </w:p>
    <w:p w:rsidR="00ED317A" w:rsidRDefault="00C53050" w:rsidP="00697D62">
      <w:pPr>
        <w:rPr>
          <w:sz w:val="28"/>
        </w:rPr>
      </w:pPr>
      <w:r w:rsidRPr="00895CA0">
        <w:rPr>
          <w:rFonts w:ascii="Arial" w:hAnsi="Arial"/>
          <w:color w:val="000000"/>
          <w:sz w:val="28"/>
          <w:szCs w:val="28"/>
        </w:rPr>
        <w:br/>
      </w:r>
      <w:r w:rsidR="00B32752">
        <w:rPr>
          <w:sz w:val="28"/>
        </w:rPr>
        <w:t>Про затвердження переліку</w:t>
      </w:r>
      <w:r w:rsidR="00ED317A">
        <w:rPr>
          <w:sz w:val="28"/>
        </w:rPr>
        <w:t xml:space="preserve"> об’єктів</w:t>
      </w:r>
      <w:r w:rsidR="00B32752">
        <w:rPr>
          <w:sz w:val="28"/>
        </w:rPr>
        <w:t xml:space="preserve"> </w:t>
      </w:r>
    </w:p>
    <w:p w:rsidR="00B32752" w:rsidRDefault="00107901" w:rsidP="00697D62">
      <w:pPr>
        <w:rPr>
          <w:sz w:val="28"/>
        </w:rPr>
      </w:pPr>
      <w:r>
        <w:rPr>
          <w:sz w:val="28"/>
        </w:rPr>
        <w:t>к</w:t>
      </w:r>
      <w:r w:rsidR="00B32752">
        <w:rPr>
          <w:sz w:val="28"/>
        </w:rPr>
        <w:t>омунального</w:t>
      </w:r>
      <w:r w:rsidR="00ED317A">
        <w:rPr>
          <w:sz w:val="28"/>
        </w:rPr>
        <w:t xml:space="preserve"> </w:t>
      </w:r>
      <w:r w:rsidR="00B32752">
        <w:rPr>
          <w:sz w:val="28"/>
        </w:rPr>
        <w:t xml:space="preserve">нерухомого майна, які підлягають </w:t>
      </w:r>
    </w:p>
    <w:p w:rsidR="00B32752" w:rsidRDefault="00B32752" w:rsidP="00697D62">
      <w:pPr>
        <w:rPr>
          <w:sz w:val="28"/>
        </w:rPr>
      </w:pPr>
      <w:r>
        <w:rPr>
          <w:sz w:val="28"/>
        </w:rPr>
        <w:t>передач</w:t>
      </w:r>
      <w:r w:rsidR="00107901">
        <w:rPr>
          <w:sz w:val="28"/>
        </w:rPr>
        <w:t>і в оренду</w:t>
      </w:r>
      <w:r>
        <w:rPr>
          <w:sz w:val="28"/>
        </w:rPr>
        <w:t xml:space="preserve"> в 201</w:t>
      </w:r>
      <w:r w:rsidR="008F6FDA">
        <w:rPr>
          <w:sz w:val="28"/>
        </w:rPr>
        <w:t>8</w:t>
      </w:r>
      <w:r>
        <w:rPr>
          <w:sz w:val="28"/>
        </w:rPr>
        <w:t xml:space="preserve"> році.</w:t>
      </w:r>
    </w:p>
    <w:p w:rsidR="00B32752" w:rsidRDefault="00B32752" w:rsidP="00697D62">
      <w:pPr>
        <w:jc w:val="both"/>
        <w:rPr>
          <w:sz w:val="28"/>
        </w:rPr>
      </w:pPr>
    </w:p>
    <w:p w:rsidR="00B32752" w:rsidRDefault="00B32752" w:rsidP="00697D62">
      <w:pPr>
        <w:pStyle w:val="a4"/>
        <w:jc w:val="both"/>
      </w:pPr>
      <w:r>
        <w:t xml:space="preserve">Керуючись Законом України «Про місцеве самоврядування в Україні», ч. 4 ст. 7 Закону України «Про оренду державного та комунального майна» та п.2 </w:t>
      </w:r>
      <w:r>
        <w:rPr>
          <w:rStyle w:val="a8"/>
          <w:b w:val="0"/>
        </w:rPr>
        <w:t xml:space="preserve">Положення про порядок передачі в оренду об'єктів комунальної власності  територіальної  громади затвердженого рішенням міської ради, </w:t>
      </w:r>
      <w:r>
        <w:t xml:space="preserve"> </w:t>
      </w:r>
      <w:proofErr w:type="spellStart"/>
      <w:r>
        <w:t>Новоодеська</w:t>
      </w:r>
      <w:proofErr w:type="spellEnd"/>
      <w:r>
        <w:t xml:space="preserve"> міська рада.</w:t>
      </w:r>
    </w:p>
    <w:p w:rsidR="00B32752" w:rsidRDefault="00B32752" w:rsidP="00697D62">
      <w:pPr>
        <w:pStyle w:val="a4"/>
        <w:jc w:val="both"/>
      </w:pPr>
    </w:p>
    <w:p w:rsidR="00B32752" w:rsidRDefault="00B32752" w:rsidP="00697D62">
      <w:pPr>
        <w:pStyle w:val="a4"/>
        <w:jc w:val="both"/>
        <w:rPr>
          <w:b/>
        </w:rPr>
      </w:pPr>
      <w:r>
        <w:rPr>
          <w:b/>
        </w:rPr>
        <w:t>ВИРІШИЛА:</w:t>
      </w:r>
    </w:p>
    <w:p w:rsidR="00B32752" w:rsidRDefault="00B32752" w:rsidP="00697D62">
      <w:pPr>
        <w:pStyle w:val="a4"/>
        <w:jc w:val="both"/>
      </w:pPr>
    </w:p>
    <w:p w:rsidR="00B32752" w:rsidRDefault="00B32752" w:rsidP="00107901">
      <w:pPr>
        <w:jc w:val="both"/>
        <w:rPr>
          <w:sz w:val="28"/>
        </w:rPr>
      </w:pPr>
      <w:r>
        <w:rPr>
          <w:sz w:val="28"/>
          <w:szCs w:val="28"/>
        </w:rPr>
        <w:t xml:space="preserve">1. Затвердити перелік </w:t>
      </w:r>
      <w:r>
        <w:rPr>
          <w:sz w:val="28"/>
        </w:rPr>
        <w:t xml:space="preserve"> об’єктів</w:t>
      </w:r>
      <w:r w:rsidR="00107901" w:rsidRPr="00107901">
        <w:rPr>
          <w:sz w:val="28"/>
        </w:rPr>
        <w:t xml:space="preserve"> </w:t>
      </w:r>
      <w:r w:rsidR="00107901">
        <w:rPr>
          <w:sz w:val="28"/>
        </w:rPr>
        <w:t xml:space="preserve">комунального нерухомого майна, які підлягають передачі в оренду в 2018 році </w:t>
      </w:r>
      <w:r>
        <w:rPr>
          <w:sz w:val="28"/>
        </w:rPr>
        <w:t>(Додаток 1).</w:t>
      </w:r>
    </w:p>
    <w:p w:rsidR="00B32752" w:rsidRDefault="00B32752" w:rsidP="00107901">
      <w:pPr>
        <w:jc w:val="both"/>
        <w:rPr>
          <w:sz w:val="28"/>
        </w:rPr>
      </w:pPr>
      <w:r>
        <w:rPr>
          <w:sz w:val="28"/>
        </w:rPr>
        <w:t>2.  Оприлюднити перелік об’єктів на офіційному сайті Новоодеської міської ради.</w:t>
      </w:r>
    </w:p>
    <w:p w:rsidR="00B32752" w:rsidRDefault="00B32752" w:rsidP="00107901">
      <w:pPr>
        <w:pStyle w:val="a4"/>
        <w:ind w:firstLine="0"/>
        <w:jc w:val="both"/>
      </w:pPr>
      <w:r>
        <w:t>3. Контроль за виконанням рішення покласти на постійну комісію міської ради з питань комунальної власті, містобудування та земельних ресурсів.</w:t>
      </w:r>
    </w:p>
    <w:p w:rsidR="00B32752" w:rsidRDefault="00B32752" w:rsidP="00107901">
      <w:pPr>
        <w:pStyle w:val="a4"/>
        <w:jc w:val="both"/>
      </w:pPr>
    </w:p>
    <w:p w:rsidR="00B32752" w:rsidRDefault="00B32752" w:rsidP="00697D62">
      <w:pPr>
        <w:pStyle w:val="a4"/>
        <w:ind w:firstLine="0"/>
      </w:pPr>
    </w:p>
    <w:p w:rsidR="00B32752" w:rsidRDefault="00B32752" w:rsidP="00697D62">
      <w:pPr>
        <w:pStyle w:val="a4"/>
        <w:ind w:firstLine="0"/>
      </w:pPr>
      <w:r>
        <w:t>Міський голова                                                                          О.П. Поляков</w:t>
      </w:r>
    </w:p>
    <w:p w:rsidR="00B32752" w:rsidRDefault="00B32752" w:rsidP="00B32752">
      <w:pPr>
        <w:pStyle w:val="a4"/>
        <w:spacing w:line="360" w:lineRule="auto"/>
        <w:ind w:firstLine="0"/>
      </w:pPr>
    </w:p>
    <w:p w:rsidR="00697D62" w:rsidRDefault="00B32752" w:rsidP="00B32752">
      <w:pPr>
        <w:pStyle w:val="a4"/>
        <w:spacing w:line="360" w:lineRule="auto"/>
        <w:ind w:firstLine="0"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97D62" w:rsidRDefault="00697D62" w:rsidP="00B32752">
      <w:pPr>
        <w:pStyle w:val="a4"/>
        <w:spacing w:line="360" w:lineRule="auto"/>
        <w:ind w:firstLine="0"/>
        <w:rPr>
          <w:lang w:val="en-US"/>
        </w:rPr>
      </w:pPr>
    </w:p>
    <w:p w:rsidR="00697D62" w:rsidRDefault="00697D62" w:rsidP="00B32752">
      <w:pPr>
        <w:pStyle w:val="a4"/>
        <w:spacing w:line="360" w:lineRule="auto"/>
        <w:ind w:firstLine="0"/>
        <w:rPr>
          <w:lang w:val="en-US"/>
        </w:rPr>
      </w:pPr>
    </w:p>
    <w:p w:rsidR="00697D62" w:rsidRDefault="00697D62" w:rsidP="00B32752">
      <w:pPr>
        <w:pStyle w:val="a4"/>
        <w:spacing w:line="360" w:lineRule="auto"/>
        <w:ind w:firstLine="0"/>
        <w:rPr>
          <w:lang w:val="en-US"/>
        </w:rPr>
      </w:pPr>
    </w:p>
    <w:p w:rsidR="00697D62" w:rsidRDefault="00697D62" w:rsidP="00B32752">
      <w:pPr>
        <w:pStyle w:val="a4"/>
        <w:spacing w:line="360" w:lineRule="auto"/>
        <w:ind w:firstLine="0"/>
        <w:rPr>
          <w:lang w:val="en-US"/>
        </w:rPr>
      </w:pPr>
    </w:p>
    <w:p w:rsidR="00697D62" w:rsidRDefault="00697D62" w:rsidP="00B32752">
      <w:pPr>
        <w:pStyle w:val="a4"/>
        <w:spacing w:line="360" w:lineRule="auto"/>
        <w:ind w:firstLine="0"/>
        <w:rPr>
          <w:lang w:val="en-US"/>
        </w:rPr>
      </w:pPr>
    </w:p>
    <w:p w:rsidR="00B32752" w:rsidRDefault="00B32752" w:rsidP="00107901">
      <w:pPr>
        <w:pStyle w:val="a4"/>
        <w:spacing w:line="360" w:lineRule="auto"/>
        <w:ind w:left="6372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Додаток 1</w:t>
      </w:r>
    </w:p>
    <w:p w:rsidR="00B32752" w:rsidRDefault="006E0431" w:rsidP="00B32752">
      <w:pPr>
        <w:ind w:left="5664"/>
      </w:pPr>
      <w:r>
        <w:t>до Рішення № ___ від ___.01.201</w:t>
      </w:r>
      <w:r w:rsidRPr="00697D62">
        <w:rPr>
          <w:lang w:val="ru-RU"/>
        </w:rPr>
        <w:t>8</w:t>
      </w:r>
      <w:r w:rsidR="00B32752">
        <w:t>р.</w:t>
      </w:r>
    </w:p>
    <w:p w:rsidR="00B32752" w:rsidRDefault="00B32752" w:rsidP="00B32752">
      <w:pPr>
        <w:ind w:left="5664"/>
      </w:pPr>
    </w:p>
    <w:p w:rsidR="00B32752" w:rsidRDefault="00B32752" w:rsidP="00B32752">
      <w:pPr>
        <w:ind w:left="5664"/>
      </w:pPr>
    </w:p>
    <w:p w:rsidR="00B32752" w:rsidRDefault="00B32752" w:rsidP="00B32752">
      <w:pPr>
        <w:pStyle w:val="a4"/>
        <w:spacing w:line="360" w:lineRule="auto"/>
        <w:ind w:firstLine="0"/>
        <w:jc w:val="center"/>
      </w:pPr>
      <w:r>
        <w:t xml:space="preserve">Перелік  об’єктів нерухомого майна, </w:t>
      </w:r>
    </w:p>
    <w:p w:rsidR="00B32752" w:rsidRDefault="00B32752" w:rsidP="00B32752">
      <w:pPr>
        <w:pStyle w:val="a4"/>
        <w:spacing w:line="360" w:lineRule="auto"/>
        <w:ind w:firstLine="0"/>
        <w:jc w:val="center"/>
      </w:pPr>
      <w:r>
        <w:t>які підлягають передачі в оренду в 201</w:t>
      </w:r>
      <w:r w:rsidR="008F6FDA">
        <w:t>8</w:t>
      </w:r>
      <w:r>
        <w:t xml:space="preserve"> році.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420"/>
        <w:gridCol w:w="2930"/>
        <w:gridCol w:w="2393"/>
      </w:tblGrid>
      <w:tr w:rsidR="00B32752" w:rsidTr="00697D62">
        <w:tc>
          <w:tcPr>
            <w:tcW w:w="828" w:type="dxa"/>
            <w:vAlign w:val="center"/>
          </w:tcPr>
          <w:p w:rsidR="00B32752" w:rsidRDefault="00B32752" w:rsidP="00697D62">
            <w:pPr>
              <w:pStyle w:val="a4"/>
              <w:spacing w:line="360" w:lineRule="auto"/>
              <w:ind w:firstLine="0"/>
              <w:jc w:val="center"/>
            </w:pPr>
            <w:r>
              <w:t>№ п/п</w:t>
            </w:r>
          </w:p>
        </w:tc>
        <w:tc>
          <w:tcPr>
            <w:tcW w:w="3420" w:type="dxa"/>
            <w:vAlign w:val="center"/>
          </w:tcPr>
          <w:p w:rsidR="00B32752" w:rsidRDefault="00B32752" w:rsidP="00697D62">
            <w:pPr>
              <w:pStyle w:val="a4"/>
              <w:spacing w:line="360" w:lineRule="auto"/>
              <w:ind w:firstLine="0"/>
              <w:jc w:val="center"/>
            </w:pPr>
            <w:r>
              <w:t>Назва об’єкту</w:t>
            </w:r>
          </w:p>
        </w:tc>
        <w:tc>
          <w:tcPr>
            <w:tcW w:w="2930" w:type="dxa"/>
            <w:vAlign w:val="center"/>
          </w:tcPr>
          <w:p w:rsidR="00B32752" w:rsidRDefault="00B32752" w:rsidP="00697D62">
            <w:pPr>
              <w:pStyle w:val="a4"/>
              <w:spacing w:line="360" w:lineRule="auto"/>
              <w:ind w:firstLine="0"/>
              <w:jc w:val="center"/>
            </w:pPr>
            <w:r>
              <w:t>Адреса</w:t>
            </w:r>
          </w:p>
          <w:p w:rsidR="00B32752" w:rsidRDefault="00B32752" w:rsidP="00697D62">
            <w:pPr>
              <w:pStyle w:val="a4"/>
              <w:spacing w:line="360" w:lineRule="auto"/>
              <w:ind w:firstLine="0"/>
              <w:jc w:val="center"/>
            </w:pPr>
          </w:p>
        </w:tc>
        <w:tc>
          <w:tcPr>
            <w:tcW w:w="2393" w:type="dxa"/>
            <w:vAlign w:val="center"/>
          </w:tcPr>
          <w:p w:rsidR="00B32752" w:rsidRDefault="00B32752" w:rsidP="00697D62">
            <w:pPr>
              <w:pStyle w:val="a4"/>
              <w:spacing w:line="360" w:lineRule="auto"/>
              <w:ind w:firstLine="0"/>
              <w:jc w:val="center"/>
            </w:pPr>
            <w:r>
              <w:t>Загальна</w:t>
            </w:r>
          </w:p>
          <w:p w:rsidR="00B32752" w:rsidRDefault="00B32752" w:rsidP="00697D62">
            <w:pPr>
              <w:pStyle w:val="a4"/>
              <w:spacing w:line="360" w:lineRule="auto"/>
              <w:ind w:firstLine="0"/>
              <w:jc w:val="center"/>
            </w:pPr>
            <w:r>
              <w:t xml:space="preserve">площа,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B32752" w:rsidTr="00697D62">
        <w:tc>
          <w:tcPr>
            <w:tcW w:w="828" w:type="dxa"/>
          </w:tcPr>
          <w:p w:rsidR="00B32752" w:rsidRDefault="00B32752" w:rsidP="00697D62">
            <w:pPr>
              <w:pStyle w:val="a4"/>
              <w:spacing w:line="360" w:lineRule="auto"/>
              <w:ind w:firstLine="0"/>
              <w:jc w:val="center"/>
            </w:pPr>
            <w:r>
              <w:rPr>
                <w:lang w:val="ru-RU"/>
              </w:rPr>
              <w:t>1</w:t>
            </w:r>
            <w:r>
              <w:t>.</w:t>
            </w:r>
          </w:p>
        </w:tc>
        <w:tc>
          <w:tcPr>
            <w:tcW w:w="3420" w:type="dxa"/>
          </w:tcPr>
          <w:p w:rsidR="008F6FDA" w:rsidRDefault="008F6FDA" w:rsidP="008F6FDA">
            <w:pPr>
              <w:pStyle w:val="a4"/>
              <w:spacing w:line="360" w:lineRule="auto"/>
              <w:ind w:firstLine="0"/>
              <w:jc w:val="center"/>
            </w:pPr>
            <w:r>
              <w:t xml:space="preserve">Частина </w:t>
            </w:r>
            <w:proofErr w:type="spellStart"/>
            <w:r>
              <w:t>адмінприміщення</w:t>
            </w:r>
            <w:proofErr w:type="spellEnd"/>
            <w:r>
              <w:t xml:space="preserve"> Новоодеської міської ради</w:t>
            </w:r>
          </w:p>
          <w:p w:rsidR="008F6FDA" w:rsidRDefault="008F6FDA" w:rsidP="008F6FDA">
            <w:pPr>
              <w:pStyle w:val="a4"/>
              <w:spacing w:line="360" w:lineRule="auto"/>
              <w:ind w:firstLine="0"/>
              <w:jc w:val="center"/>
            </w:pPr>
            <w:r>
              <w:t>(</w:t>
            </w:r>
            <w:proofErr w:type="spellStart"/>
            <w:r w:rsidR="00ED317A">
              <w:rPr>
                <w:lang w:val="ru-RU"/>
              </w:rPr>
              <w:t>частину</w:t>
            </w:r>
            <w:proofErr w:type="spellEnd"/>
            <w:r>
              <w:t>1 поверх)</w:t>
            </w:r>
          </w:p>
        </w:tc>
        <w:tc>
          <w:tcPr>
            <w:tcW w:w="2930" w:type="dxa"/>
          </w:tcPr>
          <w:p w:rsidR="008F6FDA" w:rsidRDefault="008F6FDA" w:rsidP="00697D62">
            <w:pPr>
              <w:pStyle w:val="a4"/>
              <w:spacing w:line="360" w:lineRule="auto"/>
              <w:ind w:firstLine="0"/>
              <w:jc w:val="center"/>
            </w:pPr>
            <w:proofErr w:type="spellStart"/>
            <w:r>
              <w:t>м.Нова</w:t>
            </w:r>
            <w:proofErr w:type="spellEnd"/>
            <w:r>
              <w:t xml:space="preserve"> Одеса</w:t>
            </w:r>
          </w:p>
          <w:p w:rsidR="00B32752" w:rsidRDefault="008F6FDA" w:rsidP="00697D62">
            <w:pPr>
              <w:pStyle w:val="a4"/>
              <w:spacing w:line="360" w:lineRule="auto"/>
              <w:ind w:firstLine="0"/>
              <w:jc w:val="center"/>
            </w:pPr>
            <w:r>
              <w:t>вул. Центральна,208</w:t>
            </w:r>
          </w:p>
        </w:tc>
        <w:tc>
          <w:tcPr>
            <w:tcW w:w="2393" w:type="dxa"/>
          </w:tcPr>
          <w:p w:rsidR="00B32752" w:rsidRDefault="008F6FDA" w:rsidP="008F6FDA">
            <w:pPr>
              <w:pStyle w:val="a4"/>
              <w:spacing w:line="360" w:lineRule="auto"/>
              <w:ind w:firstLine="0"/>
              <w:jc w:val="center"/>
            </w:pPr>
            <w:r>
              <w:t>120,5</w:t>
            </w:r>
            <w:r w:rsidR="00B32752">
              <w:t xml:space="preserve"> </w:t>
            </w:r>
          </w:p>
        </w:tc>
      </w:tr>
    </w:tbl>
    <w:p w:rsidR="00B32752" w:rsidRDefault="00B32752" w:rsidP="00B32752">
      <w:pPr>
        <w:pStyle w:val="a4"/>
        <w:spacing w:line="360" w:lineRule="auto"/>
        <w:ind w:firstLine="0"/>
        <w:jc w:val="center"/>
      </w:pPr>
    </w:p>
    <w:p w:rsidR="00B32752" w:rsidRDefault="00B32752" w:rsidP="00B32752">
      <w:pPr>
        <w:pStyle w:val="a4"/>
        <w:spacing w:line="360" w:lineRule="auto"/>
        <w:ind w:firstLine="0"/>
        <w:jc w:val="center"/>
      </w:pPr>
    </w:p>
    <w:p w:rsidR="00B32752" w:rsidRDefault="00B32752" w:rsidP="00B32752">
      <w:pPr>
        <w:pStyle w:val="a4"/>
        <w:spacing w:line="360" w:lineRule="auto"/>
        <w:ind w:firstLine="0"/>
        <w:jc w:val="center"/>
      </w:pPr>
    </w:p>
    <w:p w:rsidR="008F6FDA" w:rsidRDefault="008F6FDA" w:rsidP="00B32752">
      <w:pPr>
        <w:rPr>
          <w:sz w:val="28"/>
          <w:szCs w:val="28"/>
        </w:rPr>
      </w:pPr>
      <w:r w:rsidRPr="008F6FDA">
        <w:rPr>
          <w:sz w:val="28"/>
          <w:szCs w:val="28"/>
        </w:rPr>
        <w:t xml:space="preserve">Начальник відділу ЖКГ </w:t>
      </w:r>
    </w:p>
    <w:p w:rsidR="00E117AA" w:rsidRPr="008F6FDA" w:rsidRDefault="008F6FDA" w:rsidP="00B32752">
      <w:pPr>
        <w:rPr>
          <w:sz w:val="28"/>
          <w:szCs w:val="28"/>
        </w:rPr>
      </w:pPr>
      <w:r w:rsidRPr="008F6FDA">
        <w:rPr>
          <w:sz w:val="28"/>
          <w:szCs w:val="28"/>
        </w:rPr>
        <w:t>та комунальної власності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Ю.І. Литвиненко</w:t>
      </w:r>
    </w:p>
    <w:sectPr w:rsidR="00E117AA" w:rsidRPr="008F6FDA" w:rsidSect="008F0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675CF"/>
    <w:multiLevelType w:val="hybridMultilevel"/>
    <w:tmpl w:val="732A8442"/>
    <w:lvl w:ilvl="0" w:tplc="318A022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53050"/>
    <w:rsid w:val="0001130A"/>
    <w:rsid w:val="00107901"/>
    <w:rsid w:val="001A3423"/>
    <w:rsid w:val="00286A8C"/>
    <w:rsid w:val="00324F8C"/>
    <w:rsid w:val="00352339"/>
    <w:rsid w:val="00575065"/>
    <w:rsid w:val="00577FA1"/>
    <w:rsid w:val="005A0EB2"/>
    <w:rsid w:val="00681351"/>
    <w:rsid w:val="00697D62"/>
    <w:rsid w:val="006E0431"/>
    <w:rsid w:val="006F4CB4"/>
    <w:rsid w:val="00881C8C"/>
    <w:rsid w:val="008A3381"/>
    <w:rsid w:val="008C19DD"/>
    <w:rsid w:val="008F06D0"/>
    <w:rsid w:val="008F6FDA"/>
    <w:rsid w:val="00934210"/>
    <w:rsid w:val="00A67662"/>
    <w:rsid w:val="00AB753D"/>
    <w:rsid w:val="00B32752"/>
    <w:rsid w:val="00C53050"/>
    <w:rsid w:val="00D52B9C"/>
    <w:rsid w:val="00D83491"/>
    <w:rsid w:val="00E117AA"/>
    <w:rsid w:val="00ED317A"/>
    <w:rsid w:val="00EF0CCF"/>
    <w:rsid w:val="00F10102"/>
    <w:rsid w:val="00FB6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3050"/>
    <w:rPr>
      <w:sz w:val="24"/>
      <w:szCs w:val="24"/>
      <w:lang w:val="uk-UA"/>
    </w:rPr>
  </w:style>
  <w:style w:type="paragraph" w:styleId="4">
    <w:name w:val="heading 4"/>
    <w:basedOn w:val="a"/>
    <w:next w:val="a"/>
    <w:qFormat/>
    <w:rsid w:val="00C5305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53050"/>
    <w:pPr>
      <w:jc w:val="both"/>
    </w:pPr>
    <w:rPr>
      <w:sz w:val="28"/>
      <w:szCs w:val="28"/>
    </w:rPr>
  </w:style>
  <w:style w:type="paragraph" w:styleId="a4">
    <w:name w:val="Body Text Indent"/>
    <w:basedOn w:val="a"/>
    <w:rsid w:val="00C53050"/>
    <w:pPr>
      <w:ind w:firstLine="1134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C53050"/>
  </w:style>
  <w:style w:type="paragraph" w:styleId="a5">
    <w:name w:val="Normal (Web)"/>
    <w:basedOn w:val="a"/>
    <w:rsid w:val="00C53050"/>
    <w:pPr>
      <w:spacing w:before="100" w:beforeAutospacing="1" w:after="100" w:afterAutospacing="1"/>
    </w:pPr>
    <w:rPr>
      <w:lang w:val="ru-RU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AB753D"/>
    <w:rPr>
      <w:rFonts w:ascii="Verdana" w:eastAsia="MS Mincho" w:hAnsi="Verdana"/>
      <w:lang w:val="en-US" w:eastAsia="en-US"/>
    </w:rPr>
  </w:style>
  <w:style w:type="paragraph" w:styleId="a6">
    <w:name w:val="Balloon Text"/>
    <w:basedOn w:val="a"/>
    <w:link w:val="a7"/>
    <w:rsid w:val="00286A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86A8C"/>
    <w:rPr>
      <w:rFonts w:ascii="Tahoma" w:hAnsi="Tahoma" w:cs="Tahoma"/>
      <w:sz w:val="16"/>
      <w:szCs w:val="16"/>
      <w:lang w:val="uk-UA"/>
    </w:rPr>
  </w:style>
  <w:style w:type="character" w:styleId="a8">
    <w:name w:val="Strong"/>
    <w:basedOn w:val="a0"/>
    <w:qFormat/>
    <w:rsid w:val="00286A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174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Work</cp:lastModifiedBy>
  <cp:revision>4</cp:revision>
  <cp:lastPrinted>2016-10-21T07:28:00Z</cp:lastPrinted>
  <dcterms:created xsi:type="dcterms:W3CDTF">2018-10-24T09:19:00Z</dcterms:created>
  <dcterms:modified xsi:type="dcterms:W3CDTF">2018-10-24T10:34:00Z</dcterms:modified>
</cp:coreProperties>
</file>