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BE" w:rsidRPr="00375C6C" w:rsidRDefault="00FC15BE" w:rsidP="007513F1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43.5pt;height:49.5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582436825" r:id="rId5"/>
        </w:pict>
      </w:r>
    </w:p>
    <w:p w:rsidR="00FC15BE" w:rsidRPr="00375C6C" w:rsidRDefault="00FC15BE" w:rsidP="007513F1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FC15BE" w:rsidRPr="00375C6C" w:rsidRDefault="00FC15BE" w:rsidP="007513F1">
      <w:pPr>
        <w:spacing w:after="0"/>
        <w:jc w:val="center"/>
        <w:rPr>
          <w:rFonts w:ascii="Times New Roman" w:hAnsi="Times New Roman"/>
          <w:bCs/>
          <w:sz w:val="32"/>
          <w:szCs w:val="32"/>
          <w:lang w:val="uk-UA"/>
        </w:rPr>
      </w:pPr>
    </w:p>
    <w:p w:rsidR="00FC15BE" w:rsidRPr="00CB76B1" w:rsidRDefault="00FC15BE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У К Р А Ї Н А</w:t>
      </w:r>
    </w:p>
    <w:p w:rsidR="00FC15BE" w:rsidRPr="00CB76B1" w:rsidRDefault="00FC15BE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НОВООДЕСЬКА МІСЬКА РАДА</w:t>
      </w:r>
    </w:p>
    <w:p w:rsidR="00FC15BE" w:rsidRPr="00CB76B1" w:rsidRDefault="00FC15BE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НОВООДЕСЬКОГО РАЙОНУ МИКОЛАЇВСЬКОЇ ОБЛАСТІ</w:t>
      </w:r>
    </w:p>
    <w:p w:rsidR="00FC15BE" w:rsidRPr="00375C6C" w:rsidRDefault="00FC15BE" w:rsidP="007513F1">
      <w:pPr>
        <w:spacing w:after="0"/>
        <w:jc w:val="center"/>
        <w:rPr>
          <w:rFonts w:ascii="Times New Roman" w:hAnsi="Times New Roman"/>
          <w:bCs/>
          <w:sz w:val="32"/>
          <w:szCs w:val="32"/>
          <w:lang w:val="uk-UA"/>
        </w:rPr>
      </w:pPr>
    </w:p>
    <w:p w:rsidR="00FC15BE" w:rsidRPr="00375C6C" w:rsidRDefault="00FC15BE" w:rsidP="007513F1">
      <w:pPr>
        <w:pStyle w:val="7"/>
        <w:rPr>
          <w:lang w:val="uk-UA"/>
        </w:rPr>
      </w:pPr>
      <w:r w:rsidRPr="00375C6C">
        <w:rPr>
          <w:lang w:val="uk-UA"/>
        </w:rPr>
        <w:t xml:space="preserve">РІШЕННЯ № </w:t>
      </w:r>
    </w:p>
    <w:p w:rsidR="00FC15BE" w:rsidRPr="00375C6C" w:rsidRDefault="00FC15BE" w:rsidP="007513F1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23 березня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C15BE" w:rsidRPr="00375C6C" w:rsidRDefault="00FC15BE" w:rsidP="007513F1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ХХ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lang w:val="uk-UA"/>
        </w:rPr>
        <w:t>ІІ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сесія  сьомого скликання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</w:p>
    <w:p w:rsidR="00FC15BE" w:rsidRPr="00375C6C" w:rsidRDefault="00FC15BE" w:rsidP="007513F1">
      <w:pPr>
        <w:pStyle w:val="PlainText"/>
        <w:tabs>
          <w:tab w:val="left" w:pos="804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FC15BE" w:rsidRPr="00691F10" w:rsidTr="00FF5BFA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FC15BE" w:rsidRPr="00691F10" w:rsidRDefault="00FC15BE" w:rsidP="00FF5B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1F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розробку проектів землеустрою  щодо відведення земельних ділянок  у власність громадянам України - учасникам антитерористичної операції</w:t>
            </w:r>
          </w:p>
        </w:tc>
      </w:tr>
    </w:tbl>
    <w:p w:rsidR="00FC15BE" w:rsidRPr="00375C6C" w:rsidRDefault="00FC15BE" w:rsidP="007513F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</w:t>
      </w:r>
      <w:r>
        <w:rPr>
          <w:rFonts w:ascii="Times New Roman" w:hAnsi="Times New Roman"/>
          <w:sz w:val="28"/>
          <w:szCs w:val="28"/>
          <w:lang w:val="uk-UA"/>
        </w:rPr>
        <w:t xml:space="preserve">118, 121 </w:t>
      </w:r>
      <w:r w:rsidRPr="00375C6C">
        <w:rPr>
          <w:rFonts w:ascii="Times New Roman" w:hAnsi="Times New Roman"/>
          <w:sz w:val="28"/>
          <w:szCs w:val="28"/>
          <w:lang w:val="uk-UA"/>
        </w:rPr>
        <w:t>пункту 12  Розділу Х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розроблених та затверджених детальних планів території міста Нова Одеса в районі вулиць 17 Березня, Райдужна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розглянувши заяви громадян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- учасників  антитерористичної операції щодо надання  у власність </w:t>
      </w:r>
      <w:r w:rsidRPr="00375C6C">
        <w:rPr>
          <w:rFonts w:ascii="Times New Roman" w:hAnsi="Times New Roman"/>
          <w:sz w:val="28"/>
          <w:szCs w:val="28"/>
          <w:lang w:val="uk-UA"/>
        </w:rPr>
        <w:t>земельної  ділянки, міська рада</w:t>
      </w:r>
    </w:p>
    <w:p w:rsidR="00FC15BE" w:rsidRDefault="00FC15BE" w:rsidP="007513F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D009F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FC15BE" w:rsidRPr="001D009F" w:rsidRDefault="00FC15BE" w:rsidP="007513F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C15BE" w:rsidRPr="00375C6C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75C6C">
        <w:rPr>
          <w:rFonts w:ascii="Times New Roman" w:hAnsi="Times New Roman"/>
          <w:sz w:val="28"/>
          <w:szCs w:val="28"/>
          <w:lang w:val="uk-UA"/>
        </w:rPr>
        <w:t>.Надати дозвіл громадянам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- учасникам антитерористичної операції на розробку проектів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житлових будинків, господарських будівель та споруд і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з земель не наданих у власність чи користування </w:t>
      </w:r>
      <w:r>
        <w:rPr>
          <w:rFonts w:ascii="Times New Roman" w:hAnsi="Times New Roman"/>
          <w:sz w:val="28"/>
          <w:szCs w:val="28"/>
          <w:lang w:val="uk-UA"/>
        </w:rPr>
        <w:t>в межах міста Нова Одеса, згідно розроблених та затверджених детальних планів територій міста Нова Одеса.</w:t>
      </w:r>
    </w:p>
    <w:p w:rsidR="00FC15BE" w:rsidRPr="00375C6C" w:rsidRDefault="00FC15BE" w:rsidP="007513F1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375C6C">
        <w:rPr>
          <w:rFonts w:ascii="Times New Roman" w:hAnsi="Times New Roman"/>
          <w:sz w:val="20"/>
          <w:szCs w:val="20"/>
          <w:lang w:val="uk-UA"/>
        </w:rPr>
        <w:t xml:space="preserve">Прізвище, ім’я, по-батькові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Орієнтовна</w:t>
      </w:r>
      <w:r w:rsidRPr="00375C6C">
        <w:rPr>
          <w:rFonts w:ascii="Times New Roman" w:hAnsi="Times New Roman"/>
          <w:sz w:val="20"/>
          <w:szCs w:val="20"/>
          <w:lang w:val="uk-UA"/>
        </w:rPr>
        <w:t xml:space="preserve"> площа </w:t>
      </w:r>
      <w:r>
        <w:rPr>
          <w:rFonts w:ascii="Times New Roman" w:hAnsi="Times New Roman"/>
          <w:sz w:val="20"/>
          <w:szCs w:val="20"/>
          <w:lang w:val="uk-UA"/>
        </w:rPr>
        <w:t>(га)</w:t>
      </w:r>
      <w:r w:rsidRPr="00375C6C">
        <w:rPr>
          <w:rFonts w:ascii="Times New Roman" w:hAnsi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C15BE" w:rsidRPr="00375C6C" w:rsidRDefault="00FC15BE" w:rsidP="007513F1">
      <w:pPr>
        <w:tabs>
          <w:tab w:val="left" w:pos="7200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власника</w:t>
      </w:r>
      <w:r w:rsidRPr="00375C6C">
        <w:rPr>
          <w:rFonts w:ascii="Times New Roman" w:hAnsi="Times New Roman"/>
          <w:sz w:val="20"/>
          <w:szCs w:val="20"/>
          <w:lang w:val="uk-UA"/>
        </w:rPr>
        <w:t>, адреса земельної</w:t>
      </w:r>
      <w:r w:rsidRPr="00375C6C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</w:p>
    <w:p w:rsidR="00FC15BE" w:rsidRPr="00375C6C" w:rsidRDefault="00FC15BE" w:rsidP="007513F1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375C6C">
        <w:rPr>
          <w:rFonts w:ascii="Times New Roman" w:hAnsi="Times New Roman"/>
          <w:sz w:val="20"/>
          <w:szCs w:val="20"/>
          <w:lang w:val="uk-UA"/>
        </w:rPr>
        <w:t>ділянки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Лавренюк Дмитро                                                            0,1000</w:t>
      </w:r>
    </w:p>
    <w:p w:rsidR="00FC15BE" w:rsidRDefault="00FC15BE" w:rsidP="0098160F">
      <w:pPr>
        <w:tabs>
          <w:tab w:val="left" w:pos="579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Олександрович, вулиця Миколи Аркаса,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 № 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3094020377)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Лавренюк Олександр                                                      0,1000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Михайлович, вулиця Миколи Аркаса,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2103707738)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Заливадний Микола                                                        0,1000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Олександрович, вулиця Миколи Аркаса,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 № 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3219022257)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Єгоров Юрій Володимирович,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Спиридонівська,  №121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3256216432)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Лабенко Віталій Віталійович,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Миколи Аркаса, № 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3151117279)</w:t>
      </w:r>
    </w:p>
    <w:p w:rsidR="00FC15BE" w:rsidRDefault="00FC15BE" w:rsidP="00301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C15BE" w:rsidRPr="00375C6C" w:rsidRDefault="00FC15BE" w:rsidP="007513F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ромадянам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FC15BE" w:rsidRPr="00375C6C" w:rsidRDefault="00FC15BE" w:rsidP="007513F1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>зволу на розроблення проектів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FC15BE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r w:rsidRPr="008D1DC1">
        <w:rPr>
          <w:rFonts w:ascii="Times New Roman" w:hAnsi="Times New Roman"/>
          <w:sz w:val="28"/>
          <w:szCs w:val="28"/>
        </w:rPr>
        <w:t>житлово-комунального господарства, комунальної власності, містобудування, земельних ресурсів ( Бітіньш)</w:t>
      </w:r>
    </w:p>
    <w:p w:rsidR="00FC15BE" w:rsidRPr="008D1DC1" w:rsidRDefault="00FC15BE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5BE" w:rsidRPr="00375C6C" w:rsidRDefault="00FC15BE" w:rsidP="007513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О.П.Поляков</w:t>
      </w:r>
    </w:p>
    <w:p w:rsidR="00FC15BE" w:rsidRPr="00375C6C" w:rsidRDefault="00FC15BE" w:rsidP="007513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5BE" w:rsidRPr="00375C6C" w:rsidRDefault="00FC15BE" w:rsidP="007513F1">
      <w:pPr>
        <w:spacing w:after="0"/>
        <w:rPr>
          <w:rFonts w:ascii="Times New Roman" w:hAnsi="Times New Roman"/>
          <w:sz w:val="28"/>
          <w:szCs w:val="28"/>
        </w:rPr>
      </w:pPr>
    </w:p>
    <w:p w:rsidR="00FC15BE" w:rsidRPr="00375C6C" w:rsidRDefault="00FC15BE" w:rsidP="007513F1">
      <w:pPr>
        <w:spacing w:after="0"/>
        <w:rPr>
          <w:rFonts w:ascii="Times New Roman" w:hAnsi="Times New Roman"/>
          <w:lang w:val="uk-UA"/>
        </w:rPr>
      </w:pPr>
    </w:p>
    <w:p w:rsidR="00FC15BE" w:rsidRDefault="00FC15BE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FC15BE" w:rsidRDefault="00FC15BE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FC15BE" w:rsidRDefault="00FC15BE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FC15BE" w:rsidRDefault="00FC15BE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FC15BE" w:rsidRDefault="00FC15BE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FC15BE" w:rsidRDefault="00FC15BE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FC15BE" w:rsidRDefault="00FC15BE" w:rsidP="00987CAA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C15BE" w:rsidSect="00CD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6C"/>
    <w:rsid w:val="00001A3B"/>
    <w:rsid w:val="0001032F"/>
    <w:rsid w:val="00013B84"/>
    <w:rsid w:val="000219E3"/>
    <w:rsid w:val="00025CFF"/>
    <w:rsid w:val="000A64AC"/>
    <w:rsid w:val="000C34EB"/>
    <w:rsid w:val="00102E6F"/>
    <w:rsid w:val="00113A91"/>
    <w:rsid w:val="00122B6E"/>
    <w:rsid w:val="001551D9"/>
    <w:rsid w:val="0016188B"/>
    <w:rsid w:val="001B3D12"/>
    <w:rsid w:val="001D009F"/>
    <w:rsid w:val="001D5685"/>
    <w:rsid w:val="001D73AC"/>
    <w:rsid w:val="001E4E14"/>
    <w:rsid w:val="00203677"/>
    <w:rsid w:val="002300FF"/>
    <w:rsid w:val="0023730B"/>
    <w:rsid w:val="0026448E"/>
    <w:rsid w:val="00301956"/>
    <w:rsid w:val="00306031"/>
    <w:rsid w:val="00310146"/>
    <w:rsid w:val="00375C6C"/>
    <w:rsid w:val="003F3D87"/>
    <w:rsid w:val="00442506"/>
    <w:rsid w:val="00446074"/>
    <w:rsid w:val="004509EC"/>
    <w:rsid w:val="00453E37"/>
    <w:rsid w:val="004C662F"/>
    <w:rsid w:val="004E1201"/>
    <w:rsid w:val="004E3A34"/>
    <w:rsid w:val="00521D28"/>
    <w:rsid w:val="005256E7"/>
    <w:rsid w:val="00531D62"/>
    <w:rsid w:val="00564CE6"/>
    <w:rsid w:val="005730A1"/>
    <w:rsid w:val="0059463D"/>
    <w:rsid w:val="005B6848"/>
    <w:rsid w:val="00600401"/>
    <w:rsid w:val="00635A56"/>
    <w:rsid w:val="0065653B"/>
    <w:rsid w:val="00691F10"/>
    <w:rsid w:val="006A4FD0"/>
    <w:rsid w:val="007513F1"/>
    <w:rsid w:val="007567F7"/>
    <w:rsid w:val="007728DD"/>
    <w:rsid w:val="007B39AA"/>
    <w:rsid w:val="007E08C3"/>
    <w:rsid w:val="007E3E8F"/>
    <w:rsid w:val="00834A27"/>
    <w:rsid w:val="00885DF1"/>
    <w:rsid w:val="008950CB"/>
    <w:rsid w:val="008D1DC1"/>
    <w:rsid w:val="00967356"/>
    <w:rsid w:val="009675E0"/>
    <w:rsid w:val="0097667C"/>
    <w:rsid w:val="0098160F"/>
    <w:rsid w:val="00987CAA"/>
    <w:rsid w:val="009B2FCE"/>
    <w:rsid w:val="00A00C41"/>
    <w:rsid w:val="00A21C15"/>
    <w:rsid w:val="00A33CFE"/>
    <w:rsid w:val="00A803C7"/>
    <w:rsid w:val="00AB16B0"/>
    <w:rsid w:val="00AD1E57"/>
    <w:rsid w:val="00B24239"/>
    <w:rsid w:val="00B67C90"/>
    <w:rsid w:val="00B755AC"/>
    <w:rsid w:val="00BD47CE"/>
    <w:rsid w:val="00BE71A1"/>
    <w:rsid w:val="00C0536A"/>
    <w:rsid w:val="00C201BA"/>
    <w:rsid w:val="00C50343"/>
    <w:rsid w:val="00C62D99"/>
    <w:rsid w:val="00C8020D"/>
    <w:rsid w:val="00C94A6D"/>
    <w:rsid w:val="00CB76B1"/>
    <w:rsid w:val="00CD0A23"/>
    <w:rsid w:val="00CD60F4"/>
    <w:rsid w:val="00CE51E8"/>
    <w:rsid w:val="00D15841"/>
    <w:rsid w:val="00D36679"/>
    <w:rsid w:val="00D87049"/>
    <w:rsid w:val="00D87127"/>
    <w:rsid w:val="00DD65F8"/>
    <w:rsid w:val="00E20BA7"/>
    <w:rsid w:val="00E3530B"/>
    <w:rsid w:val="00E7013E"/>
    <w:rsid w:val="00E74B45"/>
    <w:rsid w:val="00F00CA6"/>
    <w:rsid w:val="00FB3302"/>
    <w:rsid w:val="00FB3C3A"/>
    <w:rsid w:val="00FB7271"/>
    <w:rsid w:val="00FC15BE"/>
    <w:rsid w:val="00FC3E07"/>
    <w:rsid w:val="00FE3C92"/>
    <w:rsid w:val="00FF5674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F4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375C6C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375C6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75C6C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75C6C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5C6C"/>
    <w:rPr>
      <w:rFonts w:ascii="Times New Roman" w:hAnsi="Times New Roman" w:cs="Times New Roman"/>
      <w:sz w:val="20"/>
      <w:szCs w:val="20"/>
    </w:rPr>
  </w:style>
  <w:style w:type="paragraph" w:customStyle="1" w:styleId="Just">
    <w:name w:val="Just"/>
    <w:uiPriority w:val="99"/>
    <w:rsid w:val="00375C6C"/>
    <w:pPr>
      <w:spacing w:before="40" w:after="40"/>
      <w:ind w:firstLine="568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414</Words>
  <Characters>2360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8</cp:revision>
  <cp:lastPrinted>2018-02-16T08:41:00Z</cp:lastPrinted>
  <dcterms:created xsi:type="dcterms:W3CDTF">2018-03-12T11:42:00Z</dcterms:created>
  <dcterms:modified xsi:type="dcterms:W3CDTF">2018-03-13T07:01:00Z</dcterms:modified>
</cp:coreProperties>
</file>