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BA" w:rsidRDefault="004C73BA" w:rsidP="004C73BA">
      <w:pPr>
        <w:jc w:val="right"/>
        <w:rPr>
          <w:sz w:val="26"/>
          <w:szCs w:val="26"/>
          <w:lang w:val="uk-UA"/>
        </w:rPr>
      </w:pPr>
      <w:r w:rsidRPr="005C27A6">
        <w:rPr>
          <w:sz w:val="26"/>
          <w:szCs w:val="26"/>
          <w:lang w:val="uk-UA"/>
        </w:rPr>
        <w:t>Додаток 2</w:t>
      </w:r>
    </w:p>
    <w:p w:rsidR="004C73BA" w:rsidRPr="005C27A6" w:rsidRDefault="004C73BA" w:rsidP="004C73BA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Pr="005C27A6">
        <w:rPr>
          <w:b/>
          <w:sz w:val="26"/>
          <w:szCs w:val="26"/>
          <w:lang w:val="uk-UA"/>
        </w:rPr>
        <w:t xml:space="preserve">ЗАТВЕРДЖЕНО  </w:t>
      </w:r>
    </w:p>
    <w:p w:rsidR="004C73BA" w:rsidRDefault="004C73BA" w:rsidP="004C73B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5C27A6">
        <w:rPr>
          <w:sz w:val="26"/>
          <w:szCs w:val="26"/>
          <w:lang w:val="uk-UA"/>
        </w:rPr>
        <w:t xml:space="preserve"> рішення виконавчого комітету</w:t>
      </w:r>
    </w:p>
    <w:p w:rsidR="004C73BA" w:rsidRPr="005C27A6" w:rsidRDefault="004C73BA" w:rsidP="004C73B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Новоодеської міської ради </w:t>
      </w:r>
    </w:p>
    <w:p w:rsidR="004C73BA" w:rsidRPr="005C27A6" w:rsidRDefault="004C73BA" w:rsidP="004C73B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5C27A6">
        <w:rPr>
          <w:sz w:val="26"/>
          <w:szCs w:val="26"/>
          <w:lang w:val="uk-UA"/>
        </w:rPr>
        <w:t xml:space="preserve"> від </w:t>
      </w:r>
      <w:r>
        <w:rPr>
          <w:sz w:val="26"/>
          <w:szCs w:val="26"/>
          <w:lang w:val="uk-UA"/>
        </w:rPr>
        <w:t>26.09.</w:t>
      </w:r>
      <w:r w:rsidRPr="005C27A6">
        <w:rPr>
          <w:sz w:val="26"/>
          <w:szCs w:val="26"/>
          <w:lang w:val="uk-UA"/>
        </w:rPr>
        <w:t>2022 року</w:t>
      </w:r>
      <w:r>
        <w:rPr>
          <w:sz w:val="26"/>
          <w:szCs w:val="26"/>
          <w:lang w:val="uk-UA"/>
        </w:rPr>
        <w:t xml:space="preserve"> № 157</w:t>
      </w:r>
    </w:p>
    <w:p w:rsidR="004C73BA" w:rsidRDefault="004C73BA" w:rsidP="004C73BA">
      <w:pPr>
        <w:jc w:val="right"/>
        <w:rPr>
          <w:sz w:val="28"/>
          <w:szCs w:val="28"/>
          <w:lang w:val="uk-UA"/>
        </w:rPr>
      </w:pPr>
    </w:p>
    <w:p w:rsidR="004C73BA" w:rsidRPr="003B5070" w:rsidRDefault="004C73BA" w:rsidP="004C73BA">
      <w:pPr>
        <w:jc w:val="center"/>
        <w:rPr>
          <w:b/>
          <w:sz w:val="28"/>
          <w:szCs w:val="28"/>
          <w:lang w:val="uk-UA"/>
        </w:rPr>
      </w:pPr>
      <w:r w:rsidRPr="003B5070">
        <w:rPr>
          <w:b/>
          <w:sz w:val="28"/>
          <w:szCs w:val="28"/>
          <w:lang w:val="uk-UA"/>
        </w:rPr>
        <w:t>ПЛАН РОБІТ З ОБСТЕЖЕННЯ ПОШКОДЖЕНОГО 19.09.2022 РОКУ МАЙНА</w:t>
      </w:r>
    </w:p>
    <w:p w:rsidR="004C73BA" w:rsidRPr="003B5070" w:rsidRDefault="004C73BA" w:rsidP="004C73BA">
      <w:pPr>
        <w:jc w:val="center"/>
        <w:rPr>
          <w:b/>
          <w:sz w:val="28"/>
          <w:szCs w:val="28"/>
          <w:lang w:val="uk-UA"/>
        </w:rPr>
      </w:pPr>
      <w:r w:rsidRPr="003B5070">
        <w:rPr>
          <w:b/>
          <w:sz w:val="28"/>
          <w:szCs w:val="28"/>
          <w:lang w:val="uk-UA"/>
        </w:rPr>
        <w:t>ВНАСЛІДОК ЗБРОЙНОЇ АГРЕСІЇ РОСІЙСЬКОЇ ФЕДЕРАЦІЇ</w:t>
      </w:r>
    </w:p>
    <w:p w:rsidR="004C73BA" w:rsidRDefault="004C73BA" w:rsidP="004C73BA">
      <w:pPr>
        <w:jc w:val="center"/>
        <w:rPr>
          <w:sz w:val="28"/>
          <w:szCs w:val="28"/>
          <w:lang w:val="uk-UA"/>
        </w:rPr>
      </w:pPr>
    </w:p>
    <w:p w:rsidR="004C73BA" w:rsidRPr="005C27A6" w:rsidRDefault="004C73BA" w:rsidP="004C73BA">
      <w:pPr>
        <w:jc w:val="both"/>
        <w:rPr>
          <w:sz w:val="26"/>
          <w:szCs w:val="26"/>
          <w:lang w:val="uk-UA"/>
        </w:rPr>
      </w:pPr>
      <w:r w:rsidRPr="005C27A6">
        <w:rPr>
          <w:sz w:val="26"/>
          <w:szCs w:val="26"/>
          <w:lang w:val="uk-UA"/>
        </w:rPr>
        <w:t>1. Затвердити перелік пошкоджених об'єктів, що підлягають комісійному обстеженню, черговість та строки проведення обстеження:</w:t>
      </w:r>
    </w:p>
    <w:tbl>
      <w:tblPr>
        <w:tblW w:w="1480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039"/>
        <w:gridCol w:w="1948"/>
        <w:gridCol w:w="1032"/>
        <w:gridCol w:w="2409"/>
        <w:gridCol w:w="1560"/>
        <w:gridCol w:w="2398"/>
        <w:gridCol w:w="1876"/>
        <w:gridCol w:w="19"/>
      </w:tblGrid>
      <w:tr w:rsidR="004C73BA" w:rsidRPr="00AF3C18" w:rsidTr="00E26FB6">
        <w:trPr>
          <w:trHeight w:val="39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38" w:lineRule="exact"/>
              <w:ind w:left="4"/>
              <w:jc w:val="center"/>
            </w:pPr>
            <w:r>
              <w:t>№ з/п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38" w:lineRule="exact"/>
              <w:ind w:left="399"/>
            </w:pPr>
            <w:r>
              <w:t>Найменування об’єкта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38" w:lineRule="exact"/>
              <w:ind w:left="84" w:right="82"/>
              <w:jc w:val="center"/>
            </w:pPr>
            <w:r>
              <w:t>Адреса розташування об’єкта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38" w:lineRule="exact"/>
              <w:ind w:left="39" w:right="101"/>
              <w:jc w:val="center"/>
            </w:pPr>
            <w:r>
              <w:t>Форма власності об’єкта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spacing w:line="233" w:lineRule="exact"/>
              <w:ind w:left="131" w:right="128"/>
              <w:jc w:val="center"/>
            </w:pPr>
            <w:r>
              <w:t>Інформація щодо юридичних чи фізичних осіб, що є власниками або управителями пошкодженого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a5"/>
              <w:rPr>
                <w:lang w:val="uk-UA"/>
              </w:rPr>
            </w:pPr>
            <w:r>
              <w:t>Коротка</w:t>
            </w:r>
          </w:p>
          <w:p w:rsidR="004C73BA" w:rsidRPr="00772285" w:rsidRDefault="004C73BA" w:rsidP="00E26FB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характеристика об’єкта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38" w:lineRule="exact"/>
              <w:ind w:left="246" w:right="229"/>
              <w:jc w:val="center"/>
            </w:pPr>
            <w:r>
              <w:t>Орієнтовний обсяг і склад робіт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38" w:lineRule="exact"/>
              <w:ind w:left="104" w:right="98"/>
              <w:jc w:val="center"/>
            </w:pPr>
            <w:r>
              <w:t>Строк проведення обстеження</w:t>
            </w:r>
          </w:p>
        </w:tc>
      </w:tr>
      <w:tr w:rsidR="004C73BA" w:rsidRPr="00AF3C18" w:rsidTr="00E26FB6">
        <w:trPr>
          <w:trHeight w:val="252"/>
        </w:trPr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33" w:lineRule="exact"/>
              <w:ind w:left="104" w:right="104"/>
              <w:jc w:val="center"/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33" w:lineRule="exact"/>
              <w:ind w:left="87" w:right="82"/>
              <w:jc w:val="center"/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33" w:lineRule="exact"/>
              <w:ind w:left="382" w:right="101"/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>
              <w:t>об’єкта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a5"/>
            </w:pP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33" w:lineRule="exact"/>
              <w:ind w:left="247" w:right="229"/>
              <w:jc w:val="center"/>
            </w:pPr>
          </w:p>
        </w:tc>
        <w:tc>
          <w:tcPr>
            <w:tcW w:w="18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33" w:lineRule="exact"/>
              <w:ind w:left="104" w:right="101"/>
              <w:jc w:val="center"/>
            </w:pPr>
          </w:p>
        </w:tc>
      </w:tr>
      <w:tr w:rsidR="004C73BA" w:rsidRPr="00AF3C18" w:rsidTr="00E26FB6">
        <w:trPr>
          <w:trHeight w:val="250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4E097E" w:rsidRDefault="004C73BA" w:rsidP="00E26FB6">
            <w:pPr>
              <w:pStyle w:val="TableParagraph"/>
              <w:spacing w:line="230" w:lineRule="exact"/>
              <w:ind w:left="6032" w:right="6026"/>
              <w:jc w:val="center"/>
              <w:rPr>
                <w:b/>
              </w:rPr>
            </w:pPr>
            <w:r>
              <w:rPr>
                <w:b/>
              </w:rPr>
              <w:t xml:space="preserve">І ЧЕРГА 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</w:tr>
      <w:tr w:rsidR="004C73BA" w:rsidRPr="00AF3C18" w:rsidTr="00E26FB6">
        <w:trPr>
          <w:trHeight w:val="255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9E6001" w:rsidRDefault="004C73BA" w:rsidP="00E26FB6">
            <w:pPr>
              <w:pStyle w:val="TableParagraph"/>
              <w:spacing w:line="235" w:lineRule="exact"/>
              <w:ind w:left="6032" w:right="4719"/>
              <w:jc w:val="center"/>
              <w:rPr>
                <w:b/>
              </w:rPr>
            </w:pPr>
            <w:r>
              <w:rPr>
                <w:b/>
              </w:rPr>
              <w:t>ОБ</w:t>
            </w:r>
            <w:r>
              <w:rPr>
                <w:b/>
                <w:lang w:val="en-US"/>
              </w:rPr>
              <w:t>'</w:t>
            </w:r>
            <w:r>
              <w:rPr>
                <w:b/>
              </w:rPr>
              <w:t xml:space="preserve">ЄКТИ </w:t>
            </w:r>
            <w:r w:rsidRPr="009E6001">
              <w:rPr>
                <w:b/>
              </w:rPr>
              <w:t>З</w:t>
            </w:r>
            <w:r>
              <w:rPr>
                <w:b/>
              </w:rPr>
              <w:t>АКЛАДІВ ОСВІТИ</w:t>
            </w:r>
          </w:p>
        </w:tc>
      </w:tr>
      <w:tr w:rsidR="004C73BA" w:rsidRPr="00AF3C18" w:rsidTr="00E26FB6">
        <w:trPr>
          <w:trHeight w:val="2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Новоодеський ліцей № 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м. Нова Одеса вул. Центральна, 198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 xml:space="preserve"> Комунальна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Управління освіти Новоодеської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Дв</w:t>
            </w:r>
            <w:proofErr w:type="spellEnd"/>
            <w:r>
              <w:rPr>
                <w:sz w:val="18"/>
                <w:lang w:val="ru-RU"/>
              </w:rPr>
              <w:t>о</w:t>
            </w:r>
            <w:r w:rsidRPr="00AF3C18">
              <w:rPr>
                <w:sz w:val="18"/>
              </w:rPr>
              <w:t>поверхова будівля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вікна, частково пошкоджена покрівля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9E6001" w:rsidRDefault="004C73BA" w:rsidP="00E26FB6">
            <w:pPr>
              <w:pStyle w:val="TableParagraph"/>
              <w:tabs>
                <w:tab w:val="left" w:pos="8952"/>
                <w:tab w:val="left" w:pos="9519"/>
              </w:tabs>
              <w:spacing w:line="235" w:lineRule="exact"/>
              <w:ind w:left="6026" w:right="4577"/>
              <w:jc w:val="center"/>
              <w:rPr>
                <w:b/>
              </w:rPr>
            </w:pPr>
            <w:r>
              <w:rPr>
                <w:b/>
              </w:rPr>
              <w:t>ОБ</w:t>
            </w:r>
            <w:r>
              <w:rPr>
                <w:b/>
                <w:lang w:val="en-US"/>
              </w:rPr>
              <w:t>'</w:t>
            </w:r>
            <w:r>
              <w:rPr>
                <w:b/>
              </w:rPr>
              <w:t xml:space="preserve">ЄКТИ </w:t>
            </w:r>
            <w:r w:rsidRPr="009E6001">
              <w:rPr>
                <w:b/>
              </w:rPr>
              <w:t>З</w:t>
            </w:r>
            <w:r>
              <w:rPr>
                <w:b/>
              </w:rPr>
              <w:t>АКЛАДІВ КУЛЬТУРИ</w:t>
            </w:r>
          </w:p>
        </w:tc>
      </w:tr>
      <w:tr w:rsidR="004C73BA" w:rsidRPr="00AF3C18" w:rsidTr="00E26FB6">
        <w:trPr>
          <w:trHeight w:val="2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Новоодеська публічна бібліотека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м. Нова Одеса, вул. Центра</w:t>
            </w:r>
            <w:r>
              <w:rPr>
                <w:sz w:val="18"/>
              </w:rPr>
              <w:t>л</w:t>
            </w:r>
            <w:r w:rsidRPr="00AF3C18">
              <w:rPr>
                <w:sz w:val="18"/>
              </w:rPr>
              <w:t>ьна, 181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9E6001" w:rsidRDefault="004C73BA" w:rsidP="00E26FB6">
            <w:pPr>
              <w:pStyle w:val="TableParagraph"/>
              <w:jc w:val="center"/>
              <w:rPr>
                <w:b/>
                <w:sz w:val="18"/>
              </w:rPr>
            </w:pPr>
            <w:r w:rsidRPr="009E6001">
              <w:rPr>
                <w:b/>
                <w:sz w:val="18"/>
              </w:rPr>
              <w:t>Відділ культуру молоді та спорту Новоодеської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Дв</w:t>
            </w:r>
            <w:proofErr w:type="spellEnd"/>
            <w:r>
              <w:rPr>
                <w:sz w:val="18"/>
                <w:lang w:val="ru-RU"/>
              </w:rPr>
              <w:t>о</w:t>
            </w:r>
            <w:r w:rsidRPr="00AF3C18">
              <w:rPr>
                <w:sz w:val="18"/>
              </w:rPr>
              <w:t>поверхова будівля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gridAfter w:val="1"/>
          <w:wAfter w:w="19" w:type="dxa"/>
          <w:trHeight w:val="250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9E6001" w:rsidRDefault="004C73BA" w:rsidP="00E26FB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БУДІВЛІ АДМІНІСТРАТИВНОГО ПРИЗНАЧЕННЯ</w:t>
            </w:r>
          </w:p>
        </w:tc>
      </w:tr>
      <w:tr w:rsidR="004C73BA" w:rsidRPr="00AF3C18" w:rsidTr="00E26FB6">
        <w:trPr>
          <w:trHeight w:val="2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 xml:space="preserve">Адміністративна будівля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м. Нова Одеса, вул.. Центральна, 202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Виконавчий комітет Новоодеської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Тр</w:t>
            </w:r>
            <w:proofErr w:type="spellEnd"/>
            <w:r>
              <w:rPr>
                <w:sz w:val="18"/>
                <w:lang w:val="ru-RU"/>
              </w:rPr>
              <w:t>и</w:t>
            </w:r>
            <w:r w:rsidRPr="00AF3C18">
              <w:rPr>
                <w:sz w:val="18"/>
              </w:rPr>
              <w:t xml:space="preserve">поверхова будівля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Адміністративна будівля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м. Нова Одеса, вул.. Центральна, 202 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Виконавчий комітет Новоодеської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 xml:space="preserve">Одноповерхова будівля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gridAfter w:val="1"/>
          <w:wAfter w:w="19" w:type="dxa"/>
          <w:trHeight w:val="250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C915A2" w:rsidRDefault="004C73BA" w:rsidP="00E26FB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ОБ</w:t>
            </w:r>
            <w:r>
              <w:rPr>
                <w:b/>
                <w:lang w:val="en-US"/>
              </w:rPr>
              <w:t>'</w:t>
            </w:r>
            <w:r>
              <w:rPr>
                <w:b/>
              </w:rPr>
              <w:t>ЄКТИ ПІДПРИЄМСТВ ЗВ</w:t>
            </w:r>
            <w:r w:rsidRPr="00C915A2">
              <w:rPr>
                <w:b/>
              </w:rPr>
              <w:t>’</w:t>
            </w:r>
            <w:r>
              <w:rPr>
                <w:b/>
              </w:rPr>
              <w:t>ЯЗКУ</w:t>
            </w:r>
          </w:p>
        </w:tc>
      </w:tr>
      <w:tr w:rsidR="004C73BA" w:rsidRPr="00AF3C18" w:rsidTr="00E26FB6">
        <w:trPr>
          <w:trHeight w:val="25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Відділення поштового зв’язку Нова Одеса  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М. Нова Одеса, вул. Центральна, 206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дер</w:t>
            </w:r>
            <w:r>
              <w:rPr>
                <w:sz w:val="18"/>
              </w:rPr>
              <w:t>ж</w:t>
            </w:r>
            <w:r w:rsidRPr="00AF3C18">
              <w:rPr>
                <w:sz w:val="18"/>
              </w:rPr>
              <w:t>авна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МД АТ Укрпошта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Тр</w:t>
            </w:r>
            <w:proofErr w:type="spellEnd"/>
            <w:r>
              <w:rPr>
                <w:sz w:val="18"/>
                <w:lang w:val="ru-RU"/>
              </w:rPr>
              <w:t>и</w:t>
            </w:r>
            <w:r w:rsidRPr="00AF3C18">
              <w:rPr>
                <w:sz w:val="18"/>
              </w:rPr>
              <w:t xml:space="preserve">поверхова будівля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67333A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1"/>
        </w:trPr>
        <w:tc>
          <w:tcPr>
            <w:tcW w:w="1480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</w:p>
        </w:tc>
      </w:tr>
      <w:tr w:rsidR="004C73BA" w:rsidRPr="00AF3C18" w:rsidTr="00E26FB6">
        <w:trPr>
          <w:trHeight w:val="255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9E6001" w:rsidRDefault="004C73BA" w:rsidP="00E26FB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</w:rPr>
              <w:t>ОБ</w:t>
            </w:r>
            <w:r>
              <w:rPr>
                <w:b/>
                <w:lang w:val="en-US"/>
              </w:rPr>
              <w:t>'</w:t>
            </w:r>
            <w:r>
              <w:rPr>
                <w:b/>
              </w:rPr>
              <w:t>ЄКТИ ЖИТЛОВОГО ФОНДУ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lang w:val="ru-RU"/>
              </w:rPr>
            </w:pPr>
            <w:r w:rsidRPr="00AF3C18">
              <w:rPr>
                <w:sz w:val="18"/>
                <w:lang w:val="ru-RU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Балакшей</w:t>
            </w:r>
            <w:proofErr w:type="spellEnd"/>
            <w:r w:rsidRPr="00AF3C18"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О</w:t>
            </w:r>
            <w:r>
              <w:rPr>
                <w:sz w:val="18"/>
                <w:lang w:val="ru-RU"/>
              </w:rPr>
              <w:t>лена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r w:rsidRPr="00AF3C18"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Михайлівна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>Пошкоджені вікна</w:t>
            </w:r>
            <w:r w:rsidRPr="00AF3C18">
              <w:rPr>
                <w:sz w:val="18"/>
              </w:rPr>
              <w:t xml:space="preserve">, деформовані вхідні двері, </w:t>
            </w:r>
            <w:r>
              <w:rPr>
                <w:sz w:val="18"/>
              </w:rPr>
              <w:t>частково п</w:t>
            </w:r>
            <w:r w:rsidRPr="00AF3C18">
              <w:rPr>
                <w:sz w:val="18"/>
              </w:rPr>
              <w:t>ошкоджен</w:t>
            </w:r>
            <w:r>
              <w:rPr>
                <w:sz w:val="18"/>
              </w:rPr>
              <w:t xml:space="preserve">а </w:t>
            </w:r>
            <w:r w:rsidRPr="00AF3C18">
              <w:rPr>
                <w:sz w:val="18"/>
              </w:rPr>
              <w:t xml:space="preserve"> покрівля</w:t>
            </w:r>
            <w:r>
              <w:rPr>
                <w:sz w:val="18"/>
              </w:rPr>
              <w:t xml:space="preserve">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lastRenderedPageBreak/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Воленюк</w:t>
            </w:r>
            <w:proofErr w:type="spellEnd"/>
            <w:r w:rsidRPr="00AF3C18">
              <w:rPr>
                <w:sz w:val="18"/>
              </w:rPr>
              <w:t xml:space="preserve"> Наталія Олександрівна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</w:t>
            </w:r>
            <w:r w:rsidRPr="00AF3C18">
              <w:rPr>
                <w:sz w:val="18"/>
              </w:rPr>
              <w:t xml:space="preserve">ікна та двері , </w:t>
            </w:r>
            <w:r>
              <w:rPr>
                <w:sz w:val="18"/>
              </w:rPr>
              <w:t xml:space="preserve">частково </w:t>
            </w:r>
            <w:r w:rsidRPr="00AF3C18">
              <w:rPr>
                <w:sz w:val="18"/>
              </w:rPr>
              <w:t xml:space="preserve">пошкоджена покрівля будинку та підсобних приміщень 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12 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Плюта</w:t>
            </w:r>
            <w:proofErr w:type="spellEnd"/>
            <w:r w:rsidRPr="00AF3C18">
              <w:rPr>
                <w:sz w:val="18"/>
              </w:rPr>
              <w:t xml:space="preserve"> Віра Василівна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  <w:r w:rsidRPr="00AF3C18">
              <w:rPr>
                <w:sz w:val="18"/>
              </w:rPr>
              <w:t>, пошкоджен</w:t>
            </w:r>
            <w:r>
              <w:rPr>
                <w:sz w:val="18"/>
              </w:rPr>
              <w:t xml:space="preserve">а вся покрівля </w:t>
            </w:r>
            <w:r w:rsidRPr="00AF3C18">
              <w:rPr>
                <w:sz w:val="18"/>
              </w:rPr>
              <w:t xml:space="preserve"> будинку, повністю зруйнований гараж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Макаліш</w:t>
            </w:r>
            <w:proofErr w:type="spellEnd"/>
            <w:r w:rsidRPr="00AF3C18">
              <w:rPr>
                <w:sz w:val="18"/>
              </w:rPr>
              <w:t xml:space="preserve"> Марія Максимівна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  <w:r w:rsidRPr="00AF3C18">
              <w:rPr>
                <w:sz w:val="18"/>
              </w:rPr>
              <w:t xml:space="preserve">,  </w:t>
            </w:r>
            <w:r>
              <w:rPr>
                <w:sz w:val="18"/>
              </w:rPr>
              <w:t xml:space="preserve">частково </w:t>
            </w:r>
            <w:r w:rsidRPr="00AF3C18">
              <w:rPr>
                <w:sz w:val="18"/>
              </w:rPr>
              <w:t>пошкоджено</w:t>
            </w:r>
          </w:p>
          <w:p w:rsidR="004C73BA" w:rsidRPr="0067333A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AF3C18">
              <w:rPr>
                <w:sz w:val="18"/>
              </w:rPr>
              <w:t>окрівля</w:t>
            </w:r>
            <w:r>
              <w:rPr>
                <w:sz w:val="18"/>
              </w:rPr>
              <w:t xml:space="preserve">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Колодяжна</w:t>
            </w:r>
            <w:proofErr w:type="spellEnd"/>
            <w:r w:rsidRPr="00AF3C18">
              <w:rPr>
                <w:sz w:val="18"/>
              </w:rPr>
              <w:t xml:space="preserve"> Вікторія Леонідівна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Пошкоджено </w:t>
            </w:r>
            <w:r w:rsidRPr="00AF3C18">
              <w:rPr>
                <w:sz w:val="18"/>
              </w:rPr>
              <w:t xml:space="preserve"> вікна, деформовані вхідні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1</w:t>
            </w:r>
            <w:r>
              <w:rPr>
                <w:sz w:val="18"/>
                <w:lang w:val="ru-RU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Кучер Юрій Анатолійович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Пошкоджені вікна</w:t>
            </w:r>
            <w:r w:rsidRPr="00AF3C18">
              <w:rPr>
                <w:sz w:val="18"/>
              </w:rPr>
              <w:t xml:space="preserve">,  </w:t>
            </w:r>
            <w:r>
              <w:rPr>
                <w:sz w:val="18"/>
              </w:rPr>
              <w:t xml:space="preserve">частково </w:t>
            </w:r>
            <w:r w:rsidRPr="00AF3C18">
              <w:rPr>
                <w:sz w:val="18"/>
              </w:rPr>
              <w:t>пошкоджен</w:t>
            </w:r>
            <w:r>
              <w:rPr>
                <w:sz w:val="18"/>
              </w:rPr>
              <w:t>а</w:t>
            </w:r>
          </w:p>
          <w:p w:rsidR="004C73BA" w:rsidRPr="009E6001" w:rsidRDefault="004C73BA" w:rsidP="00E26FB6">
            <w:pPr>
              <w:pStyle w:val="TableParagraph"/>
              <w:rPr>
                <w:b/>
                <w:sz w:val="18"/>
              </w:rPr>
            </w:pP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 w:rsidRPr="00AF3C18">
              <w:rPr>
                <w:sz w:val="18"/>
              </w:rPr>
              <w:t>окрівля</w:t>
            </w:r>
            <w:r>
              <w:rPr>
                <w:sz w:val="18"/>
              </w:rPr>
              <w:t xml:space="preserve">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Дмитренко Ігор Миколайович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Кирп</w:t>
            </w:r>
            <w:r>
              <w:rPr>
                <w:sz w:val="18"/>
              </w:rPr>
              <w:t>і</w:t>
            </w:r>
            <w:r w:rsidRPr="00AF3C18">
              <w:rPr>
                <w:sz w:val="18"/>
              </w:rPr>
              <w:t>ченко</w:t>
            </w:r>
            <w:proofErr w:type="spellEnd"/>
            <w:r w:rsidRPr="00AF3C18">
              <w:rPr>
                <w:sz w:val="18"/>
              </w:rPr>
              <w:t xml:space="preserve"> Юрій Кузьмич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AF3C18">
              <w:rPr>
                <w:sz w:val="18"/>
              </w:rPr>
              <w:t>ошкоджен</w:t>
            </w:r>
            <w:r>
              <w:rPr>
                <w:sz w:val="18"/>
              </w:rPr>
              <w:t xml:space="preserve">о вікна </w:t>
            </w: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та  частково </w:t>
            </w:r>
            <w:r w:rsidRPr="00AF3C18">
              <w:rPr>
                <w:sz w:val="18"/>
              </w:rPr>
              <w:t>покрівля</w:t>
            </w:r>
            <w:r>
              <w:rPr>
                <w:sz w:val="18"/>
              </w:rPr>
              <w:t xml:space="preserve">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Гажа</w:t>
            </w:r>
            <w:proofErr w:type="spellEnd"/>
            <w:r w:rsidRPr="00AF3C18">
              <w:rPr>
                <w:sz w:val="18"/>
              </w:rPr>
              <w:t xml:space="preserve"> Олег Петрович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</w:t>
            </w:r>
            <w:r w:rsidRPr="00AF3C18">
              <w:rPr>
                <w:sz w:val="18"/>
              </w:rPr>
              <w:t xml:space="preserve"> вікна, деформовані </w:t>
            </w:r>
            <w:r>
              <w:rPr>
                <w:sz w:val="18"/>
              </w:rPr>
              <w:t xml:space="preserve">вхідні </w:t>
            </w:r>
            <w:r w:rsidRPr="00AF3C18">
              <w:rPr>
                <w:sz w:val="18"/>
              </w:rPr>
              <w:t>дерев’яні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126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Караман</w:t>
            </w:r>
            <w:proofErr w:type="spellEnd"/>
            <w:r w:rsidRPr="00AF3C18">
              <w:rPr>
                <w:sz w:val="18"/>
              </w:rPr>
              <w:t xml:space="preserve"> Віктор Миколайович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частково </w:t>
            </w:r>
            <w:r w:rsidRPr="00AF3C18">
              <w:rPr>
                <w:sz w:val="18"/>
              </w:rPr>
              <w:t xml:space="preserve">пошкоджена покрівля </w:t>
            </w:r>
            <w:r>
              <w:rPr>
                <w:sz w:val="18"/>
              </w:rPr>
              <w:t>будинку</w:t>
            </w:r>
            <w:r w:rsidRPr="00AF3C18">
              <w:rPr>
                <w:sz w:val="18"/>
              </w:rPr>
              <w:t xml:space="preserve"> та </w:t>
            </w:r>
            <w:r>
              <w:rPr>
                <w:sz w:val="18"/>
              </w:rPr>
              <w:t>господарських споруд, деформовані в</w:t>
            </w:r>
            <w:r w:rsidRPr="00AF3C18">
              <w:rPr>
                <w:sz w:val="18"/>
              </w:rPr>
              <w:t>орота гаражу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Приватний житловий будинок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32 кв. 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18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Пристайко</w:t>
            </w:r>
            <w:proofErr w:type="spellEnd"/>
            <w:r w:rsidRPr="00AF3C18">
              <w:rPr>
                <w:sz w:val="18"/>
              </w:rPr>
              <w:t xml:space="preserve"> Поліна Степанівна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Деформовано вхідні металеві двері,</w:t>
            </w:r>
            <w:r>
              <w:rPr>
                <w:sz w:val="18"/>
              </w:rPr>
              <w:t xml:space="preserve"> частково </w:t>
            </w:r>
            <w:r w:rsidRPr="00AF3C18">
              <w:rPr>
                <w:sz w:val="18"/>
              </w:rPr>
              <w:t xml:space="preserve">пошкоджено </w:t>
            </w:r>
            <w:r>
              <w:rPr>
                <w:sz w:val="18"/>
              </w:rPr>
              <w:t>покрівлю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Довгошия Людмила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Автонасов</w:t>
            </w:r>
            <w:proofErr w:type="spellEnd"/>
            <w:r w:rsidRPr="00AF3C18">
              <w:rPr>
                <w:sz w:val="18"/>
              </w:rPr>
              <w:t xml:space="preserve"> Борис Анатолійович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Пошкоджено </w:t>
            </w:r>
            <w:r w:rsidRPr="00AF3C18">
              <w:rPr>
                <w:sz w:val="18"/>
              </w:rPr>
              <w:t xml:space="preserve"> вікна , </w:t>
            </w:r>
            <w:r>
              <w:rPr>
                <w:sz w:val="18"/>
              </w:rPr>
              <w:t xml:space="preserve">та частково </w:t>
            </w:r>
            <w:r w:rsidRPr="00AF3C18">
              <w:rPr>
                <w:sz w:val="18"/>
              </w:rPr>
              <w:t xml:space="preserve"> покрівля будинку та господарськ</w:t>
            </w:r>
            <w:r>
              <w:rPr>
                <w:sz w:val="18"/>
              </w:rPr>
              <w:t>их споруд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1</w:t>
            </w:r>
            <w:r>
              <w:rPr>
                <w:sz w:val="18"/>
              </w:rPr>
              <w:t>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Мірченко</w:t>
            </w:r>
            <w:proofErr w:type="spellEnd"/>
            <w:r w:rsidRPr="00AF3C18">
              <w:rPr>
                <w:sz w:val="18"/>
              </w:rPr>
              <w:t xml:space="preserve"> Леонід Михайлович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</w:rPr>
              <w:t xml:space="preserve">,  </w:t>
            </w:r>
            <w:r>
              <w:rPr>
                <w:sz w:val="18"/>
              </w:rPr>
              <w:t xml:space="preserve">частково </w:t>
            </w:r>
            <w:r w:rsidRPr="00AF3C18">
              <w:rPr>
                <w:sz w:val="18"/>
              </w:rPr>
              <w:t>пошкоджен</w:t>
            </w:r>
            <w:r>
              <w:rPr>
                <w:sz w:val="18"/>
              </w:rPr>
              <w:t>а</w:t>
            </w:r>
            <w:r w:rsidRPr="00AF3C18">
              <w:rPr>
                <w:sz w:val="18"/>
              </w:rPr>
              <w:t xml:space="preserve"> покрівля</w:t>
            </w:r>
            <w:r>
              <w:rPr>
                <w:sz w:val="18"/>
              </w:rPr>
              <w:t xml:space="preserve">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31 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Макаліш</w:t>
            </w:r>
            <w:proofErr w:type="spellEnd"/>
            <w:r w:rsidRPr="00AF3C18">
              <w:rPr>
                <w:sz w:val="18"/>
              </w:rPr>
              <w:t xml:space="preserve"> Олександра Анатоліївна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36</w:t>
            </w:r>
            <w:r>
              <w:rPr>
                <w:sz w:val="18"/>
                <w:lang w:val="ru-RU"/>
              </w:rPr>
              <w:t>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Резніченко</w:t>
            </w:r>
            <w:proofErr w:type="spellEnd"/>
            <w:r w:rsidRPr="00AF3C18">
              <w:rPr>
                <w:sz w:val="18"/>
              </w:rPr>
              <w:t xml:space="preserve"> С</w:t>
            </w:r>
            <w:r>
              <w:rPr>
                <w:sz w:val="18"/>
              </w:rPr>
              <w:t>таніслава</w:t>
            </w:r>
            <w:r w:rsidRPr="00AF3C18">
              <w:rPr>
                <w:sz w:val="18"/>
              </w:rPr>
              <w:t xml:space="preserve"> Петрівна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Пошкоджено </w:t>
            </w:r>
            <w:r w:rsidRPr="00AF3C18">
              <w:rPr>
                <w:sz w:val="18"/>
              </w:rPr>
              <w:t xml:space="preserve">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38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Альбещенко</w:t>
            </w:r>
            <w:proofErr w:type="spellEnd"/>
            <w:r w:rsidRPr="00AF3C18">
              <w:rPr>
                <w:sz w:val="18"/>
              </w:rPr>
              <w:t xml:space="preserve"> Олександр Анатолійович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П</w:t>
            </w:r>
            <w:r w:rsidRPr="00AF3C18">
              <w:rPr>
                <w:sz w:val="18"/>
              </w:rPr>
              <w:t xml:space="preserve">ошкоджено </w:t>
            </w:r>
            <w:r>
              <w:rPr>
                <w:sz w:val="18"/>
              </w:rPr>
              <w:t>вікна та частково  покрівлю будинку,</w:t>
            </w:r>
            <w:r w:rsidRPr="00AF3C18">
              <w:rPr>
                <w:sz w:val="18"/>
              </w:rPr>
              <w:t xml:space="preserve"> </w:t>
            </w:r>
            <w:r w:rsidRPr="00AF3C18">
              <w:rPr>
                <w:sz w:val="18"/>
              </w:rPr>
              <w:lastRenderedPageBreak/>
              <w:t>вибиті вхідні двері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lastRenderedPageBreak/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lastRenderedPageBreak/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Громадянин України Бережний Олексій Володимирович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Саб</w:t>
            </w:r>
            <w:r>
              <w:rPr>
                <w:sz w:val="18"/>
              </w:rPr>
              <w:t>а</w:t>
            </w:r>
            <w:r w:rsidRPr="00AF3C18">
              <w:rPr>
                <w:sz w:val="18"/>
              </w:rPr>
              <w:t>да</w:t>
            </w:r>
            <w:r>
              <w:rPr>
                <w:sz w:val="18"/>
              </w:rPr>
              <w:t>ш</w:t>
            </w:r>
            <w:proofErr w:type="spellEnd"/>
            <w:r w:rsidRPr="00AF3C18">
              <w:rPr>
                <w:sz w:val="18"/>
              </w:rPr>
              <w:t xml:space="preserve"> Микола Андрійович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4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Тупікіна</w:t>
            </w:r>
            <w:proofErr w:type="spellEnd"/>
            <w:r w:rsidRPr="00AF3C18">
              <w:rPr>
                <w:sz w:val="18"/>
              </w:rPr>
              <w:t xml:space="preserve"> Галина Ігнатівна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42/3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Бережний Олексій Володимирович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Пшик Наталія Олександрівна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</w:rPr>
              <w:t>, деформована стеля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48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Ухабін</w:t>
            </w:r>
            <w:proofErr w:type="spellEnd"/>
            <w:r w:rsidRPr="00AF3C18">
              <w:rPr>
                <w:sz w:val="18"/>
              </w:rPr>
              <w:t xml:space="preserve"> Сергій Васильович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та частково покрівлю </w:t>
            </w: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>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2</w:t>
            </w:r>
            <w:r>
              <w:rPr>
                <w:sz w:val="18"/>
              </w:rPr>
              <w:t>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Сергієва Тетяна Іллівна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Соборна</w:t>
            </w:r>
            <w:proofErr w:type="spellEnd"/>
            <w:r w:rsidRPr="00AF3C18">
              <w:rPr>
                <w:sz w:val="18"/>
                <w:lang w:val="ru-RU"/>
              </w:rPr>
              <w:t>, 64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Лунгол</w:t>
            </w:r>
            <w:proofErr w:type="spellEnd"/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>Галина</w:t>
            </w:r>
            <w:r w:rsidRPr="00AF3C18">
              <w:rPr>
                <w:sz w:val="18"/>
              </w:rPr>
              <w:t xml:space="preserve"> Григорівна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та частково </w:t>
            </w:r>
            <w:r w:rsidRPr="00AF3C18">
              <w:rPr>
                <w:sz w:val="18"/>
              </w:rPr>
              <w:t>покрівля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18"/>
                <w:lang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пров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Новий</w:t>
            </w:r>
            <w:proofErr w:type="spellEnd"/>
            <w:r w:rsidRPr="00AF3C18">
              <w:rPr>
                <w:sz w:val="18"/>
                <w:lang w:val="ru-RU"/>
              </w:rPr>
              <w:t>, 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18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Терещенко Людмила Василівна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вікна,</w:t>
            </w:r>
            <w:r w:rsidRPr="00AF3C18">
              <w:rPr>
                <w:sz w:val="18"/>
              </w:rPr>
              <w:t xml:space="preserve"> деформован</w:t>
            </w:r>
            <w:r>
              <w:rPr>
                <w:sz w:val="18"/>
              </w:rPr>
              <w:t>о</w:t>
            </w:r>
            <w:r w:rsidRPr="00AF3C18">
              <w:rPr>
                <w:sz w:val="18"/>
              </w:rPr>
              <w:t xml:space="preserve"> дерев’яні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пров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Новий</w:t>
            </w:r>
            <w:proofErr w:type="spellEnd"/>
            <w:r w:rsidRPr="00AF3C18">
              <w:rPr>
                <w:sz w:val="18"/>
                <w:lang w:val="ru-RU"/>
              </w:rPr>
              <w:t>, 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Іванченко Григорій Григорович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Пошкоджено вікна та частково </w:t>
            </w:r>
            <w:r w:rsidRPr="00AF3C18">
              <w:rPr>
                <w:sz w:val="18"/>
              </w:rPr>
              <w:t>покрівля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пров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Новий</w:t>
            </w:r>
            <w:proofErr w:type="spellEnd"/>
            <w:r w:rsidRPr="00AF3C18">
              <w:rPr>
                <w:sz w:val="18"/>
                <w:lang w:val="ru-RU"/>
              </w:rPr>
              <w:t>, 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Семенова Світлана Леонідівна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Пошкоджено вікна та частково </w:t>
            </w:r>
            <w:r w:rsidRPr="00AF3C18">
              <w:rPr>
                <w:sz w:val="18"/>
              </w:rPr>
              <w:t>стеля будинку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пров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Новий</w:t>
            </w:r>
            <w:proofErr w:type="spellEnd"/>
            <w:r w:rsidRPr="00AF3C18">
              <w:rPr>
                <w:sz w:val="18"/>
                <w:lang w:val="ru-RU"/>
              </w:rPr>
              <w:t>, 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Богун Василь Михайлович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Пушкіна</w:t>
            </w:r>
            <w:proofErr w:type="spellEnd"/>
            <w:r w:rsidRPr="00AF3C18">
              <w:rPr>
                <w:sz w:val="18"/>
                <w:lang w:val="ru-RU"/>
              </w:rPr>
              <w:t>, 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Ігнатова Наталя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Пушкіна</w:t>
            </w:r>
            <w:proofErr w:type="spellEnd"/>
            <w:r w:rsidRPr="00AF3C18">
              <w:rPr>
                <w:sz w:val="18"/>
                <w:lang w:val="ru-RU"/>
              </w:rPr>
              <w:t>, 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Шевчук Ольга Володимирівна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proofErr w:type="spellStart"/>
            <w:r w:rsidRPr="00AF3C18">
              <w:rPr>
                <w:sz w:val="18"/>
                <w:lang w:val="ru-RU"/>
              </w:rPr>
              <w:t>Приватний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житловий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Pr="00AF3C18">
              <w:rPr>
                <w:sz w:val="18"/>
                <w:lang w:val="ru-RU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Затишна</w:t>
            </w:r>
            <w:proofErr w:type="spellEnd"/>
            <w:r w:rsidRPr="00AF3C18">
              <w:rPr>
                <w:sz w:val="18"/>
                <w:lang w:val="ru-RU"/>
              </w:rPr>
              <w:t>, 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Волошин Віталій Володимирович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Зоряна</w:t>
            </w:r>
            <w:proofErr w:type="spellEnd"/>
            <w:r w:rsidRPr="00AF3C18">
              <w:rPr>
                <w:sz w:val="18"/>
                <w:lang w:val="ru-RU"/>
              </w:rPr>
              <w:t>, 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Філіпова</w:t>
            </w:r>
            <w:proofErr w:type="spellEnd"/>
            <w:r w:rsidRPr="00AF3C18">
              <w:rPr>
                <w:sz w:val="18"/>
              </w:rPr>
              <w:t xml:space="preserve"> Галина Григорівна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3</w:t>
            </w:r>
            <w:r>
              <w:rPr>
                <w:sz w:val="18"/>
              </w:rPr>
              <w:t>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Приватний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Бузька</w:t>
            </w:r>
            <w:proofErr w:type="spellEnd"/>
            <w:r w:rsidRPr="00AF3C18">
              <w:rPr>
                <w:sz w:val="18"/>
                <w:lang w:val="ru-RU"/>
              </w:rPr>
              <w:t>, 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F3C18">
              <w:rPr>
                <w:sz w:val="18"/>
              </w:rPr>
              <w:t>Бернатська</w:t>
            </w:r>
            <w:proofErr w:type="spellEnd"/>
            <w:r w:rsidRPr="00AF3C18">
              <w:rPr>
                <w:sz w:val="18"/>
              </w:rPr>
              <w:t xml:space="preserve"> Людмила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Одноповерховий будинок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AF3C18">
              <w:rPr>
                <w:sz w:val="18"/>
              </w:rPr>
              <w:t>ошкоджен</w:t>
            </w:r>
            <w:r>
              <w:rPr>
                <w:sz w:val="18"/>
              </w:rPr>
              <w:t xml:space="preserve">о вікна та частково </w:t>
            </w:r>
            <w:r w:rsidRPr="00AF3C18">
              <w:rPr>
                <w:sz w:val="18"/>
              </w:rPr>
              <w:t xml:space="preserve"> покрівля будинку, деформовано вхідні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55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204C1F" w:rsidRDefault="004C73BA" w:rsidP="00E26FB6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  <w:r w:rsidRPr="00204C1F">
              <w:rPr>
                <w:b/>
                <w:i/>
                <w:sz w:val="18"/>
                <w:lang w:val="ru-RU"/>
              </w:rPr>
              <w:t>БАГАТОКВАРТИРНИЙ ЖИТЛОВИЙ БУДИНОК</w:t>
            </w:r>
          </w:p>
        </w:tc>
      </w:tr>
      <w:tr w:rsidR="004C73BA" w:rsidRPr="00AF3C18" w:rsidTr="00E26FB6">
        <w:trPr>
          <w:trHeight w:val="2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</w:rPr>
              <w:t>а</w:t>
            </w:r>
            <w:r w:rsidRPr="00AF3C18">
              <w:rPr>
                <w:sz w:val="18"/>
              </w:rPr>
              <w:t xml:space="preserve">гатоквартирний житловий будинок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887E56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>
              <w:rPr>
                <w:sz w:val="18"/>
                <w:lang w:val="uk-UA"/>
              </w:rPr>
              <w:t>комунальна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</w:rPr>
            </w:pPr>
            <w:r w:rsidRPr="00AF3C18">
              <w:rPr>
                <w:sz w:val="18"/>
              </w:rPr>
              <w:t>Відомча квартира Новоодеської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 xml:space="preserve"> Двоповерховий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  <w:lang w:val="uk-UA"/>
              </w:rPr>
              <w:t>а</w:t>
            </w:r>
            <w:proofErr w:type="spellStart"/>
            <w:r w:rsidRPr="00AF3C18">
              <w:rPr>
                <w:sz w:val="18"/>
              </w:rPr>
              <w:t>гатоквартирний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jc w:val="center"/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Горох </w:t>
            </w:r>
            <w:r>
              <w:rPr>
                <w:sz w:val="18"/>
                <w:szCs w:val="18"/>
              </w:rPr>
              <w:t>Н</w:t>
            </w:r>
            <w:r w:rsidRPr="00AF3C18">
              <w:rPr>
                <w:sz w:val="18"/>
                <w:szCs w:val="18"/>
              </w:rPr>
              <w:t>адія Григорівна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</w:rPr>
            </w:pPr>
            <w:r w:rsidRPr="00AF3C18">
              <w:rPr>
                <w:sz w:val="18"/>
              </w:rPr>
              <w:t>Двоповерховий будинок</w:t>
            </w:r>
          </w:p>
          <w:p w:rsidR="004C73BA" w:rsidRDefault="004C73BA" w:rsidP="00E26FB6">
            <w:pPr>
              <w:pStyle w:val="TableParagraph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  <w:lang w:val="uk-UA"/>
              </w:rPr>
              <w:t>а</w:t>
            </w:r>
            <w:proofErr w:type="spellStart"/>
            <w:r w:rsidRPr="00AF3C18">
              <w:rPr>
                <w:sz w:val="18"/>
              </w:rPr>
              <w:t>гатоквартирний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jc w:val="center"/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Євграфов</w:t>
            </w:r>
            <w:proofErr w:type="spellEnd"/>
            <w:r w:rsidRPr="00AF3C18">
              <w:rPr>
                <w:sz w:val="18"/>
                <w:szCs w:val="18"/>
              </w:rPr>
              <w:t xml:space="preserve"> Максим Олександрович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</w:pPr>
            <w:r w:rsidRPr="00AF3C18">
              <w:rPr>
                <w:sz w:val="18"/>
              </w:rPr>
              <w:t>Двоповерховий будинок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  <w:lang w:val="uk-UA"/>
              </w:rPr>
              <w:t>а</w:t>
            </w:r>
            <w:proofErr w:type="spellStart"/>
            <w:r w:rsidRPr="00AF3C18">
              <w:rPr>
                <w:sz w:val="18"/>
              </w:rPr>
              <w:t>гатоквартирний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jc w:val="center"/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Корінна Анжела Юріївна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Двоповерховий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  <w:lang w:val="uk-UA"/>
              </w:rPr>
              <w:t>а</w:t>
            </w:r>
            <w:proofErr w:type="spellStart"/>
            <w:r w:rsidRPr="00AF3C18">
              <w:rPr>
                <w:sz w:val="18"/>
              </w:rPr>
              <w:t>гатоквартирний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jc w:val="center"/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sz w:val="22"/>
                <w:lang w:val="uk-UA" w:eastAsia="en-US"/>
              </w:rPr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Соколова Наталя</w:t>
            </w:r>
            <w:r>
              <w:rPr>
                <w:sz w:val="18"/>
                <w:szCs w:val="18"/>
              </w:rPr>
              <w:t xml:space="preserve"> Володимирівна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Двоповерховий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lang w:val="en-US" w:eastAsia="en-US"/>
              </w:rPr>
            </w:pPr>
            <w:r w:rsidRPr="00AF3C18">
              <w:rPr>
                <w:sz w:val="18"/>
              </w:rPr>
              <w:t>Б</w:t>
            </w:r>
            <w:r>
              <w:rPr>
                <w:sz w:val="18"/>
                <w:lang w:val="uk-UA"/>
              </w:rPr>
              <w:t>а</w:t>
            </w:r>
            <w:proofErr w:type="spellStart"/>
            <w:r w:rsidRPr="00AF3C18">
              <w:rPr>
                <w:sz w:val="18"/>
              </w:rPr>
              <w:t>гатоквартирний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житловий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jc w:val="center"/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 кв. 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</w:pPr>
            <w:r w:rsidRPr="00AF3C18">
              <w:rPr>
                <w:sz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Вітковська</w:t>
            </w:r>
            <w:proofErr w:type="spellEnd"/>
            <w:r w:rsidRPr="00AF3C18">
              <w:rPr>
                <w:sz w:val="18"/>
                <w:szCs w:val="18"/>
              </w:rPr>
              <w:t xml:space="preserve"> Валентина</w:t>
            </w:r>
            <w:r>
              <w:rPr>
                <w:sz w:val="18"/>
                <w:szCs w:val="18"/>
              </w:rPr>
              <w:t xml:space="preserve">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rPr>
                <w:sz w:val="22"/>
                <w:lang w:val="uk-UA" w:eastAsia="en-US"/>
              </w:rPr>
            </w:pPr>
            <w:proofErr w:type="spellStart"/>
            <w:r w:rsidRPr="00AF3C18">
              <w:rPr>
                <w:sz w:val="18"/>
              </w:rPr>
              <w:t>Двоповерховий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Багатоквартирний житловий будинок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lang w:val="ru-RU"/>
              </w:rPr>
              <w:t xml:space="preserve">м. Нова Одеса, </w:t>
            </w:r>
            <w:proofErr w:type="spellStart"/>
            <w:r w:rsidRPr="00AF3C18">
              <w:rPr>
                <w:sz w:val="18"/>
                <w:lang w:val="ru-RU"/>
              </w:rPr>
              <w:t>вул</w:t>
            </w:r>
            <w:proofErr w:type="spellEnd"/>
            <w:r w:rsidRPr="00AF3C18">
              <w:rPr>
                <w:sz w:val="18"/>
                <w:lang w:val="ru-RU"/>
              </w:rPr>
              <w:t xml:space="preserve">. </w:t>
            </w:r>
            <w:proofErr w:type="spellStart"/>
            <w:r w:rsidRPr="00AF3C18">
              <w:rPr>
                <w:sz w:val="18"/>
                <w:lang w:val="ru-RU"/>
              </w:rPr>
              <w:t>Кухарєва</w:t>
            </w:r>
            <w:proofErr w:type="spellEnd"/>
            <w:r w:rsidRPr="00AF3C18">
              <w:rPr>
                <w:sz w:val="18"/>
                <w:lang w:val="ru-RU"/>
              </w:rPr>
              <w:t>, 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ОСББ «Новоодеський атлет»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</w:rPr>
              <w:t>Двоповерховий</w:t>
            </w:r>
            <w:proofErr w:type="spellEnd"/>
            <w:r w:rsidRPr="00AF3C18">
              <w:rPr>
                <w:sz w:val="18"/>
              </w:rPr>
              <w:t xml:space="preserve"> </w:t>
            </w:r>
            <w:proofErr w:type="spellStart"/>
            <w:r w:rsidRPr="00AF3C18">
              <w:rPr>
                <w:sz w:val="18"/>
              </w:rPr>
              <w:t>будинок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Деформовано конструкцію покрівлі розбито шифер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01.10.2022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806B1E" w:rsidRDefault="004C73BA" w:rsidP="00E26FB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ІІ ЧЕРГА</w:t>
            </w:r>
          </w:p>
        </w:tc>
      </w:tr>
      <w:tr w:rsidR="004C73BA" w:rsidRPr="00AF3C18" w:rsidTr="00E26FB6">
        <w:trPr>
          <w:trHeight w:val="219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806B1E" w:rsidRDefault="004C73BA" w:rsidP="00E26FB6">
            <w:pPr>
              <w:pStyle w:val="TableParagraph"/>
              <w:jc w:val="center"/>
              <w:rPr>
                <w:b/>
              </w:rPr>
            </w:pPr>
            <w:r w:rsidRPr="00806B1E">
              <w:rPr>
                <w:b/>
              </w:rPr>
              <w:t>ІНШІ ОБ</w:t>
            </w:r>
            <w:r w:rsidRPr="00806B1E">
              <w:rPr>
                <w:b/>
                <w:lang w:val="en-US"/>
              </w:rPr>
              <w:t>'ЄКТИ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C443FF" w:rsidRDefault="004C73BA" w:rsidP="00E26FB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uk-UA" w:eastAsia="en-US"/>
              </w:rPr>
            </w:pPr>
            <w:r w:rsidRPr="00C443FF">
              <w:rPr>
                <w:sz w:val="18"/>
                <w:szCs w:val="18"/>
              </w:rPr>
              <w:t>4</w:t>
            </w:r>
            <w:r w:rsidRPr="00C443FF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Магазин «Єва»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1 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Каушан</w:t>
            </w:r>
            <w:proofErr w:type="spellEnd"/>
            <w:r w:rsidRPr="00AF3C18">
              <w:rPr>
                <w:sz w:val="18"/>
                <w:szCs w:val="18"/>
              </w:rPr>
              <w:t xml:space="preserve"> Олександр Сергійович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Двоповерхова нежитлова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C443FF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47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Аптека низьких цін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 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Шевченко Микола Миколайович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  <w:r>
              <w:rPr>
                <w:sz w:val="18"/>
                <w:szCs w:val="18"/>
              </w:rPr>
              <w:t xml:space="preserve">, частково пошкоджена покрівля будівлі, </w:t>
            </w:r>
            <w:r w:rsidRPr="00AF3C18">
              <w:rPr>
                <w:sz w:val="18"/>
                <w:szCs w:val="18"/>
              </w:rPr>
              <w:t xml:space="preserve">деформовані вхідні двері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C443FF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48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Магазин «Меблі»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Топор</w:t>
            </w:r>
            <w:proofErr w:type="spellEnd"/>
            <w:r w:rsidRPr="00AF3C18">
              <w:rPr>
                <w:sz w:val="18"/>
                <w:szCs w:val="18"/>
              </w:rPr>
              <w:t xml:space="preserve"> Максим Валерійович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103BE7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103BE7">
              <w:rPr>
                <w:sz w:val="18"/>
                <w:szCs w:val="18"/>
              </w:rPr>
              <w:t>Двоповерхова нежитлова будівля</w:t>
            </w:r>
          </w:p>
          <w:p w:rsidR="004C73BA" w:rsidRPr="00103BE7" w:rsidRDefault="004C73BA" w:rsidP="00E26F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вікна,</w:t>
            </w:r>
            <w:r w:rsidRPr="00AF3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частково </w:t>
            </w:r>
            <w:r w:rsidRPr="00AF3C18">
              <w:rPr>
                <w:sz w:val="18"/>
                <w:szCs w:val="18"/>
              </w:rPr>
              <w:t xml:space="preserve">деформовано дах з метало черепиці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C443FF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49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Аптека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8 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103BE7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03BE7">
              <w:rPr>
                <w:sz w:val="18"/>
                <w:szCs w:val="18"/>
              </w:rPr>
              <w:t>Крикливенко</w:t>
            </w:r>
            <w:proofErr w:type="spellEnd"/>
            <w:r w:rsidRPr="00103B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Наталя Володимирівна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 xml:space="preserve">частково </w:t>
            </w:r>
            <w:r w:rsidRPr="00AF3C18">
              <w:rPr>
                <w:sz w:val="18"/>
                <w:szCs w:val="18"/>
              </w:rPr>
              <w:t xml:space="preserve">пошкоджена стеля 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C443FF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Автовокзал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8 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ТОВ МП «Інфраструктури наземного транспорту»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та </w:t>
            </w:r>
            <w:r w:rsidRPr="00AF3C18">
              <w:rPr>
                <w:sz w:val="18"/>
                <w:szCs w:val="18"/>
              </w:rPr>
              <w:t>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C443FF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Магазин «Віктор»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8 є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Мединський</w:t>
            </w:r>
            <w:proofErr w:type="spellEnd"/>
            <w:r w:rsidRPr="00AF3C18">
              <w:rPr>
                <w:sz w:val="18"/>
                <w:szCs w:val="18"/>
              </w:rPr>
              <w:t xml:space="preserve"> Віктор Васильович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Пошкоджен</w:t>
            </w:r>
            <w:r>
              <w:rPr>
                <w:sz w:val="18"/>
                <w:szCs w:val="18"/>
              </w:rPr>
              <w:t>о вікна</w:t>
            </w:r>
            <w:r w:rsidRPr="00AF3C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C443FF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Мазагин</w:t>
            </w:r>
            <w:proofErr w:type="spellEnd"/>
            <w:r w:rsidRPr="00AF3C18">
              <w:rPr>
                <w:sz w:val="18"/>
                <w:szCs w:val="18"/>
              </w:rPr>
              <w:t xml:space="preserve"> «Зорі Дніпра»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8 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 </w:t>
            </w:r>
            <w:proofErr w:type="spellStart"/>
            <w:r w:rsidRPr="00AF3C18">
              <w:rPr>
                <w:sz w:val="18"/>
                <w:szCs w:val="18"/>
              </w:rPr>
              <w:t>Воленюк</w:t>
            </w:r>
            <w:proofErr w:type="spellEnd"/>
            <w:r w:rsidRPr="00AF3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Володимир Олександрович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Пошкоджено вікна та </w:t>
            </w:r>
            <w:r w:rsidRPr="00AF3C18">
              <w:rPr>
                <w:sz w:val="18"/>
                <w:szCs w:val="18"/>
              </w:rPr>
              <w:t xml:space="preserve"> стеля</w:t>
            </w:r>
            <w:r>
              <w:rPr>
                <w:sz w:val="18"/>
                <w:szCs w:val="18"/>
              </w:rPr>
              <w:t>, частково пошкоджено</w:t>
            </w:r>
            <w:r w:rsidRPr="00AF3C18">
              <w:rPr>
                <w:sz w:val="18"/>
                <w:szCs w:val="18"/>
              </w:rPr>
              <w:t xml:space="preserve"> стіни з ваг</w:t>
            </w:r>
            <w:r>
              <w:rPr>
                <w:sz w:val="18"/>
                <w:szCs w:val="18"/>
              </w:rPr>
              <w:t>о</w:t>
            </w:r>
            <w:r w:rsidRPr="00AF3C18">
              <w:rPr>
                <w:sz w:val="18"/>
                <w:szCs w:val="18"/>
              </w:rPr>
              <w:t>нки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C443FF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443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Магазин «Шеф Марк»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>, 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Лагута</w:t>
            </w:r>
            <w:proofErr w:type="spellEnd"/>
            <w:r w:rsidRPr="00AF3C18">
              <w:rPr>
                <w:sz w:val="18"/>
                <w:szCs w:val="18"/>
              </w:rPr>
              <w:t xml:space="preserve"> Лариса Володимирівна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  <w:szCs w:val="18"/>
              </w:rPr>
              <w:t>, вхідні двері,</w:t>
            </w:r>
            <w:r>
              <w:rPr>
                <w:sz w:val="18"/>
                <w:szCs w:val="18"/>
              </w:rPr>
              <w:t xml:space="preserve"> частково</w:t>
            </w:r>
            <w:r w:rsidRPr="00AF3C18">
              <w:rPr>
                <w:sz w:val="18"/>
                <w:szCs w:val="18"/>
              </w:rPr>
              <w:t xml:space="preserve"> пошкоджен</w:t>
            </w:r>
            <w:r>
              <w:rPr>
                <w:sz w:val="18"/>
                <w:szCs w:val="18"/>
              </w:rPr>
              <w:t>о</w:t>
            </w:r>
            <w:r w:rsidRPr="00AF3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покрівлю</w:t>
            </w:r>
            <w:r w:rsidRPr="00AF3C18">
              <w:rPr>
                <w:sz w:val="18"/>
                <w:szCs w:val="18"/>
              </w:rPr>
              <w:t xml:space="preserve"> будівлі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B3467E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B3467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Нежитлова будівл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м. Нова Одеса, вул. Соборна, 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Ніколюк</w:t>
            </w:r>
            <w:proofErr w:type="spellEnd"/>
            <w:r w:rsidRPr="00AF3C18">
              <w:rPr>
                <w:sz w:val="18"/>
                <w:szCs w:val="18"/>
              </w:rPr>
              <w:t xml:space="preserve"> Валерій Миколайович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 та двері</w:t>
            </w:r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частково </w:t>
            </w:r>
            <w:r w:rsidRPr="00AF3C18">
              <w:rPr>
                <w:sz w:val="18"/>
                <w:szCs w:val="18"/>
              </w:rPr>
              <w:t xml:space="preserve">деформовано покрівлю </w:t>
            </w:r>
            <w:r>
              <w:rPr>
                <w:sz w:val="18"/>
                <w:szCs w:val="18"/>
              </w:rPr>
              <w:t xml:space="preserve">будівлі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AF3C18" w:rsidTr="00E26FB6">
        <w:trPr>
          <w:trHeight w:val="21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B3467E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B3467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Продовольчий магазин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м. Нова Одеса, вул. Соборна, 44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F3C18">
              <w:rPr>
                <w:sz w:val="18"/>
                <w:szCs w:val="18"/>
              </w:rPr>
              <w:t>Клівцевич</w:t>
            </w:r>
            <w:proofErr w:type="spellEnd"/>
            <w:r w:rsidRPr="00AF3C18">
              <w:rPr>
                <w:sz w:val="18"/>
                <w:szCs w:val="18"/>
              </w:rPr>
              <w:t xml:space="preserve"> Олександр Миколайович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  <w:r w:rsidRPr="00AF3C18">
              <w:rPr>
                <w:sz w:val="18"/>
                <w:szCs w:val="18"/>
              </w:rPr>
              <w:t xml:space="preserve"> та </w:t>
            </w:r>
            <w:r>
              <w:rPr>
                <w:sz w:val="18"/>
                <w:szCs w:val="18"/>
              </w:rPr>
              <w:t xml:space="preserve">частково </w:t>
            </w:r>
            <w:r w:rsidRPr="00AF3C18">
              <w:rPr>
                <w:sz w:val="18"/>
                <w:szCs w:val="18"/>
              </w:rPr>
              <w:t xml:space="preserve">стеля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F57416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F57416">
              <w:rPr>
                <w:sz w:val="18"/>
                <w:szCs w:val="18"/>
              </w:rPr>
              <w:t>56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F57416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 w:rsidRPr="00F57416">
              <w:rPr>
                <w:sz w:val="18"/>
                <w:szCs w:val="18"/>
              </w:rPr>
              <w:t>Магазин "Меблі"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м. Нова Одеса, вул. Соборна, 4</w:t>
            </w:r>
            <w:r>
              <w:rPr>
                <w:sz w:val="18"/>
                <w:szCs w:val="18"/>
              </w:rPr>
              <w:t>3 прим. 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F57416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Пшик Наталія Олександрівна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>Одноповерхова нежитлова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F57416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F57416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Pr="00F57416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Критий ринок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ТЗПП "Альянс"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Торгівельні павільйони та </w:t>
            </w:r>
            <w:proofErr w:type="spellStart"/>
            <w:r>
              <w:rPr>
                <w:sz w:val="18"/>
                <w:szCs w:val="18"/>
                <w:lang w:val="ru-RU"/>
              </w:rPr>
              <w:t>одноповерхова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адміністративна будівля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Пошкоджено вікна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BB6B2E" w:rsidRDefault="004C73BA" w:rsidP="00E26FB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</w:p>
          <w:p w:rsidR="004C73BA" w:rsidRPr="005D697F" w:rsidRDefault="004C73BA" w:rsidP="00E26FB6">
            <w:pPr>
              <w:pStyle w:val="TableParagraph"/>
              <w:jc w:val="center"/>
              <w:rPr>
                <w:b/>
                <w:sz w:val="18"/>
              </w:rPr>
            </w:pPr>
            <w:r w:rsidRPr="005D697F">
              <w:rPr>
                <w:b/>
                <w:sz w:val="18"/>
                <w:lang w:val="ru-RU"/>
              </w:rPr>
              <w:t>ТИМЧАСОВ</w:t>
            </w:r>
            <w:r w:rsidRPr="005D697F">
              <w:rPr>
                <w:b/>
                <w:sz w:val="18"/>
              </w:rPr>
              <w:t>І СПОРУДИ ДЛЯ ПРОВАДЖЕННЯ ПІДПРИЄМНИЦЬКОЇ ДІЯЛЬНОСТІ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5D697F" w:rsidRDefault="004C73BA" w:rsidP="00E26FB6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 для провадження підприємницької діяльності "Жіночий світ"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ФОП Пономарьова  Ірина Валентинівна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двері та  торгівельні вітрини, кондиціонер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Варша</w:t>
            </w:r>
            <w:proofErr w:type="spellEnd"/>
            <w:r>
              <w:rPr>
                <w:sz w:val="18"/>
                <w:szCs w:val="18"/>
              </w:rPr>
              <w:t xml:space="preserve"> Світлана Сергіївна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споруда, торгівельне обладнання та продукти харчування знищені повністю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Варша</w:t>
            </w:r>
            <w:proofErr w:type="spellEnd"/>
            <w:r>
              <w:rPr>
                <w:sz w:val="18"/>
                <w:szCs w:val="18"/>
              </w:rPr>
              <w:t xml:space="preserve"> Світлана Сергіївна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30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споруда, торгівельне обладнання та продукти харчування знищені повністю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ФОП Чайка Ольга Володимирівна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споруда, та промислові товари знищені повністю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Верланова</w:t>
            </w:r>
            <w:proofErr w:type="spellEnd"/>
            <w:r>
              <w:rPr>
                <w:sz w:val="18"/>
                <w:szCs w:val="18"/>
              </w:rPr>
              <w:t xml:space="preserve"> Вікторія Ігорівна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споруда, та промислові товари знищені повністю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 для провадження підприємницької діяльності "Свіже м'ясо"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Зажієва</w:t>
            </w:r>
            <w:proofErr w:type="spellEnd"/>
            <w:r>
              <w:rPr>
                <w:sz w:val="18"/>
                <w:szCs w:val="18"/>
              </w:rPr>
              <w:t xml:space="preserve"> Наталія Анатоліївна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двері, вікна та покрівля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 для провадження підприємницької діяльності "Свіжа курка"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Зажієва</w:t>
            </w:r>
            <w:proofErr w:type="spellEnd"/>
            <w:r>
              <w:rPr>
                <w:sz w:val="18"/>
                <w:szCs w:val="18"/>
              </w:rPr>
              <w:t xml:space="preserve"> Наталія Анатоліївна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Розбиті холодильні вітрини, пошкоджений кондиціонер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Білюрина</w:t>
            </w:r>
            <w:proofErr w:type="spellEnd"/>
            <w:r>
              <w:rPr>
                <w:sz w:val="18"/>
                <w:szCs w:val="18"/>
              </w:rPr>
              <w:t xml:space="preserve"> Валентина Леонтіївна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покрівлю споруди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 </w:t>
            </w:r>
            <w:proofErr w:type="spellStart"/>
            <w:r>
              <w:rPr>
                <w:sz w:val="18"/>
                <w:szCs w:val="18"/>
              </w:rPr>
              <w:t>Бондарець</w:t>
            </w:r>
            <w:proofErr w:type="spellEnd"/>
            <w:r>
              <w:rPr>
                <w:sz w:val="18"/>
                <w:szCs w:val="18"/>
              </w:rPr>
              <w:t xml:space="preserve"> Олена Анатоліївна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вікна та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 Кваша Ольга Петрівна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двері та покрівля споруди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 Щербина Юлія Володимирівна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Деформовано вхідні металеві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Корнющкін</w:t>
            </w:r>
            <w:proofErr w:type="spellEnd"/>
            <w:r>
              <w:rPr>
                <w:sz w:val="18"/>
                <w:szCs w:val="18"/>
              </w:rPr>
              <w:t xml:space="preserve"> Олександр Миколайович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14,4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Деформовано вхідні металеві двері,  розбиті  торгівельні вітрини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Сіжук</w:t>
            </w:r>
            <w:proofErr w:type="spellEnd"/>
            <w:r>
              <w:rPr>
                <w:sz w:val="18"/>
                <w:szCs w:val="18"/>
              </w:rPr>
              <w:t xml:space="preserve"> Лілія Миколаївна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15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Пошкоджено двері, вікна, морозильні камери та кондиціонер 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 для провадження підприємницької діяльності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МП "Інфраструктури наземного транспорту!"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№1 площею 12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двері, деформована покрівля споруди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МП "Інфраструктури наземного транспорту!"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№2  площею 7,25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двері, деформована покрівля споруди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МП "Інфраструктури наземного транспорту!"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№ 3 площею 8,25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 w:rsidRPr="00346508">
              <w:rPr>
                <w:sz w:val="18"/>
                <w:szCs w:val="18"/>
              </w:rPr>
              <w:t>Пошкоджен</w:t>
            </w:r>
            <w:r>
              <w:rPr>
                <w:sz w:val="18"/>
                <w:szCs w:val="18"/>
              </w:rPr>
              <w:t>о</w:t>
            </w:r>
            <w:r w:rsidRPr="003465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вікна</w:t>
            </w:r>
            <w:r w:rsidRPr="003465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двері та</w:t>
            </w:r>
            <w:r w:rsidRPr="00346508">
              <w:rPr>
                <w:sz w:val="18"/>
                <w:szCs w:val="18"/>
              </w:rPr>
              <w:t xml:space="preserve"> холо</w:t>
            </w:r>
            <w:r>
              <w:rPr>
                <w:sz w:val="18"/>
                <w:szCs w:val="18"/>
              </w:rPr>
              <w:t>дильна вітрина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МП "Інфраструктури наземного транспорту!"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№ 4 площею 7,25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вікна та 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  <w:tr w:rsidR="004C73BA" w:rsidRPr="00F57416" w:rsidTr="00E26FB6">
        <w:trPr>
          <w:trHeight w:val="5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BA" w:rsidRDefault="004C73BA" w:rsidP="00E26FB6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8г-8д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МП "Інфраструктури наземного транспорту!"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№ 5 площею 7,25 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Pr="00AF3C18" w:rsidRDefault="004C73BA" w:rsidP="00E26FB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Пошкоджено вікна та двері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BA" w:rsidRDefault="004C73BA" w:rsidP="00E26FB6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09.10.2022 року</w:t>
            </w:r>
          </w:p>
        </w:tc>
      </w:tr>
    </w:tbl>
    <w:p w:rsidR="004C73BA" w:rsidRPr="00BB6B2E" w:rsidRDefault="004C73BA" w:rsidP="004C73BA">
      <w:pPr>
        <w:rPr>
          <w:sz w:val="18"/>
          <w:szCs w:val="18"/>
          <w:lang w:eastAsia="en-US"/>
        </w:rPr>
      </w:pPr>
    </w:p>
    <w:p w:rsidR="004C73BA" w:rsidRPr="005C27A6" w:rsidRDefault="004C73BA" w:rsidP="004C73BA">
      <w:pPr>
        <w:rPr>
          <w:sz w:val="26"/>
          <w:szCs w:val="26"/>
          <w:lang w:val="uk-UA"/>
        </w:rPr>
      </w:pPr>
      <w:r w:rsidRPr="006F61FE">
        <w:rPr>
          <w:sz w:val="28"/>
          <w:szCs w:val="28"/>
          <w:lang w:val="uk-UA"/>
        </w:rPr>
        <w:t xml:space="preserve">      </w:t>
      </w:r>
      <w:r w:rsidRPr="005C27A6">
        <w:rPr>
          <w:sz w:val="26"/>
          <w:szCs w:val="26"/>
          <w:lang w:val="uk-UA"/>
        </w:rPr>
        <w:t>2.   Провести комісійне обстеження пошкоджених будівель/ споруд та скласти акти обстеження в встановлені строки.</w:t>
      </w:r>
    </w:p>
    <w:p w:rsidR="004C73BA" w:rsidRPr="005C27A6" w:rsidRDefault="004C73BA" w:rsidP="004C73BA">
      <w:pPr>
        <w:ind w:left="426"/>
        <w:jc w:val="both"/>
        <w:rPr>
          <w:sz w:val="26"/>
          <w:szCs w:val="26"/>
          <w:lang w:val="uk-UA"/>
        </w:rPr>
      </w:pPr>
      <w:r w:rsidRPr="005C27A6">
        <w:rPr>
          <w:sz w:val="26"/>
          <w:szCs w:val="26"/>
          <w:lang w:val="uk-UA"/>
        </w:rPr>
        <w:t>3.  Акти комісійного обстеження передати держателю Державного реєстру майна, пошкодженого та знищеного в наслідок бойових дій, терористичних актів , диверсій, спричинених військовою агресією Російської Федерації, протягом місяця з дати його створення.</w:t>
      </w:r>
    </w:p>
    <w:p w:rsidR="004C73BA" w:rsidRPr="005C27A6" w:rsidRDefault="004C73BA" w:rsidP="004C73BA">
      <w:pPr>
        <w:ind w:left="426"/>
        <w:jc w:val="both"/>
        <w:rPr>
          <w:sz w:val="26"/>
          <w:szCs w:val="26"/>
          <w:lang w:val="uk-UA"/>
        </w:rPr>
      </w:pPr>
      <w:r w:rsidRPr="005C27A6">
        <w:rPr>
          <w:sz w:val="26"/>
          <w:szCs w:val="26"/>
          <w:lang w:val="uk-UA"/>
        </w:rPr>
        <w:t xml:space="preserve">4. Копію комісійного </w:t>
      </w:r>
      <w:proofErr w:type="spellStart"/>
      <w:r w:rsidRPr="005C27A6">
        <w:rPr>
          <w:sz w:val="26"/>
          <w:szCs w:val="26"/>
          <w:lang w:val="uk-UA"/>
        </w:rPr>
        <w:t>акта</w:t>
      </w:r>
      <w:proofErr w:type="spellEnd"/>
      <w:r w:rsidRPr="005C27A6">
        <w:rPr>
          <w:sz w:val="26"/>
          <w:szCs w:val="26"/>
          <w:lang w:val="uk-UA"/>
        </w:rPr>
        <w:t xml:space="preserve"> надати власнику (управителю) майна протягом трьох календарних днів з дня складання такого акту.</w:t>
      </w:r>
    </w:p>
    <w:p w:rsidR="00E90078" w:rsidRDefault="004C73BA">
      <w:bookmarkStart w:id="0" w:name="_GoBack"/>
      <w:bookmarkEnd w:id="0"/>
    </w:p>
    <w:sectPr w:rsidR="00E90078" w:rsidSect="004C73B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53FC"/>
    <w:multiLevelType w:val="multilevel"/>
    <w:tmpl w:val="4A3E9BF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262BAF"/>
    <w:multiLevelType w:val="hybridMultilevel"/>
    <w:tmpl w:val="B1A6BFDC"/>
    <w:lvl w:ilvl="0" w:tplc="BB8C892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C530C"/>
    <w:multiLevelType w:val="hybridMultilevel"/>
    <w:tmpl w:val="0760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43B0A"/>
    <w:multiLevelType w:val="hybridMultilevel"/>
    <w:tmpl w:val="696025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E697DF8"/>
    <w:multiLevelType w:val="multilevel"/>
    <w:tmpl w:val="E4008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6" w15:restartNumberingAfterBreak="0">
    <w:nsid w:val="72ED34EB"/>
    <w:multiLevelType w:val="hybridMultilevel"/>
    <w:tmpl w:val="DDEAF228"/>
    <w:lvl w:ilvl="0" w:tplc="26503C26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FF"/>
    <w:rsid w:val="000C72D4"/>
    <w:rsid w:val="004C73BA"/>
    <w:rsid w:val="009873D1"/>
    <w:rsid w:val="00B27AE8"/>
    <w:rsid w:val="00B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51A6F-FE9F-479C-BD33-F2FF30C7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4C73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73B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1"/>
    <w:qFormat/>
    <w:rsid w:val="004C73BA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C73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1">
    <w:name w:val="Heading 11"/>
    <w:basedOn w:val="a"/>
    <w:uiPriority w:val="99"/>
    <w:rsid w:val="004C73B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73BA"/>
    <w:pPr>
      <w:spacing w:after="0" w:line="240" w:lineRule="auto"/>
    </w:pPr>
    <w:rPr>
      <w:rFonts w:ascii="Times New Roman" w:eastAsia="Calibri" w:hAnsi="Times New Roman" w:cs="Times New Roman"/>
      <w:sz w:val="24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4C73BA"/>
    <w:rPr>
      <w:rFonts w:ascii="Times New Roman" w:eastAsia="Calibri" w:hAnsi="Times New Roman" w:cs="Times New Roman"/>
      <w:sz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C73BA"/>
    <w:rPr>
      <w:rFonts w:ascii="Verdana" w:eastAsia="MS Mincho" w:hAnsi="Verdana"/>
      <w:lang w:val="en-US" w:eastAsia="en-US"/>
    </w:rPr>
  </w:style>
  <w:style w:type="character" w:customStyle="1" w:styleId="rvts9">
    <w:name w:val="rvts9"/>
    <w:basedOn w:val="a0"/>
    <w:rsid w:val="004C73BA"/>
  </w:style>
  <w:style w:type="character" w:customStyle="1" w:styleId="rvts23">
    <w:name w:val="rvts23"/>
    <w:basedOn w:val="a0"/>
    <w:rsid w:val="004C73BA"/>
  </w:style>
  <w:style w:type="table" w:styleId="a7">
    <w:name w:val="Table Grid"/>
    <w:basedOn w:val="a1"/>
    <w:rsid w:val="004C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C73B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C73BA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qFormat/>
    <w:rsid w:val="004C73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2550</Words>
  <Characters>14538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StaySha</cp:lastModifiedBy>
  <cp:revision>2</cp:revision>
  <dcterms:created xsi:type="dcterms:W3CDTF">2022-11-02T07:12:00Z</dcterms:created>
  <dcterms:modified xsi:type="dcterms:W3CDTF">2022-11-02T07:12:00Z</dcterms:modified>
</cp:coreProperties>
</file>