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17" w:rsidRPr="00B63D9B" w:rsidRDefault="00096617" w:rsidP="00B63D9B">
      <w:pPr>
        <w:spacing w:after="0" w:line="240" w:lineRule="auto"/>
        <w:jc w:val="center"/>
        <w:rPr>
          <w:rFonts w:ascii="Times New Roman" w:hAnsi="Times New Roman" w:cs="Times New Roman"/>
          <w:b/>
          <w:sz w:val="28"/>
          <w:szCs w:val="28"/>
        </w:rPr>
      </w:pPr>
      <w:r w:rsidRPr="00B63D9B">
        <w:rPr>
          <w:rFonts w:ascii="Times New Roman" w:hAnsi="Times New Roman" w:cs="Times New Roman"/>
          <w:b/>
          <w:sz w:val="28"/>
          <w:szCs w:val="28"/>
        </w:rPr>
        <w:t>ІНФОРМАЦІЙНЕ ПОВІДОМЛЕННЯ</w:t>
      </w:r>
    </w:p>
    <w:p w:rsidR="00096617" w:rsidRPr="00B63D9B" w:rsidRDefault="00096617" w:rsidP="00B63D9B">
      <w:pPr>
        <w:spacing w:after="0" w:line="240" w:lineRule="auto"/>
        <w:jc w:val="center"/>
        <w:rPr>
          <w:rFonts w:ascii="Times New Roman" w:hAnsi="Times New Roman" w:cs="Times New Roman"/>
          <w:b/>
          <w:sz w:val="28"/>
          <w:szCs w:val="28"/>
        </w:rPr>
      </w:pPr>
      <w:r w:rsidRPr="00B63D9B">
        <w:rPr>
          <w:rFonts w:ascii="Times New Roman" w:hAnsi="Times New Roman" w:cs="Times New Roman"/>
          <w:b/>
          <w:sz w:val="28"/>
          <w:szCs w:val="28"/>
        </w:rPr>
        <w:t xml:space="preserve">про проведення громадського обговорення проєкту рішення Новоодеської міської ради «Про реорганізацію комунальної організації (установи, закладу) </w:t>
      </w:r>
      <w:r w:rsidR="00A9682F">
        <w:rPr>
          <w:rFonts w:ascii="Times New Roman" w:hAnsi="Times New Roman" w:cs="Times New Roman"/>
          <w:b/>
          <w:sz w:val="28"/>
          <w:szCs w:val="28"/>
        </w:rPr>
        <w:t>Озерненська</w:t>
      </w:r>
      <w:r w:rsidRPr="00B63D9B">
        <w:rPr>
          <w:rFonts w:ascii="Times New Roman" w:hAnsi="Times New Roman" w:cs="Times New Roman"/>
          <w:b/>
          <w:sz w:val="28"/>
          <w:szCs w:val="28"/>
        </w:rPr>
        <w:t xml:space="preserve"> гімназія Новоодеської міської ради Миколаївської області шляхом приєднання до опорного закладу </w:t>
      </w:r>
      <w:r w:rsidR="00274A96">
        <w:rPr>
          <w:rFonts w:ascii="Times New Roman" w:hAnsi="Times New Roman" w:cs="Times New Roman"/>
          <w:b/>
          <w:sz w:val="28"/>
          <w:szCs w:val="28"/>
        </w:rPr>
        <w:t xml:space="preserve">освіти </w:t>
      </w:r>
      <w:r w:rsidRPr="00B63D9B">
        <w:rPr>
          <w:rFonts w:ascii="Times New Roman" w:hAnsi="Times New Roman" w:cs="Times New Roman"/>
          <w:b/>
          <w:sz w:val="28"/>
          <w:szCs w:val="28"/>
        </w:rPr>
        <w:t>Новоодеської міської ради Миколаївської області»</w:t>
      </w:r>
    </w:p>
    <w:p w:rsidR="00B63D9B" w:rsidRPr="00B63D9B" w:rsidRDefault="00B63D9B" w:rsidP="00B63D9B">
      <w:pPr>
        <w:spacing w:after="0" w:line="240" w:lineRule="auto"/>
        <w:jc w:val="center"/>
        <w:rPr>
          <w:rFonts w:ascii="Times New Roman" w:hAnsi="Times New Roman" w:cs="Times New Roman"/>
          <w:b/>
          <w:sz w:val="28"/>
          <w:szCs w:val="28"/>
        </w:rPr>
      </w:pPr>
    </w:p>
    <w:p w:rsidR="00096617" w:rsidRPr="00B63D9B" w:rsidRDefault="00096617" w:rsidP="00BF1DDB">
      <w:pPr>
        <w:pStyle w:val="a5"/>
        <w:numPr>
          <w:ilvl w:val="0"/>
          <w:numId w:val="2"/>
        </w:numPr>
        <w:spacing w:after="0" w:line="240" w:lineRule="auto"/>
        <w:jc w:val="both"/>
        <w:rPr>
          <w:rFonts w:ascii="Times New Roman" w:hAnsi="Times New Roman" w:cs="Times New Roman"/>
          <w:b/>
          <w:bCs/>
          <w:sz w:val="28"/>
          <w:szCs w:val="28"/>
        </w:rPr>
      </w:pPr>
      <w:r w:rsidRPr="00B63D9B">
        <w:rPr>
          <w:rFonts w:ascii="Times New Roman" w:hAnsi="Times New Roman" w:cs="Times New Roman"/>
          <w:b/>
          <w:bCs/>
          <w:sz w:val="28"/>
          <w:szCs w:val="28"/>
        </w:rPr>
        <w:t>Організатор громадського обговорення</w:t>
      </w:r>
    </w:p>
    <w:p w:rsidR="00B63D9B" w:rsidRPr="00B63D9B" w:rsidRDefault="00B63D9B" w:rsidP="00BF1DDB">
      <w:pPr>
        <w:pStyle w:val="a3"/>
        <w:spacing w:before="0" w:beforeAutospacing="0" w:after="0" w:afterAutospacing="0"/>
        <w:ind w:firstLine="360"/>
        <w:jc w:val="both"/>
        <w:rPr>
          <w:sz w:val="28"/>
          <w:szCs w:val="28"/>
        </w:rPr>
      </w:pPr>
    </w:p>
    <w:p w:rsidR="00096617" w:rsidRPr="00B63D9B" w:rsidRDefault="00096617" w:rsidP="00BF1DDB">
      <w:pPr>
        <w:pStyle w:val="a3"/>
        <w:spacing w:before="0" w:beforeAutospacing="0" w:after="0" w:afterAutospacing="0"/>
        <w:ind w:firstLine="360"/>
        <w:jc w:val="both"/>
        <w:rPr>
          <w:sz w:val="28"/>
          <w:szCs w:val="28"/>
        </w:rPr>
      </w:pPr>
      <w:r w:rsidRPr="00B63D9B">
        <w:rPr>
          <w:sz w:val="28"/>
          <w:szCs w:val="28"/>
        </w:rPr>
        <w:t>Управління освіти Новоодеської міської ради.</w:t>
      </w:r>
    </w:p>
    <w:p w:rsidR="00B63D9B" w:rsidRPr="00B63D9B" w:rsidRDefault="00B63D9B" w:rsidP="00BF1DDB">
      <w:pPr>
        <w:pStyle w:val="a3"/>
        <w:spacing w:before="0" w:beforeAutospacing="0" w:after="0" w:afterAutospacing="0"/>
        <w:ind w:firstLine="360"/>
        <w:jc w:val="both"/>
        <w:rPr>
          <w:sz w:val="28"/>
          <w:szCs w:val="28"/>
        </w:rPr>
      </w:pPr>
    </w:p>
    <w:p w:rsidR="00096617" w:rsidRPr="00B63D9B" w:rsidRDefault="00096617" w:rsidP="00BF1DDB">
      <w:pPr>
        <w:pStyle w:val="a3"/>
        <w:numPr>
          <w:ilvl w:val="0"/>
          <w:numId w:val="2"/>
        </w:numPr>
        <w:spacing w:before="0" w:beforeAutospacing="0" w:after="0" w:afterAutospacing="0"/>
        <w:jc w:val="both"/>
        <w:rPr>
          <w:sz w:val="28"/>
          <w:szCs w:val="28"/>
        </w:rPr>
      </w:pPr>
      <w:r w:rsidRPr="00B63D9B">
        <w:rPr>
          <w:b/>
          <w:bCs/>
          <w:sz w:val="28"/>
          <w:szCs w:val="28"/>
        </w:rPr>
        <w:t>Мета проведення громадського обговорення</w:t>
      </w:r>
    </w:p>
    <w:p w:rsidR="00B63D9B" w:rsidRPr="00B63D9B" w:rsidRDefault="00B63D9B" w:rsidP="00BF1DDB">
      <w:pPr>
        <w:spacing w:after="0" w:line="240" w:lineRule="auto"/>
        <w:ind w:firstLine="360"/>
        <w:jc w:val="both"/>
        <w:rPr>
          <w:rFonts w:ascii="Times New Roman" w:hAnsi="Times New Roman" w:cs="Times New Roman"/>
          <w:sz w:val="28"/>
          <w:szCs w:val="28"/>
        </w:rPr>
      </w:pPr>
    </w:p>
    <w:p w:rsidR="00096617" w:rsidRPr="00B63D9B" w:rsidRDefault="00096617" w:rsidP="00BF1DDB">
      <w:pPr>
        <w:spacing w:after="0" w:line="240" w:lineRule="auto"/>
        <w:ind w:firstLine="360"/>
        <w:jc w:val="both"/>
        <w:rPr>
          <w:rFonts w:ascii="Times New Roman" w:hAnsi="Times New Roman" w:cs="Times New Roman"/>
          <w:b/>
          <w:sz w:val="28"/>
          <w:szCs w:val="28"/>
        </w:rPr>
      </w:pPr>
      <w:r w:rsidRPr="00B63D9B">
        <w:rPr>
          <w:rFonts w:ascii="Times New Roman" w:hAnsi="Times New Roman" w:cs="Times New Roman"/>
          <w:b/>
          <w:sz w:val="28"/>
          <w:szCs w:val="28"/>
        </w:rPr>
        <w:t xml:space="preserve">Врахування думки мешканців с. </w:t>
      </w:r>
      <w:r w:rsidR="00274A96">
        <w:rPr>
          <w:rFonts w:ascii="Times New Roman" w:hAnsi="Times New Roman" w:cs="Times New Roman"/>
          <w:b/>
          <w:sz w:val="28"/>
          <w:szCs w:val="28"/>
        </w:rPr>
        <w:t>Озерне</w:t>
      </w:r>
      <w:r w:rsidRPr="00B63D9B">
        <w:rPr>
          <w:rFonts w:ascii="Times New Roman" w:hAnsi="Times New Roman" w:cs="Times New Roman"/>
          <w:b/>
          <w:sz w:val="28"/>
          <w:szCs w:val="28"/>
        </w:rPr>
        <w:t xml:space="preserve"> щодо реорганізації </w:t>
      </w:r>
      <w:r w:rsidR="00350AEF" w:rsidRPr="00B63D9B">
        <w:rPr>
          <w:rFonts w:ascii="Times New Roman" w:hAnsi="Times New Roman" w:cs="Times New Roman"/>
          <w:b/>
          <w:sz w:val="28"/>
          <w:szCs w:val="28"/>
        </w:rPr>
        <w:t xml:space="preserve">комунальної організації (установи, закладу) </w:t>
      </w:r>
      <w:r w:rsidR="00472D13">
        <w:rPr>
          <w:rFonts w:ascii="Times New Roman" w:hAnsi="Times New Roman" w:cs="Times New Roman"/>
          <w:b/>
          <w:sz w:val="28"/>
          <w:szCs w:val="28"/>
        </w:rPr>
        <w:t>Озерненська</w:t>
      </w:r>
      <w:r w:rsidR="00472D13" w:rsidRPr="00B63D9B">
        <w:rPr>
          <w:rFonts w:ascii="Times New Roman" w:hAnsi="Times New Roman" w:cs="Times New Roman"/>
          <w:b/>
          <w:sz w:val="28"/>
          <w:szCs w:val="28"/>
        </w:rPr>
        <w:t xml:space="preserve"> </w:t>
      </w:r>
      <w:r w:rsidR="00350AEF" w:rsidRPr="00B63D9B">
        <w:rPr>
          <w:rFonts w:ascii="Times New Roman" w:hAnsi="Times New Roman" w:cs="Times New Roman"/>
          <w:b/>
          <w:sz w:val="28"/>
          <w:szCs w:val="28"/>
        </w:rPr>
        <w:t xml:space="preserve">гімназія Новоодеської міської ради Миколаївської області шляхом приєднання до опорного закладу </w:t>
      </w:r>
      <w:r w:rsidR="00274A96">
        <w:rPr>
          <w:rFonts w:ascii="Times New Roman" w:hAnsi="Times New Roman" w:cs="Times New Roman"/>
          <w:b/>
          <w:sz w:val="28"/>
          <w:szCs w:val="28"/>
        </w:rPr>
        <w:t xml:space="preserve">освіти </w:t>
      </w:r>
      <w:r w:rsidR="00350AEF" w:rsidRPr="00B63D9B">
        <w:rPr>
          <w:rFonts w:ascii="Times New Roman" w:hAnsi="Times New Roman" w:cs="Times New Roman"/>
          <w:b/>
          <w:sz w:val="28"/>
          <w:szCs w:val="28"/>
        </w:rPr>
        <w:t xml:space="preserve">Новоодеської міської ради Миколаївської області у якості структурного підрозділу – філії. </w:t>
      </w:r>
    </w:p>
    <w:p w:rsidR="00B63D9B" w:rsidRPr="00B63D9B" w:rsidRDefault="00B63D9B" w:rsidP="00BF1DDB">
      <w:pPr>
        <w:spacing w:after="0" w:line="240" w:lineRule="auto"/>
        <w:ind w:firstLine="360"/>
        <w:jc w:val="both"/>
        <w:rPr>
          <w:rFonts w:ascii="Times New Roman" w:hAnsi="Times New Roman" w:cs="Times New Roman"/>
          <w:sz w:val="28"/>
          <w:szCs w:val="28"/>
        </w:rPr>
      </w:pPr>
    </w:p>
    <w:p w:rsidR="00096617" w:rsidRPr="00B63D9B" w:rsidRDefault="00096617" w:rsidP="00BF1DDB">
      <w:pPr>
        <w:pStyle w:val="a3"/>
        <w:numPr>
          <w:ilvl w:val="0"/>
          <w:numId w:val="2"/>
        </w:numPr>
        <w:spacing w:before="0" w:beforeAutospacing="0" w:after="0" w:afterAutospacing="0"/>
        <w:jc w:val="both"/>
        <w:rPr>
          <w:b/>
          <w:sz w:val="28"/>
          <w:szCs w:val="28"/>
        </w:rPr>
      </w:pPr>
      <w:r w:rsidRPr="00B63D9B">
        <w:rPr>
          <w:b/>
          <w:sz w:val="28"/>
          <w:szCs w:val="28"/>
        </w:rPr>
        <w:t>Законодавче обґрунтування</w:t>
      </w:r>
    </w:p>
    <w:p w:rsidR="00B63D9B" w:rsidRPr="00B63D9B" w:rsidRDefault="00B63D9B" w:rsidP="00BF1DDB">
      <w:pPr>
        <w:pStyle w:val="a3"/>
        <w:spacing w:before="0" w:beforeAutospacing="0" w:after="0" w:afterAutospacing="0"/>
        <w:ind w:firstLine="360"/>
        <w:jc w:val="both"/>
        <w:rPr>
          <w:sz w:val="28"/>
          <w:szCs w:val="28"/>
        </w:rPr>
      </w:pPr>
    </w:p>
    <w:p w:rsidR="00350AEF" w:rsidRPr="00B63D9B" w:rsidRDefault="00B63D9B" w:rsidP="00BF1DDB">
      <w:pPr>
        <w:pStyle w:val="a3"/>
        <w:spacing w:before="0" w:beforeAutospacing="0" w:after="0" w:afterAutospacing="0"/>
        <w:ind w:firstLine="360"/>
        <w:jc w:val="both"/>
        <w:rPr>
          <w:sz w:val="28"/>
          <w:szCs w:val="28"/>
        </w:rPr>
      </w:pPr>
      <w:r w:rsidRPr="00B63D9B">
        <w:rPr>
          <w:sz w:val="28"/>
          <w:szCs w:val="28"/>
        </w:rPr>
        <w:t>З</w:t>
      </w:r>
      <w:r w:rsidR="00653958">
        <w:rPr>
          <w:sz w:val="28"/>
          <w:szCs w:val="28"/>
        </w:rPr>
        <w:t>акон</w:t>
      </w:r>
      <w:r w:rsidR="00350AEF" w:rsidRPr="00B63D9B">
        <w:rPr>
          <w:sz w:val="28"/>
          <w:szCs w:val="28"/>
        </w:rPr>
        <w:t xml:space="preserve"> України «Про повну загальну середню освіту» </w:t>
      </w:r>
      <w:r w:rsidRPr="00B63D9B">
        <w:rPr>
          <w:sz w:val="28"/>
          <w:szCs w:val="28"/>
        </w:rPr>
        <w:t>містить</w:t>
      </w:r>
      <w:r w:rsidR="00350AEF" w:rsidRPr="00B63D9B">
        <w:rPr>
          <w:sz w:val="28"/>
          <w:szCs w:val="28"/>
        </w:rPr>
        <w:t xml:space="preserve"> підґрунтя для реформування системи загальної середньої освіти, що сприяти</w:t>
      </w:r>
      <w:r w:rsidRPr="00B63D9B">
        <w:rPr>
          <w:sz w:val="28"/>
          <w:szCs w:val="28"/>
        </w:rPr>
        <w:t>ме</w:t>
      </w:r>
      <w:r w:rsidR="00350AEF" w:rsidRPr="00B63D9B">
        <w:rPr>
          <w:sz w:val="28"/>
          <w:szCs w:val="28"/>
        </w:rPr>
        <w:t xml:space="preserve"> підвищенню якості освіти та освітньої діяльності, істотному зростанню інтелектуального та культурного потенціалу суспільства та особистості.</w:t>
      </w:r>
    </w:p>
    <w:p w:rsidR="00350AEF" w:rsidRPr="00B63D9B" w:rsidRDefault="00350AEF" w:rsidP="00BF1DDB">
      <w:pPr>
        <w:pStyle w:val="a3"/>
        <w:spacing w:before="0" w:beforeAutospacing="0" w:after="0" w:afterAutospacing="0"/>
        <w:ind w:firstLine="360"/>
        <w:jc w:val="both"/>
        <w:rPr>
          <w:sz w:val="28"/>
          <w:szCs w:val="28"/>
        </w:rPr>
      </w:pPr>
      <w:r w:rsidRPr="00B63D9B">
        <w:rPr>
          <w:sz w:val="28"/>
          <w:szCs w:val="28"/>
        </w:rPr>
        <w:t xml:space="preserve">Реформа освіти в Україні передбачає створення належної мережі </w:t>
      </w:r>
      <w:r w:rsidR="00B63D9B" w:rsidRPr="00B63D9B">
        <w:rPr>
          <w:sz w:val="28"/>
          <w:szCs w:val="28"/>
        </w:rPr>
        <w:t>закладів освіти</w:t>
      </w:r>
      <w:r w:rsidRPr="00B63D9B">
        <w:rPr>
          <w:sz w:val="28"/>
          <w:szCs w:val="28"/>
        </w:rPr>
        <w:t xml:space="preserve">, яка має забезпечити підвищення якості, створення умов для забезпечення територіальної доступності освіти, приведення до законодавчих вимог структури мережі закладів загальної середньої освіти, підвищення економічної ефективності функціонування закладів освіти.  </w:t>
      </w:r>
    </w:p>
    <w:p w:rsidR="00350AEF" w:rsidRPr="00B63D9B" w:rsidRDefault="00350AEF" w:rsidP="00BF1DDB">
      <w:pPr>
        <w:pStyle w:val="a3"/>
        <w:spacing w:before="0" w:beforeAutospacing="0" w:after="0" w:afterAutospacing="0"/>
        <w:ind w:firstLine="360"/>
        <w:jc w:val="both"/>
        <w:rPr>
          <w:sz w:val="28"/>
          <w:szCs w:val="28"/>
        </w:rPr>
      </w:pPr>
      <w:r w:rsidRPr="00B63D9B">
        <w:rPr>
          <w:sz w:val="28"/>
          <w:szCs w:val="28"/>
        </w:rPr>
        <w:t xml:space="preserve">Відповідно до ст. 35 Закону України «Про повну загальну середню освіту» здобуття загальної середньої освіти забезпечують початкова школа, гімназія, ліцей. Відповідно до законів України «Про освіту», «Про повну загальну середню освіту» рішення про утворення, реорганізацію, ліквідацію чи перепрофілювання (зміну типу) </w:t>
      </w:r>
      <w:r w:rsidR="006835BF">
        <w:rPr>
          <w:sz w:val="28"/>
          <w:szCs w:val="28"/>
        </w:rPr>
        <w:t>закладу освіти</w:t>
      </w:r>
      <w:r w:rsidRPr="00B63D9B">
        <w:rPr>
          <w:sz w:val="28"/>
          <w:szCs w:val="28"/>
        </w:rPr>
        <w:t xml:space="preserve"> приймає його засновник (засновники).</w:t>
      </w:r>
    </w:p>
    <w:p w:rsidR="00350AEF" w:rsidRPr="00B63D9B" w:rsidRDefault="00350AEF" w:rsidP="00BF1DDB">
      <w:pPr>
        <w:pStyle w:val="a3"/>
        <w:spacing w:before="0" w:beforeAutospacing="0" w:after="0" w:afterAutospacing="0"/>
        <w:ind w:firstLine="360"/>
        <w:jc w:val="both"/>
        <w:rPr>
          <w:sz w:val="28"/>
          <w:szCs w:val="28"/>
        </w:rPr>
      </w:pPr>
      <w:r w:rsidRPr="00B63D9B">
        <w:rPr>
          <w:sz w:val="28"/>
          <w:szCs w:val="28"/>
        </w:rPr>
        <w:t xml:space="preserve">Відповідно до </w:t>
      </w:r>
      <w:proofErr w:type="spellStart"/>
      <w:r w:rsidRPr="00B63D9B">
        <w:rPr>
          <w:sz w:val="28"/>
          <w:szCs w:val="28"/>
        </w:rPr>
        <w:t>абз</w:t>
      </w:r>
      <w:proofErr w:type="spellEnd"/>
      <w:r w:rsidR="006835BF">
        <w:rPr>
          <w:sz w:val="28"/>
          <w:szCs w:val="28"/>
        </w:rPr>
        <w:t>.</w:t>
      </w:r>
      <w:r w:rsidRPr="00B63D9B">
        <w:rPr>
          <w:sz w:val="28"/>
          <w:szCs w:val="28"/>
        </w:rPr>
        <w:t xml:space="preserve"> </w:t>
      </w:r>
      <w:r w:rsidR="006835BF">
        <w:rPr>
          <w:sz w:val="28"/>
          <w:szCs w:val="28"/>
        </w:rPr>
        <w:t>1</w:t>
      </w:r>
      <w:r w:rsidRPr="00B63D9B">
        <w:rPr>
          <w:sz w:val="28"/>
          <w:szCs w:val="28"/>
        </w:rPr>
        <w:t xml:space="preserve"> ч</w:t>
      </w:r>
      <w:r w:rsidR="006835BF">
        <w:rPr>
          <w:sz w:val="28"/>
          <w:szCs w:val="28"/>
        </w:rPr>
        <w:t xml:space="preserve">. </w:t>
      </w:r>
      <w:r w:rsidRPr="00B63D9B">
        <w:rPr>
          <w:sz w:val="28"/>
          <w:szCs w:val="28"/>
        </w:rPr>
        <w:t>2 ст</w:t>
      </w:r>
      <w:r w:rsidR="006835BF">
        <w:rPr>
          <w:sz w:val="28"/>
          <w:szCs w:val="28"/>
        </w:rPr>
        <w:t xml:space="preserve">. </w:t>
      </w:r>
      <w:r w:rsidRPr="00B63D9B">
        <w:rPr>
          <w:sz w:val="28"/>
          <w:szCs w:val="28"/>
        </w:rPr>
        <w:t>32 З</w:t>
      </w:r>
      <w:r w:rsidR="00CF4D5F">
        <w:rPr>
          <w:sz w:val="28"/>
          <w:szCs w:val="28"/>
        </w:rPr>
        <w:t xml:space="preserve">акону </w:t>
      </w:r>
      <w:r w:rsidRPr="00B63D9B">
        <w:rPr>
          <w:sz w:val="28"/>
          <w:szCs w:val="28"/>
        </w:rPr>
        <w:t>У</w:t>
      </w:r>
      <w:r w:rsidR="00CF4D5F">
        <w:rPr>
          <w:sz w:val="28"/>
          <w:szCs w:val="28"/>
        </w:rPr>
        <w:t>країни</w:t>
      </w:r>
      <w:r w:rsidRPr="00B63D9B">
        <w:rPr>
          <w:sz w:val="28"/>
          <w:szCs w:val="28"/>
        </w:rPr>
        <w:t xml:space="preserve"> «Про повну загальну середню освіту»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 </w:t>
      </w:r>
    </w:p>
    <w:p w:rsidR="00A87E5F" w:rsidRPr="00B63D9B" w:rsidRDefault="00096617" w:rsidP="00BF1DDB">
      <w:pPr>
        <w:pStyle w:val="a3"/>
        <w:spacing w:before="0" w:beforeAutospacing="0" w:after="0" w:afterAutospacing="0"/>
        <w:ind w:firstLine="360"/>
        <w:jc w:val="both"/>
        <w:rPr>
          <w:sz w:val="28"/>
          <w:szCs w:val="28"/>
        </w:rPr>
      </w:pPr>
      <w:r w:rsidRPr="00B63D9B">
        <w:rPr>
          <w:sz w:val="28"/>
          <w:szCs w:val="28"/>
        </w:rPr>
        <w:t xml:space="preserve">Засновником </w:t>
      </w:r>
      <w:r w:rsidR="00274A96">
        <w:rPr>
          <w:sz w:val="28"/>
          <w:szCs w:val="28"/>
        </w:rPr>
        <w:t>Озерненської</w:t>
      </w:r>
      <w:r w:rsidR="00350AEF" w:rsidRPr="00B63D9B">
        <w:rPr>
          <w:sz w:val="28"/>
          <w:szCs w:val="28"/>
        </w:rPr>
        <w:t xml:space="preserve"> гімназії</w:t>
      </w:r>
      <w:r w:rsidRPr="00B63D9B">
        <w:rPr>
          <w:sz w:val="28"/>
          <w:szCs w:val="28"/>
        </w:rPr>
        <w:t xml:space="preserve"> є Новоодеська міська рада. </w:t>
      </w:r>
      <w:r w:rsidR="00350AEF" w:rsidRPr="00B63D9B">
        <w:rPr>
          <w:sz w:val="28"/>
          <w:szCs w:val="28"/>
        </w:rPr>
        <w:t xml:space="preserve">Отже, рішення, зокрема, </w:t>
      </w:r>
      <w:r w:rsidRPr="00B63D9B">
        <w:rPr>
          <w:sz w:val="28"/>
          <w:szCs w:val="28"/>
        </w:rPr>
        <w:t xml:space="preserve">про реорганізацію закладу </w:t>
      </w:r>
      <w:r w:rsidR="00350AEF" w:rsidRPr="00B63D9B">
        <w:rPr>
          <w:sz w:val="28"/>
          <w:szCs w:val="28"/>
        </w:rPr>
        <w:t>освіти</w:t>
      </w:r>
      <w:r w:rsidRPr="00B63D9B">
        <w:rPr>
          <w:sz w:val="28"/>
          <w:szCs w:val="28"/>
        </w:rPr>
        <w:t xml:space="preserve"> приймає Новоодеська міська рада.</w:t>
      </w:r>
    </w:p>
    <w:p w:rsidR="00A87E5F" w:rsidRDefault="00A87E5F" w:rsidP="00BF1DDB">
      <w:pPr>
        <w:pStyle w:val="a3"/>
        <w:spacing w:before="0" w:beforeAutospacing="0" w:after="0" w:afterAutospacing="0"/>
        <w:ind w:firstLine="360"/>
        <w:jc w:val="both"/>
        <w:rPr>
          <w:sz w:val="28"/>
          <w:szCs w:val="28"/>
        </w:rPr>
      </w:pPr>
      <w:r w:rsidRPr="00B63D9B">
        <w:rPr>
          <w:sz w:val="28"/>
          <w:szCs w:val="28"/>
        </w:rPr>
        <w:t xml:space="preserve">Відповідно до </w:t>
      </w:r>
      <w:proofErr w:type="spellStart"/>
      <w:r w:rsidRPr="00B63D9B">
        <w:rPr>
          <w:sz w:val="28"/>
          <w:szCs w:val="28"/>
        </w:rPr>
        <w:t>абз</w:t>
      </w:r>
      <w:proofErr w:type="spellEnd"/>
      <w:r w:rsidRPr="00B63D9B">
        <w:rPr>
          <w:sz w:val="28"/>
          <w:szCs w:val="28"/>
        </w:rPr>
        <w:t>. 2 ч. 2 ст. 32 Закону України «Про повну загальну середню освіту» реорганізація закладу освіти у сільській місцевості допускається лише піс</w:t>
      </w:r>
      <w:r w:rsidR="00C93958">
        <w:rPr>
          <w:sz w:val="28"/>
          <w:szCs w:val="28"/>
        </w:rPr>
        <w:t>ля громадського обговорення проє</w:t>
      </w:r>
      <w:r w:rsidRPr="00B63D9B">
        <w:rPr>
          <w:sz w:val="28"/>
          <w:szCs w:val="28"/>
        </w:rPr>
        <w:t xml:space="preserve">кту відповідного рішення засновника, який оприлюднюється не менше ніж за один рік до прийняття відповідного рішення. </w:t>
      </w:r>
    </w:p>
    <w:p w:rsidR="00B63D9B" w:rsidRPr="00B63D9B" w:rsidRDefault="00B63D9B" w:rsidP="00BF1DDB">
      <w:pPr>
        <w:pStyle w:val="a3"/>
        <w:spacing w:before="0" w:beforeAutospacing="0" w:after="0" w:afterAutospacing="0"/>
        <w:ind w:firstLine="360"/>
        <w:jc w:val="both"/>
        <w:rPr>
          <w:sz w:val="28"/>
          <w:szCs w:val="28"/>
        </w:rPr>
      </w:pPr>
    </w:p>
    <w:p w:rsidR="00096617" w:rsidRDefault="00096617" w:rsidP="00BF1DDB">
      <w:pPr>
        <w:pStyle w:val="a5"/>
        <w:numPr>
          <w:ilvl w:val="0"/>
          <w:numId w:val="2"/>
        </w:numPr>
        <w:spacing w:after="0" w:line="240" w:lineRule="auto"/>
        <w:jc w:val="both"/>
        <w:rPr>
          <w:rFonts w:ascii="Times New Roman" w:hAnsi="Times New Roman" w:cs="Times New Roman"/>
          <w:b/>
          <w:bCs/>
          <w:sz w:val="28"/>
          <w:szCs w:val="28"/>
        </w:rPr>
      </w:pPr>
      <w:r w:rsidRPr="00B63D9B">
        <w:rPr>
          <w:rFonts w:ascii="Times New Roman" w:hAnsi="Times New Roman" w:cs="Times New Roman"/>
          <w:b/>
          <w:bCs/>
          <w:sz w:val="28"/>
          <w:szCs w:val="28"/>
        </w:rPr>
        <w:t xml:space="preserve">Практична складова </w:t>
      </w:r>
    </w:p>
    <w:p w:rsidR="00B63D9B" w:rsidRDefault="00B63D9B" w:rsidP="00BF1DDB">
      <w:pPr>
        <w:spacing w:after="0" w:line="240" w:lineRule="auto"/>
        <w:ind w:firstLine="360"/>
        <w:jc w:val="both"/>
        <w:rPr>
          <w:rFonts w:ascii="Times New Roman" w:hAnsi="Times New Roman" w:cs="Times New Roman"/>
          <w:bCs/>
          <w:sz w:val="28"/>
          <w:szCs w:val="28"/>
        </w:rPr>
      </w:pPr>
    </w:p>
    <w:p w:rsidR="00C10C64" w:rsidRDefault="00702454" w:rsidP="00C10C64">
      <w:pPr>
        <w:spacing w:after="0" w:line="240" w:lineRule="auto"/>
        <w:ind w:firstLine="360"/>
        <w:jc w:val="both"/>
        <w:rPr>
          <w:rFonts w:ascii="Times New Roman" w:hAnsi="Times New Roman" w:cs="Times New Roman"/>
          <w:bCs/>
          <w:sz w:val="28"/>
          <w:szCs w:val="28"/>
        </w:rPr>
      </w:pPr>
      <w:r w:rsidRPr="00B63D9B">
        <w:rPr>
          <w:rFonts w:ascii="Times New Roman" w:hAnsi="Times New Roman" w:cs="Times New Roman"/>
          <w:bCs/>
          <w:sz w:val="28"/>
          <w:szCs w:val="28"/>
        </w:rPr>
        <w:t xml:space="preserve">Мережа закладів освіти Новоодеської міської ради потребує оптимізації, яка надасть можливість створення єдиного освітнього простору, раціонального та ефективного використання наявних ресурсів, їх спрямування на задоволення освітніх потреб здобувачів освіти. </w:t>
      </w:r>
    </w:p>
    <w:p w:rsidR="00B63D9B" w:rsidRPr="00C10C64" w:rsidRDefault="00702454" w:rsidP="00C10C64">
      <w:pPr>
        <w:spacing w:after="0" w:line="240" w:lineRule="auto"/>
        <w:ind w:firstLine="360"/>
        <w:jc w:val="both"/>
        <w:rPr>
          <w:rFonts w:ascii="Times New Roman" w:hAnsi="Times New Roman" w:cs="Times New Roman"/>
          <w:bCs/>
          <w:sz w:val="28"/>
          <w:szCs w:val="28"/>
        </w:rPr>
      </w:pPr>
      <w:r w:rsidRPr="00C10C64">
        <w:rPr>
          <w:rFonts w:ascii="Times New Roman" w:hAnsi="Times New Roman" w:cs="Times New Roman"/>
          <w:sz w:val="28"/>
          <w:szCs w:val="28"/>
          <w:lang w:eastAsia="ru-RU"/>
        </w:rPr>
        <w:t xml:space="preserve">Держава пропагує створення опорних навчальних закладів і гарантує їх покращене державне фінансування. </w:t>
      </w:r>
      <w:r w:rsidR="00C10C64" w:rsidRPr="00C10C64">
        <w:rPr>
          <w:rFonts w:ascii="Times New Roman" w:hAnsi="Times New Roman" w:cs="Times New Roman"/>
          <w:color w:val="000000"/>
          <w:sz w:val="28"/>
          <w:szCs w:val="28"/>
        </w:rPr>
        <w:t>Опорний заклад освіти – це заклад загальної середньої освіти, що є юридичною особою, може мати у своєму складі філії та/або здійснювати підвезення здобувачів освіти і педагогічних працівників (за потреби) до закладу та у зворотному напрямку, а також забезпечений кваліфікованими педагогічними кадрами, має сучасну матеріально-технічну і навчально-методичну базу.</w:t>
      </w:r>
      <w:r w:rsidR="00C10C64">
        <w:rPr>
          <w:rFonts w:ascii="Times New Roman" w:hAnsi="Times New Roman" w:cs="Times New Roman"/>
          <w:bCs/>
          <w:sz w:val="28"/>
          <w:szCs w:val="28"/>
        </w:rPr>
        <w:t xml:space="preserve"> </w:t>
      </w:r>
      <w:r w:rsidRPr="00B63D9B">
        <w:rPr>
          <w:rFonts w:ascii="Times New Roman" w:hAnsi="Times New Roman" w:cs="Times New Roman"/>
          <w:sz w:val="28"/>
          <w:szCs w:val="28"/>
          <w:lang w:eastAsia="ru-RU"/>
        </w:rPr>
        <w:t>Як зауваж</w:t>
      </w:r>
      <w:r w:rsidR="00C10C64">
        <w:rPr>
          <w:rFonts w:ascii="Times New Roman" w:hAnsi="Times New Roman" w:cs="Times New Roman"/>
          <w:sz w:val="28"/>
          <w:szCs w:val="28"/>
          <w:lang w:eastAsia="ru-RU"/>
        </w:rPr>
        <w:t>ують</w:t>
      </w:r>
      <w:r w:rsidRPr="00B63D9B">
        <w:rPr>
          <w:rFonts w:ascii="Times New Roman" w:hAnsi="Times New Roman" w:cs="Times New Roman"/>
          <w:sz w:val="28"/>
          <w:szCs w:val="28"/>
          <w:lang w:eastAsia="ru-RU"/>
        </w:rPr>
        <w:t xml:space="preserve"> фахівці, на одного учня опорного закладу (з філіями) обсяг освітньої субвенції, що виділяєтьс</w:t>
      </w:r>
      <w:r w:rsidR="00855C9A">
        <w:rPr>
          <w:rFonts w:ascii="Times New Roman" w:hAnsi="Times New Roman" w:cs="Times New Roman"/>
          <w:sz w:val="28"/>
          <w:szCs w:val="28"/>
          <w:lang w:eastAsia="ru-RU"/>
        </w:rPr>
        <w:t xml:space="preserve">я з Державного бюджету, є </w:t>
      </w:r>
      <w:r w:rsidRPr="00B63D9B">
        <w:rPr>
          <w:rFonts w:ascii="Times New Roman" w:hAnsi="Times New Roman" w:cs="Times New Roman"/>
          <w:sz w:val="28"/>
          <w:szCs w:val="28"/>
          <w:lang w:eastAsia="ru-RU"/>
        </w:rPr>
        <w:t>більшим, ніж аналогічний обсяг освітньої субвенції для закладу, що не має статусу опорного</w:t>
      </w:r>
      <w:r w:rsidR="00B63D9B">
        <w:rPr>
          <w:rFonts w:ascii="Times New Roman" w:hAnsi="Times New Roman" w:cs="Times New Roman"/>
          <w:sz w:val="28"/>
          <w:szCs w:val="28"/>
          <w:lang w:eastAsia="ru-RU"/>
        </w:rPr>
        <w:t>.</w:t>
      </w:r>
    </w:p>
    <w:p w:rsidR="00A66E07" w:rsidRDefault="00B63D9B" w:rsidP="00A66E07">
      <w:pPr>
        <w:spacing w:after="0" w:line="240"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702454" w:rsidRPr="00B63D9B">
        <w:rPr>
          <w:rFonts w:ascii="Times New Roman" w:hAnsi="Times New Roman" w:cs="Times New Roman"/>
          <w:sz w:val="28"/>
          <w:szCs w:val="28"/>
          <w:lang w:eastAsia="ru-RU"/>
        </w:rPr>
        <w:t>остатній обсяг освітньої субвенції є гарантією того, що освітяни, працевлаштовані в опорному закладі, вчасно отримуватимуть заробітну плату з усіма нарахуваннями. Створення моделі освітньої мере</w:t>
      </w:r>
      <w:r w:rsidR="00855C9A">
        <w:rPr>
          <w:rFonts w:ascii="Times New Roman" w:hAnsi="Times New Roman" w:cs="Times New Roman"/>
          <w:sz w:val="28"/>
          <w:szCs w:val="28"/>
          <w:lang w:eastAsia="ru-RU"/>
        </w:rPr>
        <w:t>жі в громаді за формулою «</w:t>
      </w:r>
      <w:proofErr w:type="spellStart"/>
      <w:r w:rsidR="00855C9A">
        <w:rPr>
          <w:rFonts w:ascii="Times New Roman" w:hAnsi="Times New Roman" w:cs="Times New Roman"/>
          <w:sz w:val="28"/>
          <w:szCs w:val="28"/>
          <w:lang w:eastAsia="ru-RU"/>
        </w:rPr>
        <w:t>опорн</w:t>
      </w:r>
      <w:proofErr w:type="spellEnd"/>
      <w:r w:rsidR="00855C9A">
        <w:rPr>
          <w:rFonts w:ascii="Times New Roman" w:hAnsi="Times New Roman" w:cs="Times New Roman"/>
          <w:sz w:val="28"/>
          <w:szCs w:val="28"/>
          <w:lang w:val="ru-UA" w:eastAsia="ru-RU"/>
        </w:rPr>
        <w:t>ий</w:t>
      </w:r>
      <w:r w:rsidR="00855C9A">
        <w:rPr>
          <w:rFonts w:ascii="Times New Roman" w:hAnsi="Times New Roman" w:cs="Times New Roman"/>
          <w:sz w:val="28"/>
          <w:szCs w:val="28"/>
          <w:lang w:eastAsia="ru-RU"/>
        </w:rPr>
        <w:t xml:space="preserve"> заклад</w:t>
      </w:r>
      <w:r w:rsidR="00702454" w:rsidRPr="00B63D9B">
        <w:rPr>
          <w:rFonts w:ascii="Times New Roman" w:hAnsi="Times New Roman" w:cs="Times New Roman"/>
          <w:sz w:val="28"/>
          <w:szCs w:val="28"/>
          <w:lang w:eastAsia="ru-RU"/>
        </w:rPr>
        <w:t xml:space="preserve"> освіти з філіями» гарантує гармонійне поєднання двох принципів державного регулювання в освітянській галузі: принципу забезпечення надання якісної і доступної освіти та принципу раціонального використання всіх видів ресурсів, коштів і майна, а також кадрового потенціалу.</w:t>
      </w:r>
    </w:p>
    <w:p w:rsidR="00A66E07" w:rsidRPr="00A66E07" w:rsidRDefault="00A66E07" w:rsidP="00A66E07">
      <w:pPr>
        <w:spacing w:after="0" w:line="240" w:lineRule="auto"/>
        <w:ind w:firstLine="360"/>
        <w:jc w:val="both"/>
        <w:rPr>
          <w:rFonts w:ascii="Times New Roman" w:hAnsi="Times New Roman" w:cs="Times New Roman"/>
          <w:sz w:val="28"/>
          <w:szCs w:val="28"/>
          <w:lang w:eastAsia="ru-RU"/>
        </w:rPr>
      </w:pPr>
      <w:r w:rsidRPr="00A66E07">
        <w:rPr>
          <w:rFonts w:ascii="Times New Roman" w:hAnsi="Times New Roman" w:cs="Times New Roman"/>
          <w:sz w:val="28"/>
          <w:szCs w:val="28"/>
          <w:lang w:eastAsia="ru-RU"/>
        </w:rPr>
        <w:t xml:space="preserve">Додатково інформуємо, що </w:t>
      </w:r>
      <w:r w:rsidRPr="00A66E07">
        <w:rPr>
          <w:rFonts w:ascii="Times New Roman" w:hAnsi="Times New Roman" w:cs="Times New Roman"/>
          <w:sz w:val="28"/>
          <w:szCs w:val="28"/>
        </w:rPr>
        <w:t>опорний заклад Новоодеської міської ради Миколаївської області визнача</w:t>
      </w:r>
      <w:r w:rsidR="00274A96">
        <w:rPr>
          <w:rFonts w:ascii="Times New Roman" w:hAnsi="Times New Roman" w:cs="Times New Roman"/>
          <w:sz w:val="28"/>
          <w:szCs w:val="28"/>
        </w:rPr>
        <w:t>ється</w:t>
      </w:r>
      <w:r w:rsidRPr="00A66E07">
        <w:rPr>
          <w:rFonts w:ascii="Times New Roman" w:hAnsi="Times New Roman" w:cs="Times New Roman"/>
          <w:sz w:val="28"/>
          <w:szCs w:val="28"/>
        </w:rPr>
        <w:t xml:space="preserve"> серед закладів освіти Новоодеської міської ради на конкурсній основі. </w:t>
      </w:r>
    </w:p>
    <w:p w:rsidR="00B63D9B" w:rsidRDefault="00CF4D5F" w:rsidP="00B63D9B">
      <w:pPr>
        <w:spacing w:after="0" w:line="240" w:lineRule="auto"/>
        <w:ind w:firstLine="360"/>
        <w:jc w:val="both"/>
        <w:rPr>
          <w:rFonts w:ascii="Times New Roman" w:hAnsi="Times New Roman" w:cs="Times New Roman"/>
          <w:bCs/>
          <w:sz w:val="28"/>
          <w:szCs w:val="28"/>
        </w:rPr>
      </w:pPr>
      <w:r>
        <w:rPr>
          <w:rFonts w:ascii="Times New Roman" w:hAnsi="Times New Roman" w:cs="Times New Roman"/>
          <w:bCs/>
          <w:sz w:val="28"/>
          <w:szCs w:val="28"/>
        </w:rPr>
        <w:t>Озерненська гімназія</w:t>
      </w:r>
      <w:r w:rsidRPr="00B63D9B">
        <w:rPr>
          <w:rFonts w:ascii="Times New Roman" w:hAnsi="Times New Roman" w:cs="Times New Roman"/>
          <w:bCs/>
          <w:sz w:val="28"/>
          <w:szCs w:val="28"/>
        </w:rPr>
        <w:t xml:space="preserve"> </w:t>
      </w:r>
      <w:r>
        <w:rPr>
          <w:rFonts w:ascii="Times New Roman" w:hAnsi="Times New Roman" w:cs="Times New Roman"/>
          <w:bCs/>
          <w:sz w:val="28"/>
          <w:szCs w:val="28"/>
        </w:rPr>
        <w:t xml:space="preserve">має </w:t>
      </w:r>
      <w:r w:rsidR="00A3238A" w:rsidRPr="00B63D9B">
        <w:rPr>
          <w:rFonts w:ascii="Times New Roman" w:hAnsi="Times New Roman" w:cs="Times New Roman"/>
          <w:bCs/>
          <w:sz w:val="28"/>
          <w:szCs w:val="28"/>
        </w:rPr>
        <w:t>мал</w:t>
      </w:r>
      <w:r>
        <w:rPr>
          <w:rFonts w:ascii="Times New Roman" w:hAnsi="Times New Roman" w:cs="Times New Roman"/>
          <w:bCs/>
          <w:sz w:val="28"/>
          <w:szCs w:val="28"/>
        </w:rPr>
        <w:t xml:space="preserve">у наповнюваність, </w:t>
      </w:r>
      <w:r w:rsidR="00B63D9B">
        <w:rPr>
          <w:rFonts w:ascii="Times New Roman" w:hAnsi="Times New Roman" w:cs="Times New Roman"/>
          <w:bCs/>
          <w:sz w:val="28"/>
          <w:szCs w:val="28"/>
        </w:rPr>
        <w:t xml:space="preserve">в цілому у закладі освіти станом на </w:t>
      </w:r>
      <w:r w:rsidR="00274A96">
        <w:rPr>
          <w:rFonts w:ascii="Times New Roman" w:hAnsi="Times New Roman" w:cs="Times New Roman"/>
          <w:bCs/>
          <w:sz w:val="28"/>
          <w:szCs w:val="28"/>
        </w:rPr>
        <w:t xml:space="preserve">травень </w:t>
      </w:r>
      <w:r w:rsidR="00B63D9B">
        <w:rPr>
          <w:rFonts w:ascii="Times New Roman" w:hAnsi="Times New Roman" w:cs="Times New Roman"/>
          <w:bCs/>
          <w:sz w:val="28"/>
          <w:szCs w:val="28"/>
        </w:rPr>
        <w:t>2024 р</w:t>
      </w:r>
      <w:r w:rsidR="00274A96">
        <w:rPr>
          <w:rFonts w:ascii="Times New Roman" w:hAnsi="Times New Roman" w:cs="Times New Roman"/>
          <w:bCs/>
          <w:sz w:val="28"/>
          <w:szCs w:val="28"/>
        </w:rPr>
        <w:t>оку обліковувався 6</w:t>
      </w:r>
      <w:r w:rsidR="00B63D9B">
        <w:rPr>
          <w:rFonts w:ascii="Times New Roman" w:hAnsi="Times New Roman" w:cs="Times New Roman"/>
          <w:bCs/>
          <w:sz w:val="28"/>
          <w:szCs w:val="28"/>
        </w:rPr>
        <w:t xml:space="preserve">1 учень, </w:t>
      </w:r>
      <w:r w:rsidR="00274A96">
        <w:rPr>
          <w:rFonts w:ascii="Times New Roman" w:hAnsi="Times New Roman" w:cs="Times New Roman"/>
          <w:bCs/>
          <w:sz w:val="28"/>
          <w:szCs w:val="28"/>
        </w:rPr>
        <w:t xml:space="preserve">на початок нового 2024/2025 навчального року </w:t>
      </w:r>
      <w:r w:rsidR="00B63D9B">
        <w:rPr>
          <w:rFonts w:ascii="Times New Roman" w:hAnsi="Times New Roman" w:cs="Times New Roman"/>
          <w:bCs/>
          <w:sz w:val="28"/>
          <w:szCs w:val="28"/>
        </w:rPr>
        <w:t xml:space="preserve">кількість </w:t>
      </w:r>
      <w:r w:rsidR="00274A96">
        <w:rPr>
          <w:rFonts w:ascii="Times New Roman" w:hAnsi="Times New Roman" w:cs="Times New Roman"/>
          <w:bCs/>
          <w:sz w:val="28"/>
          <w:szCs w:val="28"/>
        </w:rPr>
        <w:t>здобувачів стрімко знизилася до 51 учня</w:t>
      </w:r>
      <w:r>
        <w:rPr>
          <w:rFonts w:ascii="Times New Roman" w:hAnsi="Times New Roman" w:cs="Times New Roman"/>
          <w:bCs/>
          <w:sz w:val="28"/>
          <w:szCs w:val="28"/>
        </w:rPr>
        <w:t>. Т</w:t>
      </w:r>
      <w:r w:rsidR="00274A96">
        <w:rPr>
          <w:rFonts w:ascii="Times New Roman" w:hAnsi="Times New Roman" w:cs="Times New Roman"/>
          <w:bCs/>
          <w:sz w:val="28"/>
          <w:szCs w:val="28"/>
        </w:rPr>
        <w:t xml:space="preserve">ому, якщо такий темп зменшення учнівського контингенту наприкінці цього навчального року зберігатиметься, </w:t>
      </w:r>
      <w:r w:rsidR="00A3238A" w:rsidRPr="00B63D9B">
        <w:rPr>
          <w:rFonts w:ascii="Times New Roman" w:hAnsi="Times New Roman" w:cs="Times New Roman"/>
          <w:bCs/>
          <w:sz w:val="28"/>
          <w:szCs w:val="28"/>
        </w:rPr>
        <w:t>є загроза втратити прав</w:t>
      </w:r>
      <w:r w:rsidR="006835BF">
        <w:rPr>
          <w:rFonts w:ascii="Times New Roman" w:hAnsi="Times New Roman" w:cs="Times New Roman"/>
          <w:bCs/>
          <w:sz w:val="28"/>
          <w:szCs w:val="28"/>
        </w:rPr>
        <w:t>о</w:t>
      </w:r>
      <w:r w:rsidR="00A3238A" w:rsidRPr="00B63D9B">
        <w:rPr>
          <w:rFonts w:ascii="Times New Roman" w:hAnsi="Times New Roman" w:cs="Times New Roman"/>
          <w:bCs/>
          <w:sz w:val="28"/>
          <w:szCs w:val="28"/>
        </w:rPr>
        <w:t xml:space="preserve"> громади на отримання о</w:t>
      </w:r>
      <w:r w:rsidR="006835BF">
        <w:rPr>
          <w:rFonts w:ascii="Times New Roman" w:hAnsi="Times New Roman" w:cs="Times New Roman"/>
          <w:bCs/>
          <w:sz w:val="28"/>
          <w:szCs w:val="28"/>
        </w:rPr>
        <w:t>світньої субвенції з Д</w:t>
      </w:r>
      <w:r w:rsidR="00702454" w:rsidRPr="00B63D9B">
        <w:rPr>
          <w:rFonts w:ascii="Times New Roman" w:hAnsi="Times New Roman" w:cs="Times New Roman"/>
          <w:bCs/>
          <w:sz w:val="28"/>
          <w:szCs w:val="28"/>
        </w:rPr>
        <w:t xml:space="preserve">ержавного </w:t>
      </w:r>
      <w:r w:rsidR="00A3238A" w:rsidRPr="00B63D9B">
        <w:rPr>
          <w:rFonts w:ascii="Times New Roman" w:hAnsi="Times New Roman" w:cs="Times New Roman"/>
          <w:bCs/>
          <w:sz w:val="28"/>
          <w:szCs w:val="28"/>
        </w:rPr>
        <w:t xml:space="preserve">бюджету на оплату праці педагогічним працівникам </w:t>
      </w:r>
      <w:r w:rsidR="00702454" w:rsidRPr="00B63D9B">
        <w:rPr>
          <w:rFonts w:ascii="Times New Roman" w:hAnsi="Times New Roman" w:cs="Times New Roman"/>
          <w:bCs/>
          <w:sz w:val="28"/>
          <w:szCs w:val="28"/>
        </w:rPr>
        <w:t xml:space="preserve">вказаного закладу освіти </w:t>
      </w:r>
      <w:r w:rsidR="006835BF">
        <w:rPr>
          <w:rFonts w:ascii="Times New Roman" w:hAnsi="Times New Roman" w:cs="Times New Roman"/>
          <w:bCs/>
          <w:sz w:val="28"/>
          <w:szCs w:val="28"/>
        </w:rPr>
        <w:t xml:space="preserve">вже </w:t>
      </w:r>
      <w:r w:rsidR="00702454" w:rsidRPr="00B63D9B">
        <w:rPr>
          <w:rFonts w:ascii="Times New Roman" w:hAnsi="Times New Roman" w:cs="Times New Roman"/>
          <w:bCs/>
          <w:sz w:val="28"/>
          <w:szCs w:val="28"/>
        </w:rPr>
        <w:t xml:space="preserve">з 01.09.2025 року. </w:t>
      </w:r>
    </w:p>
    <w:p w:rsidR="00B63D9B" w:rsidRDefault="00702454" w:rsidP="00B63D9B">
      <w:pPr>
        <w:spacing w:after="0" w:line="240" w:lineRule="auto"/>
        <w:ind w:firstLine="360"/>
        <w:jc w:val="both"/>
        <w:rPr>
          <w:rFonts w:ascii="Times New Roman" w:hAnsi="Times New Roman" w:cs="Times New Roman"/>
          <w:bCs/>
          <w:sz w:val="28"/>
          <w:szCs w:val="28"/>
        </w:rPr>
      </w:pPr>
      <w:r w:rsidRPr="00B63D9B">
        <w:rPr>
          <w:rFonts w:ascii="Times New Roman" w:hAnsi="Times New Roman" w:cs="Times New Roman"/>
          <w:bCs/>
          <w:sz w:val="28"/>
          <w:szCs w:val="28"/>
        </w:rPr>
        <w:t xml:space="preserve">У </w:t>
      </w:r>
      <w:r w:rsidR="00A3238A" w:rsidRPr="00B63D9B">
        <w:rPr>
          <w:rFonts w:ascii="Times New Roman" w:hAnsi="Times New Roman" w:cs="Times New Roman"/>
          <w:bCs/>
          <w:sz w:val="28"/>
          <w:szCs w:val="28"/>
        </w:rPr>
        <w:t>такому випад</w:t>
      </w:r>
      <w:r w:rsidR="006835BF">
        <w:rPr>
          <w:rFonts w:ascii="Times New Roman" w:hAnsi="Times New Roman" w:cs="Times New Roman"/>
          <w:bCs/>
          <w:sz w:val="28"/>
          <w:szCs w:val="28"/>
        </w:rPr>
        <w:t>ку, бюджетне навантаження щодо ви</w:t>
      </w:r>
      <w:r w:rsidR="00A3238A" w:rsidRPr="00B63D9B">
        <w:rPr>
          <w:rFonts w:ascii="Times New Roman" w:hAnsi="Times New Roman" w:cs="Times New Roman"/>
          <w:bCs/>
          <w:sz w:val="28"/>
          <w:szCs w:val="28"/>
        </w:rPr>
        <w:t xml:space="preserve">плати заробітної плати педагогам цих закладів буде покладене на </w:t>
      </w:r>
      <w:r w:rsidRPr="00B63D9B">
        <w:rPr>
          <w:rFonts w:ascii="Times New Roman" w:hAnsi="Times New Roman" w:cs="Times New Roman"/>
          <w:bCs/>
          <w:sz w:val="28"/>
          <w:szCs w:val="28"/>
        </w:rPr>
        <w:t xml:space="preserve">місцевий бюджет, що призведе до </w:t>
      </w:r>
      <w:r w:rsidR="00A3238A" w:rsidRPr="00B63D9B">
        <w:rPr>
          <w:rFonts w:ascii="Times New Roman" w:hAnsi="Times New Roman" w:cs="Times New Roman"/>
          <w:bCs/>
          <w:sz w:val="28"/>
          <w:szCs w:val="28"/>
        </w:rPr>
        <w:t>мінімізації видатків на основні поточні потреби закладу (покращення матеріально-технічної бази тощо) і негативно</w:t>
      </w:r>
      <w:r w:rsidRPr="00B63D9B">
        <w:rPr>
          <w:rFonts w:ascii="Times New Roman" w:hAnsi="Times New Roman" w:cs="Times New Roman"/>
          <w:bCs/>
          <w:sz w:val="28"/>
          <w:szCs w:val="28"/>
        </w:rPr>
        <w:t xml:space="preserve"> вплине на забезпечення надання </w:t>
      </w:r>
      <w:r w:rsidR="00A3238A" w:rsidRPr="00B63D9B">
        <w:rPr>
          <w:rFonts w:ascii="Times New Roman" w:hAnsi="Times New Roman" w:cs="Times New Roman"/>
          <w:bCs/>
          <w:sz w:val="28"/>
          <w:szCs w:val="28"/>
        </w:rPr>
        <w:t>якісних освітніх послуг і забезпечення комфортного ос</w:t>
      </w:r>
      <w:r w:rsidR="00B63D9B">
        <w:rPr>
          <w:rFonts w:ascii="Times New Roman" w:hAnsi="Times New Roman" w:cs="Times New Roman"/>
          <w:bCs/>
          <w:sz w:val="28"/>
          <w:szCs w:val="28"/>
        </w:rPr>
        <w:t>вітнього простору (середовища).</w:t>
      </w:r>
    </w:p>
    <w:p w:rsidR="00B63D9B" w:rsidRDefault="00A3238A" w:rsidP="00B63D9B">
      <w:pPr>
        <w:spacing w:after="0" w:line="240" w:lineRule="auto"/>
        <w:ind w:firstLine="360"/>
        <w:jc w:val="both"/>
        <w:rPr>
          <w:rFonts w:ascii="Times New Roman" w:hAnsi="Times New Roman" w:cs="Times New Roman"/>
          <w:sz w:val="28"/>
          <w:szCs w:val="28"/>
          <w:lang w:eastAsia="ru-RU"/>
        </w:rPr>
      </w:pPr>
      <w:r w:rsidRPr="00B63D9B">
        <w:rPr>
          <w:rFonts w:ascii="Times New Roman" w:hAnsi="Times New Roman" w:cs="Times New Roman"/>
          <w:bCs/>
          <w:sz w:val="28"/>
          <w:szCs w:val="28"/>
        </w:rPr>
        <w:t>З метою збереження за заклад</w:t>
      </w:r>
      <w:r w:rsidR="006E32B7" w:rsidRPr="00B63D9B">
        <w:rPr>
          <w:rFonts w:ascii="Times New Roman" w:hAnsi="Times New Roman" w:cs="Times New Roman"/>
          <w:bCs/>
          <w:sz w:val="28"/>
          <w:szCs w:val="28"/>
        </w:rPr>
        <w:t>ами</w:t>
      </w:r>
      <w:r w:rsidRPr="00B63D9B">
        <w:rPr>
          <w:rFonts w:ascii="Times New Roman" w:hAnsi="Times New Roman" w:cs="Times New Roman"/>
          <w:bCs/>
          <w:sz w:val="28"/>
          <w:szCs w:val="28"/>
        </w:rPr>
        <w:t xml:space="preserve"> освіти </w:t>
      </w:r>
      <w:r w:rsidR="006E32B7" w:rsidRPr="00B63D9B">
        <w:rPr>
          <w:rFonts w:ascii="Times New Roman" w:hAnsi="Times New Roman" w:cs="Times New Roman"/>
          <w:bCs/>
          <w:sz w:val="28"/>
          <w:szCs w:val="28"/>
        </w:rPr>
        <w:t xml:space="preserve">Новоодеської міської ради </w:t>
      </w:r>
      <w:r w:rsidRPr="00B63D9B">
        <w:rPr>
          <w:rFonts w:ascii="Times New Roman" w:hAnsi="Times New Roman" w:cs="Times New Roman"/>
          <w:bCs/>
          <w:sz w:val="28"/>
          <w:szCs w:val="28"/>
        </w:rPr>
        <w:t>високого коефіцієнту при розподілі освітньої субвенції, збереження робочих</w:t>
      </w:r>
      <w:r w:rsidR="00702454" w:rsidRPr="00B63D9B">
        <w:rPr>
          <w:rFonts w:ascii="Times New Roman" w:hAnsi="Times New Roman" w:cs="Times New Roman"/>
          <w:bCs/>
          <w:sz w:val="28"/>
          <w:szCs w:val="28"/>
        </w:rPr>
        <w:t xml:space="preserve"> місць та рівня заробітних плат </w:t>
      </w:r>
      <w:r w:rsidRPr="00B63D9B">
        <w:rPr>
          <w:rFonts w:ascii="Times New Roman" w:hAnsi="Times New Roman" w:cs="Times New Roman"/>
          <w:bCs/>
          <w:sz w:val="28"/>
          <w:szCs w:val="28"/>
        </w:rPr>
        <w:t xml:space="preserve">педагогічних працівників, є потреба провести заходи щодо </w:t>
      </w:r>
      <w:r w:rsidR="00702454" w:rsidRPr="00B63D9B">
        <w:rPr>
          <w:rFonts w:ascii="Times New Roman" w:hAnsi="Times New Roman" w:cs="Times New Roman"/>
          <w:bCs/>
          <w:sz w:val="28"/>
          <w:szCs w:val="28"/>
        </w:rPr>
        <w:t>оптимізації</w:t>
      </w:r>
      <w:r w:rsidRPr="00B63D9B">
        <w:rPr>
          <w:rFonts w:ascii="Times New Roman" w:hAnsi="Times New Roman" w:cs="Times New Roman"/>
          <w:bCs/>
          <w:sz w:val="28"/>
          <w:szCs w:val="28"/>
        </w:rPr>
        <w:t xml:space="preserve"> мережі закладів освіти </w:t>
      </w:r>
      <w:r w:rsidR="00702454" w:rsidRPr="00B63D9B">
        <w:rPr>
          <w:rFonts w:ascii="Times New Roman" w:hAnsi="Times New Roman" w:cs="Times New Roman"/>
          <w:bCs/>
          <w:sz w:val="28"/>
          <w:szCs w:val="28"/>
        </w:rPr>
        <w:t>Новоодеської міської ради у 2025 році</w:t>
      </w:r>
      <w:r w:rsidR="006E32B7" w:rsidRPr="00B63D9B">
        <w:rPr>
          <w:rFonts w:ascii="Times New Roman" w:hAnsi="Times New Roman" w:cs="Times New Roman"/>
          <w:bCs/>
          <w:sz w:val="28"/>
          <w:szCs w:val="28"/>
        </w:rPr>
        <w:t>.</w:t>
      </w:r>
    </w:p>
    <w:p w:rsidR="00B63D9B" w:rsidRDefault="006E32B7" w:rsidP="00B63D9B">
      <w:pPr>
        <w:spacing w:after="0" w:line="240" w:lineRule="auto"/>
        <w:ind w:firstLine="360"/>
        <w:jc w:val="both"/>
        <w:rPr>
          <w:rFonts w:ascii="Times New Roman" w:hAnsi="Times New Roman" w:cs="Times New Roman"/>
          <w:sz w:val="28"/>
          <w:szCs w:val="28"/>
          <w:lang w:eastAsia="ru-RU"/>
        </w:rPr>
      </w:pPr>
      <w:r w:rsidRPr="00B63D9B">
        <w:rPr>
          <w:rFonts w:ascii="Times New Roman" w:hAnsi="Times New Roman" w:cs="Times New Roman"/>
          <w:bCs/>
          <w:sz w:val="28"/>
          <w:szCs w:val="28"/>
        </w:rPr>
        <w:t>З цією метою рішенням Новоодеської міської ради XXXV</w:t>
      </w:r>
      <w:r w:rsidR="00274A96">
        <w:rPr>
          <w:rFonts w:ascii="Times New Roman" w:hAnsi="Times New Roman" w:cs="Times New Roman"/>
          <w:bCs/>
          <w:sz w:val="28"/>
          <w:szCs w:val="28"/>
        </w:rPr>
        <w:t>ІІ</w:t>
      </w:r>
      <w:r w:rsidRPr="00B63D9B">
        <w:rPr>
          <w:rFonts w:ascii="Times New Roman" w:hAnsi="Times New Roman" w:cs="Times New Roman"/>
          <w:bCs/>
          <w:sz w:val="28"/>
          <w:szCs w:val="28"/>
        </w:rPr>
        <w:t xml:space="preserve"> сесії  8 скликання № </w:t>
      </w:r>
      <w:r w:rsidR="00274A96">
        <w:rPr>
          <w:rFonts w:ascii="Times New Roman" w:hAnsi="Times New Roman" w:cs="Times New Roman"/>
          <w:bCs/>
          <w:sz w:val="28"/>
          <w:szCs w:val="28"/>
        </w:rPr>
        <w:t>10</w:t>
      </w:r>
      <w:r w:rsidRPr="00B63D9B">
        <w:rPr>
          <w:rFonts w:ascii="Times New Roman" w:hAnsi="Times New Roman" w:cs="Times New Roman"/>
          <w:bCs/>
          <w:sz w:val="28"/>
          <w:szCs w:val="28"/>
        </w:rPr>
        <w:t xml:space="preserve"> від </w:t>
      </w:r>
      <w:r w:rsidR="00274A96">
        <w:rPr>
          <w:rFonts w:ascii="Times New Roman" w:hAnsi="Times New Roman" w:cs="Times New Roman"/>
          <w:bCs/>
          <w:sz w:val="28"/>
          <w:szCs w:val="28"/>
        </w:rPr>
        <w:t>13.09</w:t>
      </w:r>
      <w:r w:rsidRPr="00B63D9B">
        <w:rPr>
          <w:rFonts w:ascii="Times New Roman" w:hAnsi="Times New Roman" w:cs="Times New Roman"/>
          <w:bCs/>
          <w:sz w:val="28"/>
          <w:szCs w:val="28"/>
        </w:rPr>
        <w:t xml:space="preserve">.2024 року </w:t>
      </w:r>
      <w:r w:rsidR="00274A96">
        <w:rPr>
          <w:rFonts w:ascii="Times New Roman" w:hAnsi="Times New Roman" w:cs="Times New Roman"/>
          <w:bCs/>
          <w:sz w:val="28"/>
          <w:szCs w:val="28"/>
        </w:rPr>
        <w:t>внесено зміни до</w:t>
      </w:r>
      <w:r w:rsidRPr="00B63D9B">
        <w:rPr>
          <w:rFonts w:ascii="Times New Roman" w:hAnsi="Times New Roman" w:cs="Times New Roman"/>
          <w:bCs/>
          <w:sz w:val="28"/>
          <w:szCs w:val="28"/>
        </w:rPr>
        <w:t xml:space="preserve"> </w:t>
      </w:r>
      <w:r w:rsidRPr="00B63D9B">
        <w:rPr>
          <w:rFonts w:ascii="Times New Roman" w:eastAsia="Times New Roman" w:hAnsi="Times New Roman" w:cs="Times New Roman"/>
          <w:sz w:val="28"/>
          <w:szCs w:val="28"/>
          <w:lang w:eastAsia="ru-RU"/>
        </w:rPr>
        <w:t>План</w:t>
      </w:r>
      <w:r w:rsidR="00274A96">
        <w:rPr>
          <w:rFonts w:ascii="Times New Roman" w:eastAsia="Times New Roman" w:hAnsi="Times New Roman" w:cs="Times New Roman"/>
          <w:sz w:val="28"/>
          <w:szCs w:val="28"/>
          <w:lang w:eastAsia="ru-RU"/>
        </w:rPr>
        <w:t>у</w:t>
      </w:r>
      <w:r w:rsidRPr="00B63D9B">
        <w:rPr>
          <w:rFonts w:ascii="Times New Roman" w:eastAsia="Times New Roman" w:hAnsi="Times New Roman" w:cs="Times New Roman"/>
          <w:sz w:val="28"/>
          <w:szCs w:val="28"/>
          <w:lang w:eastAsia="ru-RU"/>
        </w:rPr>
        <w:t xml:space="preserve"> оптимізації мережі закладів освіти Новоодеської міської ради на 2025 рік, яким передбачено </w:t>
      </w:r>
      <w:r w:rsidRPr="00B63D9B">
        <w:rPr>
          <w:rFonts w:ascii="Times New Roman" w:hAnsi="Times New Roman" w:cs="Times New Roman"/>
          <w:sz w:val="28"/>
          <w:szCs w:val="28"/>
        </w:rPr>
        <w:t xml:space="preserve">реорганізацію </w:t>
      </w:r>
      <w:r w:rsidR="00274A96">
        <w:rPr>
          <w:rFonts w:ascii="Times New Roman" w:hAnsi="Times New Roman" w:cs="Times New Roman"/>
          <w:sz w:val="28"/>
          <w:szCs w:val="28"/>
        </w:rPr>
        <w:lastRenderedPageBreak/>
        <w:t>Озерненської</w:t>
      </w:r>
      <w:r w:rsidRPr="00B63D9B">
        <w:rPr>
          <w:rFonts w:ascii="Times New Roman" w:hAnsi="Times New Roman" w:cs="Times New Roman"/>
          <w:sz w:val="28"/>
          <w:szCs w:val="28"/>
        </w:rPr>
        <w:t xml:space="preserve"> гімназії Новоодеської міської ради Миколаївської області шляхом приєднання до опорного закладу </w:t>
      </w:r>
      <w:r w:rsidR="00274A96">
        <w:rPr>
          <w:rFonts w:ascii="Times New Roman" w:hAnsi="Times New Roman" w:cs="Times New Roman"/>
          <w:sz w:val="28"/>
          <w:szCs w:val="28"/>
        </w:rPr>
        <w:t xml:space="preserve">освіти </w:t>
      </w:r>
      <w:r w:rsidRPr="00B63D9B">
        <w:rPr>
          <w:rFonts w:ascii="Times New Roman" w:hAnsi="Times New Roman" w:cs="Times New Roman"/>
          <w:sz w:val="28"/>
          <w:szCs w:val="28"/>
        </w:rPr>
        <w:t xml:space="preserve">Новоодеської міської ради </w:t>
      </w:r>
      <w:r w:rsidR="00BF1DDB" w:rsidRPr="00B63D9B">
        <w:rPr>
          <w:rFonts w:ascii="Times New Roman" w:hAnsi="Times New Roman" w:cs="Times New Roman"/>
          <w:sz w:val="28"/>
          <w:szCs w:val="28"/>
        </w:rPr>
        <w:t xml:space="preserve">Миколаївської області у якості структурного підрозділу – філії. </w:t>
      </w:r>
    </w:p>
    <w:p w:rsidR="00A3238A" w:rsidRPr="00B63D9B" w:rsidRDefault="00BF1DDB" w:rsidP="00B63D9B">
      <w:pPr>
        <w:spacing w:after="0" w:line="240" w:lineRule="auto"/>
        <w:ind w:firstLine="360"/>
        <w:jc w:val="both"/>
        <w:rPr>
          <w:rFonts w:ascii="Times New Roman" w:hAnsi="Times New Roman" w:cs="Times New Roman"/>
          <w:sz w:val="28"/>
          <w:szCs w:val="28"/>
          <w:lang w:eastAsia="ru-RU"/>
        </w:rPr>
      </w:pPr>
      <w:r w:rsidRPr="00B63D9B">
        <w:rPr>
          <w:rFonts w:ascii="Times New Roman" w:hAnsi="Times New Roman" w:cs="Times New Roman"/>
          <w:bCs/>
          <w:sz w:val="28"/>
          <w:szCs w:val="28"/>
        </w:rPr>
        <w:t>З</w:t>
      </w:r>
      <w:r w:rsidR="00A3238A" w:rsidRPr="00B63D9B">
        <w:rPr>
          <w:rFonts w:ascii="Times New Roman" w:hAnsi="Times New Roman" w:cs="Times New Roman"/>
          <w:bCs/>
          <w:sz w:val="28"/>
          <w:szCs w:val="28"/>
        </w:rPr>
        <w:t xml:space="preserve">аходи з оптимізації </w:t>
      </w:r>
      <w:r w:rsidRPr="00B63D9B">
        <w:rPr>
          <w:rFonts w:ascii="Times New Roman" w:eastAsia="Times New Roman" w:hAnsi="Times New Roman" w:cs="Times New Roman"/>
          <w:sz w:val="28"/>
          <w:szCs w:val="28"/>
          <w:lang w:eastAsia="ru-RU"/>
        </w:rPr>
        <w:t xml:space="preserve">мережі закладів освіти Новоодеської міської ради </w:t>
      </w:r>
      <w:r w:rsidR="00A3238A" w:rsidRPr="00B63D9B">
        <w:rPr>
          <w:rFonts w:ascii="Times New Roman" w:hAnsi="Times New Roman" w:cs="Times New Roman"/>
          <w:bCs/>
          <w:sz w:val="28"/>
          <w:szCs w:val="28"/>
        </w:rPr>
        <w:t>дадуть можливість створення єдиного освітнього простор</w:t>
      </w:r>
      <w:r w:rsidR="00702454" w:rsidRPr="00B63D9B">
        <w:rPr>
          <w:rFonts w:ascii="Times New Roman" w:hAnsi="Times New Roman" w:cs="Times New Roman"/>
          <w:bCs/>
          <w:sz w:val="28"/>
          <w:szCs w:val="28"/>
        </w:rPr>
        <w:t xml:space="preserve">у, раціонального та ефективного </w:t>
      </w:r>
      <w:r w:rsidR="00A3238A" w:rsidRPr="00B63D9B">
        <w:rPr>
          <w:rFonts w:ascii="Times New Roman" w:hAnsi="Times New Roman" w:cs="Times New Roman"/>
          <w:bCs/>
          <w:sz w:val="28"/>
          <w:szCs w:val="28"/>
        </w:rPr>
        <w:t>використання наявних ресурсів, їх спрямування на з</w:t>
      </w:r>
      <w:r w:rsidRPr="00B63D9B">
        <w:rPr>
          <w:rFonts w:ascii="Times New Roman" w:hAnsi="Times New Roman" w:cs="Times New Roman"/>
          <w:bCs/>
          <w:sz w:val="28"/>
          <w:szCs w:val="28"/>
        </w:rPr>
        <w:t>адоволення освітніх потреб здобувачів освіти</w:t>
      </w:r>
      <w:r w:rsidR="00A3238A" w:rsidRPr="00B63D9B">
        <w:rPr>
          <w:rFonts w:ascii="Times New Roman" w:hAnsi="Times New Roman" w:cs="Times New Roman"/>
          <w:bCs/>
          <w:sz w:val="28"/>
          <w:szCs w:val="28"/>
        </w:rPr>
        <w:t>.</w:t>
      </w:r>
    </w:p>
    <w:p w:rsidR="00166E62" w:rsidRPr="00B63D9B" w:rsidRDefault="00BF1DDB" w:rsidP="00BF1DDB">
      <w:pPr>
        <w:spacing w:after="0" w:line="240" w:lineRule="auto"/>
        <w:ind w:firstLine="360"/>
        <w:jc w:val="both"/>
        <w:rPr>
          <w:rFonts w:ascii="Times New Roman" w:hAnsi="Times New Roman" w:cs="Times New Roman"/>
          <w:bCs/>
          <w:sz w:val="28"/>
          <w:szCs w:val="28"/>
        </w:rPr>
      </w:pPr>
      <w:r w:rsidRPr="00B63D9B">
        <w:rPr>
          <w:rFonts w:ascii="Times New Roman" w:hAnsi="Times New Roman" w:cs="Times New Roman"/>
          <w:sz w:val="28"/>
          <w:szCs w:val="28"/>
          <w:lang w:eastAsia="ru-RU"/>
        </w:rPr>
        <w:t>Додатково акцентуємо увагу, що п</w:t>
      </w:r>
      <w:r w:rsidR="00166E62" w:rsidRPr="00B63D9B">
        <w:rPr>
          <w:rFonts w:ascii="Times New Roman" w:hAnsi="Times New Roman" w:cs="Times New Roman"/>
          <w:sz w:val="28"/>
          <w:szCs w:val="28"/>
          <w:lang w:eastAsia="ru-RU"/>
        </w:rPr>
        <w:t xml:space="preserve">роцес реорганізації </w:t>
      </w:r>
      <w:r w:rsidR="00274A96">
        <w:rPr>
          <w:rFonts w:ascii="Times New Roman" w:hAnsi="Times New Roman" w:cs="Times New Roman"/>
          <w:sz w:val="28"/>
          <w:szCs w:val="28"/>
        </w:rPr>
        <w:t>Озерненської</w:t>
      </w:r>
      <w:r w:rsidR="00274A96" w:rsidRPr="00B63D9B">
        <w:rPr>
          <w:rFonts w:ascii="Times New Roman" w:hAnsi="Times New Roman" w:cs="Times New Roman"/>
          <w:sz w:val="28"/>
          <w:szCs w:val="28"/>
        </w:rPr>
        <w:t xml:space="preserve"> </w:t>
      </w:r>
      <w:r w:rsidRPr="00B63D9B">
        <w:rPr>
          <w:rFonts w:ascii="Times New Roman" w:hAnsi="Times New Roman" w:cs="Times New Roman"/>
          <w:bCs/>
          <w:sz w:val="28"/>
          <w:szCs w:val="28"/>
        </w:rPr>
        <w:t>гімназії</w:t>
      </w:r>
      <w:r w:rsidR="00166E62" w:rsidRPr="00B63D9B">
        <w:rPr>
          <w:rFonts w:ascii="Times New Roman" w:hAnsi="Times New Roman" w:cs="Times New Roman"/>
          <w:sz w:val="28"/>
          <w:szCs w:val="28"/>
          <w:lang w:eastAsia="ru-RU"/>
        </w:rPr>
        <w:t xml:space="preserve">, </w:t>
      </w:r>
      <w:r w:rsidR="00CF4D5F">
        <w:rPr>
          <w:rFonts w:ascii="Times New Roman" w:hAnsi="Times New Roman" w:cs="Times New Roman"/>
          <w:sz w:val="28"/>
          <w:szCs w:val="28"/>
          <w:lang w:eastAsia="ru-RU"/>
        </w:rPr>
        <w:t>який</w:t>
      </w:r>
      <w:r w:rsidR="00166E62" w:rsidRPr="00B63D9B">
        <w:rPr>
          <w:rFonts w:ascii="Times New Roman" w:hAnsi="Times New Roman" w:cs="Times New Roman"/>
          <w:sz w:val="28"/>
          <w:szCs w:val="28"/>
          <w:lang w:eastAsia="ru-RU"/>
        </w:rPr>
        <w:t xml:space="preserve"> розпочнеться у випадку прийняття відповідного рішення депутатами </w:t>
      </w:r>
      <w:r w:rsidRPr="00B63D9B">
        <w:rPr>
          <w:rFonts w:ascii="Times New Roman" w:hAnsi="Times New Roman" w:cs="Times New Roman"/>
          <w:sz w:val="28"/>
          <w:szCs w:val="28"/>
          <w:lang w:eastAsia="ru-RU"/>
        </w:rPr>
        <w:t xml:space="preserve">Новоодеської міської </w:t>
      </w:r>
      <w:r w:rsidR="00166E62" w:rsidRPr="00B63D9B">
        <w:rPr>
          <w:rFonts w:ascii="Times New Roman" w:hAnsi="Times New Roman" w:cs="Times New Roman"/>
          <w:sz w:val="28"/>
          <w:szCs w:val="28"/>
          <w:lang w:eastAsia="ru-RU"/>
        </w:rPr>
        <w:t>ради, відбудеться з мінімальними ризиками: педагогічний та обслуговуючий персонал буде працевлаштований, за їхньою згодою, у філі</w:t>
      </w:r>
      <w:r w:rsidRPr="00B63D9B">
        <w:rPr>
          <w:rFonts w:ascii="Times New Roman" w:hAnsi="Times New Roman" w:cs="Times New Roman"/>
          <w:sz w:val="28"/>
          <w:szCs w:val="28"/>
          <w:lang w:eastAsia="ru-RU"/>
        </w:rPr>
        <w:t>ю</w:t>
      </w:r>
      <w:r w:rsidR="00166E62" w:rsidRPr="00B63D9B">
        <w:rPr>
          <w:rFonts w:ascii="Times New Roman" w:hAnsi="Times New Roman" w:cs="Times New Roman"/>
          <w:sz w:val="28"/>
          <w:szCs w:val="28"/>
          <w:lang w:eastAsia="ru-RU"/>
        </w:rPr>
        <w:t xml:space="preserve"> опорного </w:t>
      </w:r>
      <w:r w:rsidRPr="00B63D9B">
        <w:rPr>
          <w:rFonts w:ascii="Times New Roman" w:hAnsi="Times New Roman" w:cs="Times New Roman"/>
          <w:sz w:val="28"/>
          <w:szCs w:val="28"/>
          <w:lang w:eastAsia="ru-RU"/>
        </w:rPr>
        <w:t>закладу освіти</w:t>
      </w:r>
      <w:r w:rsidR="00166E62" w:rsidRPr="00B63D9B">
        <w:rPr>
          <w:rFonts w:ascii="Times New Roman" w:hAnsi="Times New Roman" w:cs="Times New Roman"/>
          <w:sz w:val="28"/>
          <w:szCs w:val="28"/>
          <w:lang w:eastAsia="ru-RU"/>
        </w:rPr>
        <w:t xml:space="preserve">. </w:t>
      </w:r>
    </w:p>
    <w:p w:rsidR="00096617" w:rsidRPr="00B63D9B" w:rsidRDefault="00096617" w:rsidP="00BF1DDB">
      <w:pPr>
        <w:spacing w:after="0" w:line="240" w:lineRule="auto"/>
        <w:ind w:firstLine="360"/>
        <w:jc w:val="both"/>
        <w:rPr>
          <w:rFonts w:ascii="Times New Roman" w:hAnsi="Times New Roman" w:cs="Times New Roman"/>
          <w:bCs/>
          <w:sz w:val="28"/>
          <w:szCs w:val="28"/>
        </w:rPr>
      </w:pPr>
      <w:r w:rsidRPr="00B63D9B">
        <w:rPr>
          <w:rFonts w:ascii="Times New Roman" w:hAnsi="Times New Roman" w:cs="Times New Roman"/>
          <w:bCs/>
          <w:sz w:val="28"/>
          <w:szCs w:val="28"/>
        </w:rPr>
        <w:t xml:space="preserve">З метою врахування думки громадськості щодо вищезазначеного питання управління освіти Новоодеської міської ради пропонує всім зацікавленим особам долучитися до обговорення </w:t>
      </w:r>
      <w:r w:rsidRPr="00B63D9B">
        <w:rPr>
          <w:rFonts w:ascii="Times New Roman" w:hAnsi="Times New Roman" w:cs="Times New Roman"/>
          <w:sz w:val="28"/>
          <w:szCs w:val="28"/>
        </w:rPr>
        <w:t xml:space="preserve">проєкту рішення Новоодеської міської ради «Про реорганізацію комунальної організації (установи, закладу) </w:t>
      </w:r>
      <w:r w:rsidR="00274A96">
        <w:rPr>
          <w:rFonts w:ascii="Times New Roman" w:hAnsi="Times New Roman" w:cs="Times New Roman"/>
          <w:sz w:val="28"/>
          <w:szCs w:val="28"/>
        </w:rPr>
        <w:t xml:space="preserve">Озерненська </w:t>
      </w:r>
      <w:r w:rsidRPr="00B63D9B">
        <w:rPr>
          <w:rFonts w:ascii="Times New Roman" w:hAnsi="Times New Roman" w:cs="Times New Roman"/>
          <w:sz w:val="28"/>
          <w:szCs w:val="28"/>
        </w:rPr>
        <w:t xml:space="preserve">гімназія Новоодеської міської ради Миколаївської області шляхом приєднання до опорного закладу </w:t>
      </w:r>
      <w:r w:rsidR="00274A96">
        <w:rPr>
          <w:rFonts w:ascii="Times New Roman" w:hAnsi="Times New Roman" w:cs="Times New Roman"/>
          <w:sz w:val="28"/>
          <w:szCs w:val="28"/>
        </w:rPr>
        <w:t xml:space="preserve">освіти </w:t>
      </w:r>
      <w:r w:rsidRPr="00B63D9B">
        <w:rPr>
          <w:rFonts w:ascii="Times New Roman" w:hAnsi="Times New Roman" w:cs="Times New Roman"/>
          <w:sz w:val="28"/>
          <w:szCs w:val="28"/>
        </w:rPr>
        <w:t>Новоодеської міської ради Миколаївськ</w:t>
      </w:r>
      <w:bookmarkStart w:id="0" w:name="_GoBack"/>
      <w:bookmarkEnd w:id="0"/>
      <w:r w:rsidRPr="00B63D9B">
        <w:rPr>
          <w:rFonts w:ascii="Times New Roman" w:hAnsi="Times New Roman" w:cs="Times New Roman"/>
          <w:sz w:val="28"/>
          <w:szCs w:val="28"/>
        </w:rPr>
        <w:t>ої області», далі – Проєкт рішення (додається).</w:t>
      </w:r>
    </w:p>
    <w:p w:rsidR="00B63D9B" w:rsidRDefault="00B63D9B" w:rsidP="00BF1DDB">
      <w:pPr>
        <w:spacing w:after="0" w:line="240" w:lineRule="auto"/>
        <w:jc w:val="both"/>
        <w:rPr>
          <w:rFonts w:ascii="Times New Roman" w:hAnsi="Times New Roman" w:cs="Times New Roman"/>
          <w:b/>
          <w:bCs/>
          <w:sz w:val="28"/>
          <w:szCs w:val="28"/>
        </w:rPr>
      </w:pPr>
    </w:p>
    <w:p w:rsidR="00096617" w:rsidRPr="00B63D9B" w:rsidRDefault="00096617" w:rsidP="00B63D9B">
      <w:pPr>
        <w:pStyle w:val="a5"/>
        <w:numPr>
          <w:ilvl w:val="0"/>
          <w:numId w:val="2"/>
        </w:numPr>
        <w:spacing w:after="0" w:line="240" w:lineRule="auto"/>
        <w:jc w:val="both"/>
        <w:rPr>
          <w:rFonts w:ascii="Times New Roman" w:hAnsi="Times New Roman" w:cs="Times New Roman"/>
          <w:b/>
          <w:bCs/>
          <w:sz w:val="28"/>
          <w:szCs w:val="28"/>
        </w:rPr>
      </w:pPr>
      <w:r w:rsidRPr="00B63D9B">
        <w:rPr>
          <w:rFonts w:ascii="Times New Roman" w:hAnsi="Times New Roman" w:cs="Times New Roman"/>
          <w:b/>
          <w:bCs/>
          <w:sz w:val="28"/>
          <w:szCs w:val="28"/>
        </w:rPr>
        <w:t xml:space="preserve">Учасники </w:t>
      </w:r>
    </w:p>
    <w:p w:rsidR="00B63D9B" w:rsidRDefault="00B63D9B" w:rsidP="00BF1DDB">
      <w:pPr>
        <w:spacing w:after="0" w:line="240" w:lineRule="auto"/>
        <w:ind w:firstLine="708"/>
        <w:jc w:val="both"/>
        <w:rPr>
          <w:rFonts w:ascii="Times New Roman" w:hAnsi="Times New Roman" w:cs="Times New Roman"/>
          <w:bCs/>
          <w:sz w:val="28"/>
          <w:szCs w:val="28"/>
        </w:rPr>
      </w:pPr>
    </w:p>
    <w:p w:rsidR="00096617" w:rsidRPr="00B63D9B" w:rsidRDefault="00096617" w:rsidP="00BF1DDB">
      <w:pPr>
        <w:spacing w:after="0" w:line="240" w:lineRule="auto"/>
        <w:ind w:firstLine="708"/>
        <w:jc w:val="both"/>
        <w:rPr>
          <w:rFonts w:ascii="Times New Roman" w:hAnsi="Times New Roman" w:cs="Times New Roman"/>
          <w:bCs/>
          <w:sz w:val="28"/>
          <w:szCs w:val="28"/>
        </w:rPr>
      </w:pPr>
      <w:r w:rsidRPr="00B63D9B">
        <w:rPr>
          <w:rFonts w:ascii="Times New Roman" w:hAnsi="Times New Roman" w:cs="Times New Roman"/>
          <w:bCs/>
          <w:sz w:val="28"/>
          <w:szCs w:val="28"/>
        </w:rPr>
        <w:t xml:space="preserve">До участі у громадському обговоренні запрошуються всі  мешканці села </w:t>
      </w:r>
      <w:r w:rsidR="00A6786F">
        <w:rPr>
          <w:rFonts w:ascii="Times New Roman" w:hAnsi="Times New Roman" w:cs="Times New Roman"/>
          <w:bCs/>
          <w:sz w:val="28"/>
          <w:szCs w:val="28"/>
        </w:rPr>
        <w:t>Озерне</w:t>
      </w:r>
      <w:r w:rsidRPr="00B63D9B">
        <w:rPr>
          <w:rFonts w:ascii="Times New Roman" w:hAnsi="Times New Roman" w:cs="Times New Roman"/>
          <w:bCs/>
          <w:sz w:val="28"/>
          <w:szCs w:val="28"/>
        </w:rPr>
        <w:t xml:space="preserve"> та прилеглих сіл, депутати, зацікавлені особи. </w:t>
      </w:r>
    </w:p>
    <w:p w:rsidR="00BF1DDB" w:rsidRPr="00B63D9B" w:rsidRDefault="00BF1DDB" w:rsidP="00BF1DDB">
      <w:pPr>
        <w:spacing w:after="0" w:line="240" w:lineRule="auto"/>
        <w:ind w:firstLine="708"/>
        <w:jc w:val="both"/>
        <w:rPr>
          <w:rFonts w:ascii="Times New Roman" w:hAnsi="Times New Roman" w:cs="Times New Roman"/>
          <w:sz w:val="28"/>
          <w:szCs w:val="28"/>
        </w:rPr>
      </w:pPr>
    </w:p>
    <w:p w:rsidR="00857095" w:rsidRDefault="00096617" w:rsidP="00857095">
      <w:pPr>
        <w:pStyle w:val="a5"/>
        <w:numPr>
          <w:ilvl w:val="0"/>
          <w:numId w:val="2"/>
        </w:numPr>
        <w:spacing w:after="0" w:line="240" w:lineRule="auto"/>
        <w:jc w:val="both"/>
        <w:rPr>
          <w:rFonts w:ascii="Times New Roman" w:eastAsia="Times New Roman" w:hAnsi="Times New Roman" w:cs="Times New Roman"/>
          <w:b/>
          <w:bCs/>
          <w:sz w:val="28"/>
          <w:szCs w:val="28"/>
          <w:lang w:eastAsia="uk-UA"/>
        </w:rPr>
      </w:pPr>
      <w:r w:rsidRPr="00857095">
        <w:rPr>
          <w:rFonts w:ascii="Times New Roman" w:eastAsia="Times New Roman" w:hAnsi="Times New Roman" w:cs="Times New Roman"/>
          <w:b/>
          <w:bCs/>
          <w:sz w:val="28"/>
          <w:szCs w:val="28"/>
          <w:lang w:eastAsia="uk-UA"/>
        </w:rPr>
        <w:t>Формат проведення громадського обговорення</w:t>
      </w:r>
    </w:p>
    <w:p w:rsidR="00857095" w:rsidRPr="00857095" w:rsidRDefault="00857095" w:rsidP="00857095">
      <w:pPr>
        <w:pStyle w:val="a5"/>
        <w:spacing w:after="0" w:line="240" w:lineRule="auto"/>
        <w:jc w:val="both"/>
        <w:rPr>
          <w:rFonts w:ascii="Times New Roman" w:eastAsia="Times New Roman" w:hAnsi="Times New Roman" w:cs="Times New Roman"/>
          <w:b/>
          <w:bCs/>
          <w:sz w:val="28"/>
          <w:szCs w:val="28"/>
          <w:lang w:eastAsia="uk-UA"/>
        </w:rPr>
      </w:pPr>
    </w:p>
    <w:p w:rsidR="00096617" w:rsidRPr="00B63D9B" w:rsidRDefault="00096617" w:rsidP="00BF1DDB">
      <w:pPr>
        <w:pStyle w:val="a3"/>
        <w:spacing w:before="0" w:beforeAutospacing="0" w:after="0" w:afterAutospacing="0"/>
        <w:ind w:firstLine="708"/>
        <w:jc w:val="both"/>
        <w:rPr>
          <w:sz w:val="28"/>
          <w:szCs w:val="28"/>
        </w:rPr>
      </w:pPr>
      <w:r w:rsidRPr="00B63D9B">
        <w:rPr>
          <w:bCs/>
          <w:sz w:val="28"/>
          <w:szCs w:val="28"/>
        </w:rPr>
        <w:t>Г</w:t>
      </w:r>
      <w:r w:rsidRPr="00B63D9B">
        <w:rPr>
          <w:sz w:val="28"/>
          <w:szCs w:val="28"/>
        </w:rPr>
        <w:t xml:space="preserve">ромадське обговорення Проєкту рішення проводиться з дня оприлюднення зазначеного інформаційного повідомлення </w:t>
      </w:r>
      <w:r w:rsidRPr="00B63D9B">
        <w:rPr>
          <w:b/>
          <w:sz w:val="28"/>
          <w:szCs w:val="28"/>
          <w:u w:val="single"/>
        </w:rPr>
        <w:t xml:space="preserve">до </w:t>
      </w:r>
      <w:r w:rsidR="004D5718">
        <w:rPr>
          <w:b/>
          <w:bCs/>
          <w:sz w:val="28"/>
          <w:szCs w:val="28"/>
          <w:u w:val="single"/>
        </w:rPr>
        <w:t>01.0</w:t>
      </w:r>
      <w:r w:rsidR="00BC0E45">
        <w:rPr>
          <w:b/>
          <w:bCs/>
          <w:sz w:val="28"/>
          <w:szCs w:val="28"/>
          <w:u w:val="single"/>
        </w:rPr>
        <w:t>8</w:t>
      </w:r>
      <w:r w:rsidR="004D5718">
        <w:rPr>
          <w:b/>
          <w:bCs/>
          <w:sz w:val="28"/>
          <w:szCs w:val="28"/>
          <w:u w:val="single"/>
        </w:rPr>
        <w:t>.2025</w:t>
      </w:r>
      <w:r w:rsidRPr="00B63D9B">
        <w:rPr>
          <w:b/>
          <w:bCs/>
          <w:sz w:val="28"/>
          <w:szCs w:val="28"/>
          <w:u w:val="single"/>
        </w:rPr>
        <w:t xml:space="preserve"> року включно.</w:t>
      </w:r>
    </w:p>
    <w:p w:rsidR="00096617" w:rsidRPr="00B63D9B" w:rsidRDefault="00096617" w:rsidP="00BF1DDB">
      <w:pPr>
        <w:pStyle w:val="a3"/>
        <w:spacing w:before="0" w:beforeAutospacing="0" w:after="0" w:afterAutospacing="0"/>
        <w:ind w:firstLine="360"/>
        <w:jc w:val="both"/>
        <w:rPr>
          <w:bCs/>
          <w:sz w:val="28"/>
          <w:szCs w:val="28"/>
        </w:rPr>
      </w:pPr>
      <w:r w:rsidRPr="00B63D9B">
        <w:rPr>
          <w:bCs/>
          <w:sz w:val="28"/>
          <w:szCs w:val="28"/>
        </w:rPr>
        <w:t>Пропозиції та зауваження приймаються:</w:t>
      </w:r>
    </w:p>
    <w:p w:rsidR="00096617" w:rsidRPr="00B63D9B" w:rsidRDefault="00096617" w:rsidP="00BF1DDB">
      <w:pPr>
        <w:pStyle w:val="a3"/>
        <w:numPr>
          <w:ilvl w:val="0"/>
          <w:numId w:val="3"/>
        </w:numPr>
        <w:spacing w:before="0" w:beforeAutospacing="0" w:after="0" w:afterAutospacing="0"/>
        <w:jc w:val="both"/>
        <w:rPr>
          <w:bCs/>
          <w:sz w:val="28"/>
          <w:szCs w:val="28"/>
        </w:rPr>
      </w:pPr>
      <w:r w:rsidRPr="00B63D9B">
        <w:rPr>
          <w:bCs/>
          <w:sz w:val="28"/>
          <w:szCs w:val="28"/>
        </w:rPr>
        <w:t>у письмовій формі із зазначенням особи та контактної інформації заявника за адресою: 56602, Миколаївська область, м. Нова Одеса, вул. Центральна, буд. 20</w:t>
      </w:r>
      <w:r w:rsidR="00632B55">
        <w:rPr>
          <w:bCs/>
          <w:sz w:val="28"/>
          <w:szCs w:val="28"/>
        </w:rPr>
        <w:t>2</w:t>
      </w:r>
      <w:r w:rsidRPr="00B63D9B">
        <w:rPr>
          <w:bCs/>
          <w:sz w:val="28"/>
          <w:szCs w:val="28"/>
        </w:rPr>
        <w:t xml:space="preserve"> (</w:t>
      </w:r>
      <w:r w:rsidRPr="00B63D9B">
        <w:rPr>
          <w:sz w:val="28"/>
          <w:szCs w:val="28"/>
        </w:rPr>
        <w:t>управління освіти Новоодеської міської ради</w:t>
      </w:r>
      <w:r w:rsidRPr="00B63D9B">
        <w:rPr>
          <w:bCs/>
          <w:sz w:val="28"/>
          <w:szCs w:val="28"/>
        </w:rPr>
        <w:t>),</w:t>
      </w:r>
    </w:p>
    <w:p w:rsidR="00096617" w:rsidRPr="00B63D9B" w:rsidRDefault="00096617" w:rsidP="00BF1DDB">
      <w:pPr>
        <w:pStyle w:val="a3"/>
        <w:numPr>
          <w:ilvl w:val="0"/>
          <w:numId w:val="3"/>
        </w:numPr>
        <w:spacing w:before="0" w:beforeAutospacing="0" w:after="0" w:afterAutospacing="0"/>
        <w:jc w:val="both"/>
        <w:rPr>
          <w:bCs/>
          <w:sz w:val="28"/>
          <w:szCs w:val="28"/>
        </w:rPr>
      </w:pPr>
      <w:r w:rsidRPr="00B63D9B">
        <w:rPr>
          <w:bCs/>
          <w:sz w:val="28"/>
          <w:szCs w:val="28"/>
        </w:rPr>
        <w:t xml:space="preserve">у письмовій формі на адресу електронної пошти: </w:t>
      </w:r>
      <w:proofErr w:type="spellStart"/>
      <w:r w:rsidR="00C10C64" w:rsidRPr="00A87F51">
        <w:rPr>
          <w:rStyle w:val="a4"/>
          <w:bCs/>
          <w:sz w:val="28"/>
          <w:szCs w:val="28"/>
          <w:lang w:val="en-US"/>
        </w:rPr>
        <w:t>upravlinnaosviti</w:t>
      </w:r>
      <w:proofErr w:type="spellEnd"/>
      <w:r w:rsidR="00C10C64" w:rsidRPr="00A87F51">
        <w:rPr>
          <w:rStyle w:val="a4"/>
          <w:bCs/>
          <w:sz w:val="28"/>
          <w:szCs w:val="28"/>
          <w:lang w:val="ru-RU"/>
        </w:rPr>
        <w:t>7@</w:t>
      </w:r>
      <w:proofErr w:type="spellStart"/>
      <w:r w:rsidR="00C10C64" w:rsidRPr="00A87F51">
        <w:rPr>
          <w:rStyle w:val="a4"/>
          <w:bCs/>
          <w:sz w:val="28"/>
          <w:szCs w:val="28"/>
          <w:lang w:val="en-US"/>
        </w:rPr>
        <w:t>ukr</w:t>
      </w:r>
      <w:proofErr w:type="spellEnd"/>
      <w:r w:rsidR="00C10C64" w:rsidRPr="00A87F51">
        <w:rPr>
          <w:rStyle w:val="a4"/>
          <w:bCs/>
          <w:sz w:val="28"/>
          <w:szCs w:val="28"/>
          <w:lang w:val="ru-RU"/>
        </w:rPr>
        <w:t>.</w:t>
      </w:r>
      <w:r w:rsidR="00C10C64" w:rsidRPr="00A87F51">
        <w:rPr>
          <w:rStyle w:val="a4"/>
          <w:bCs/>
          <w:sz w:val="28"/>
          <w:szCs w:val="28"/>
          <w:lang w:val="en-US"/>
        </w:rPr>
        <w:t>net</w:t>
      </w:r>
    </w:p>
    <w:p w:rsidR="00C10C64" w:rsidRPr="00C92D17" w:rsidRDefault="00096617" w:rsidP="00C92D17">
      <w:pPr>
        <w:pStyle w:val="a3"/>
        <w:numPr>
          <w:ilvl w:val="0"/>
          <w:numId w:val="3"/>
        </w:numPr>
        <w:spacing w:before="0" w:beforeAutospacing="0" w:after="0" w:afterAutospacing="0"/>
        <w:jc w:val="both"/>
        <w:rPr>
          <w:bCs/>
          <w:sz w:val="28"/>
          <w:szCs w:val="28"/>
        </w:rPr>
      </w:pPr>
      <w:r w:rsidRPr="00632B55">
        <w:rPr>
          <w:bCs/>
          <w:sz w:val="28"/>
          <w:szCs w:val="28"/>
        </w:rPr>
        <w:t xml:space="preserve">шляхом проходження опитування </w:t>
      </w:r>
      <w:r w:rsidR="00C10C64" w:rsidRPr="00632B55">
        <w:rPr>
          <w:sz w:val="28"/>
          <w:szCs w:val="28"/>
        </w:rPr>
        <w:t xml:space="preserve">у </w:t>
      </w:r>
      <w:proofErr w:type="spellStart"/>
      <w:r w:rsidR="00C10C64" w:rsidRPr="00632B55">
        <w:rPr>
          <w:sz w:val="28"/>
          <w:szCs w:val="28"/>
        </w:rPr>
        <w:t>Google</w:t>
      </w:r>
      <w:proofErr w:type="spellEnd"/>
      <w:r w:rsidR="00C10C64" w:rsidRPr="00632B55">
        <w:rPr>
          <w:sz w:val="28"/>
          <w:szCs w:val="28"/>
        </w:rPr>
        <w:t xml:space="preserve">-формі за посиланням: </w:t>
      </w:r>
      <w:hyperlink r:id="rId5" w:history="1">
        <w:r w:rsidR="00C92D17" w:rsidRPr="00862ECE">
          <w:rPr>
            <w:rStyle w:val="a4"/>
            <w:sz w:val="28"/>
            <w:szCs w:val="28"/>
          </w:rPr>
          <w:t>https://forms.gle/KrxiBDNkC6u31hRK7</w:t>
        </w:r>
      </w:hyperlink>
    </w:p>
    <w:p w:rsidR="00632B55" w:rsidRPr="00632B55" w:rsidRDefault="00632B55" w:rsidP="00632B55">
      <w:pPr>
        <w:pStyle w:val="a3"/>
        <w:spacing w:before="0" w:beforeAutospacing="0" w:after="0" w:afterAutospacing="0"/>
        <w:ind w:left="1080"/>
        <w:jc w:val="both"/>
        <w:rPr>
          <w:bCs/>
          <w:sz w:val="28"/>
          <w:szCs w:val="28"/>
        </w:rPr>
      </w:pPr>
    </w:p>
    <w:p w:rsidR="00096617" w:rsidRPr="00B63D9B" w:rsidRDefault="00096617" w:rsidP="004B2340">
      <w:pPr>
        <w:pStyle w:val="a3"/>
        <w:spacing w:before="0" w:beforeAutospacing="0" w:after="0" w:afterAutospacing="0"/>
        <w:ind w:firstLine="360"/>
        <w:jc w:val="both"/>
        <w:rPr>
          <w:b/>
          <w:bCs/>
          <w:sz w:val="28"/>
          <w:szCs w:val="28"/>
        </w:rPr>
      </w:pPr>
      <w:r w:rsidRPr="00B63D9B">
        <w:rPr>
          <w:bCs/>
          <w:sz w:val="28"/>
          <w:szCs w:val="28"/>
        </w:rPr>
        <w:t xml:space="preserve">Додатково </w:t>
      </w:r>
      <w:r w:rsidR="00E745AA">
        <w:rPr>
          <w:bCs/>
          <w:sz w:val="28"/>
          <w:szCs w:val="28"/>
        </w:rPr>
        <w:t>можливе</w:t>
      </w:r>
      <w:r w:rsidRPr="00B63D9B">
        <w:rPr>
          <w:bCs/>
          <w:sz w:val="28"/>
          <w:szCs w:val="28"/>
        </w:rPr>
        <w:t xml:space="preserve"> проведення публічного обговорення із дотриманням усіх заходів безпеки у вигляді зустрічі з громадськістю та колективом </w:t>
      </w:r>
      <w:r w:rsidR="002326F1">
        <w:rPr>
          <w:sz w:val="28"/>
          <w:szCs w:val="28"/>
        </w:rPr>
        <w:t>Озерненської</w:t>
      </w:r>
      <w:r w:rsidR="002326F1" w:rsidRPr="00B63D9B">
        <w:rPr>
          <w:sz w:val="28"/>
          <w:szCs w:val="28"/>
        </w:rPr>
        <w:t xml:space="preserve"> </w:t>
      </w:r>
      <w:r w:rsidRPr="00B63D9B">
        <w:rPr>
          <w:bCs/>
          <w:sz w:val="28"/>
          <w:szCs w:val="28"/>
        </w:rPr>
        <w:t>гімназії: місце прове</w:t>
      </w:r>
      <w:r w:rsidR="004B2340">
        <w:rPr>
          <w:bCs/>
          <w:sz w:val="28"/>
          <w:szCs w:val="28"/>
        </w:rPr>
        <w:t xml:space="preserve">дення громадського обговорення, </w:t>
      </w:r>
      <w:r w:rsidRPr="00B63D9B">
        <w:rPr>
          <w:bCs/>
          <w:sz w:val="28"/>
          <w:szCs w:val="28"/>
        </w:rPr>
        <w:t xml:space="preserve">дата та час </w:t>
      </w:r>
      <w:r w:rsidR="00855C9A">
        <w:rPr>
          <w:bCs/>
          <w:sz w:val="28"/>
          <w:szCs w:val="28"/>
        </w:rPr>
        <w:t xml:space="preserve">з огляду на </w:t>
      </w:r>
      <w:proofErr w:type="spellStart"/>
      <w:r w:rsidR="00855C9A">
        <w:rPr>
          <w:bCs/>
          <w:sz w:val="28"/>
          <w:szCs w:val="28"/>
        </w:rPr>
        <w:t>безпекову</w:t>
      </w:r>
      <w:proofErr w:type="spellEnd"/>
      <w:r w:rsidR="00855C9A">
        <w:rPr>
          <w:bCs/>
          <w:sz w:val="28"/>
          <w:szCs w:val="28"/>
        </w:rPr>
        <w:t xml:space="preserve"> ситуацію в країні будуть завчасно повідомлені зацікавленим особам додатково. </w:t>
      </w:r>
    </w:p>
    <w:p w:rsidR="00096617" w:rsidRPr="00B63D9B" w:rsidRDefault="00096617" w:rsidP="00BF1DDB">
      <w:pPr>
        <w:pStyle w:val="a3"/>
        <w:spacing w:before="0" w:beforeAutospacing="0" w:after="0" w:afterAutospacing="0"/>
        <w:ind w:firstLine="360"/>
        <w:jc w:val="both"/>
        <w:rPr>
          <w:sz w:val="28"/>
          <w:szCs w:val="28"/>
        </w:rPr>
      </w:pPr>
      <w:r w:rsidRPr="00B63D9B">
        <w:rPr>
          <w:sz w:val="28"/>
          <w:szCs w:val="28"/>
        </w:rPr>
        <w:t xml:space="preserve">Акцентуємо увагу, що усі пропозиції та зауваження подаються виключно із зазначенням прізвища, імені, по батькові, контактним телефоном та адресою особи, яка їх подає. </w:t>
      </w:r>
    </w:p>
    <w:p w:rsidR="00096617" w:rsidRPr="00B63D9B" w:rsidRDefault="00096617" w:rsidP="00BF1DDB">
      <w:pPr>
        <w:pStyle w:val="a3"/>
        <w:spacing w:before="0" w:beforeAutospacing="0" w:after="0" w:afterAutospacing="0"/>
        <w:ind w:firstLine="360"/>
        <w:jc w:val="both"/>
        <w:rPr>
          <w:sz w:val="28"/>
          <w:szCs w:val="28"/>
        </w:rPr>
      </w:pPr>
      <w:r w:rsidRPr="00B63D9B">
        <w:rPr>
          <w:b/>
          <w:bCs/>
          <w:sz w:val="28"/>
          <w:szCs w:val="28"/>
          <w:u w:val="single"/>
        </w:rPr>
        <w:lastRenderedPageBreak/>
        <w:t>Анонімні пропозиції та зауваження не реєструються і не розглядаються.</w:t>
      </w:r>
    </w:p>
    <w:p w:rsidR="00096617" w:rsidRPr="00B63D9B" w:rsidRDefault="00096617" w:rsidP="00BF1DDB">
      <w:pPr>
        <w:pStyle w:val="a3"/>
        <w:spacing w:before="0" w:beforeAutospacing="0" w:after="0" w:afterAutospacing="0"/>
        <w:ind w:firstLine="360"/>
        <w:jc w:val="both"/>
        <w:rPr>
          <w:sz w:val="28"/>
          <w:szCs w:val="28"/>
        </w:rPr>
      </w:pPr>
      <w:r w:rsidRPr="00B63D9B">
        <w:rPr>
          <w:b/>
          <w:bCs/>
          <w:sz w:val="28"/>
          <w:szCs w:val="28"/>
          <w:u w:val="single"/>
        </w:rPr>
        <w:t>Пропозиції та зауваження, розповсюджені через соціальні мережі, до уваги братися не будуть.</w:t>
      </w:r>
    </w:p>
    <w:p w:rsidR="00BF1DDB" w:rsidRPr="00B63D9B" w:rsidRDefault="00BF1DDB" w:rsidP="00BF1DDB">
      <w:pPr>
        <w:pStyle w:val="a3"/>
        <w:spacing w:before="0" w:beforeAutospacing="0" w:after="0" w:afterAutospacing="0"/>
        <w:jc w:val="both"/>
        <w:rPr>
          <w:b/>
          <w:bCs/>
          <w:sz w:val="28"/>
          <w:szCs w:val="28"/>
        </w:rPr>
      </w:pPr>
    </w:p>
    <w:p w:rsidR="00096617" w:rsidRPr="00B63D9B" w:rsidRDefault="00BF1DDB" w:rsidP="00BF1DDB">
      <w:pPr>
        <w:pStyle w:val="a3"/>
        <w:spacing w:before="0" w:beforeAutospacing="0" w:after="0" w:afterAutospacing="0"/>
        <w:jc w:val="both"/>
        <w:rPr>
          <w:b/>
          <w:bCs/>
          <w:sz w:val="28"/>
          <w:szCs w:val="28"/>
        </w:rPr>
      </w:pPr>
      <w:r w:rsidRPr="00B63D9B">
        <w:rPr>
          <w:b/>
          <w:bCs/>
          <w:sz w:val="28"/>
          <w:szCs w:val="28"/>
        </w:rPr>
        <w:t>7</w:t>
      </w:r>
      <w:r w:rsidR="00096617" w:rsidRPr="00B63D9B">
        <w:rPr>
          <w:b/>
          <w:bCs/>
          <w:sz w:val="28"/>
          <w:szCs w:val="28"/>
        </w:rPr>
        <w:t>. Прізвище, ім’я осіб, визначених відповідальними за громадське обговорення:</w:t>
      </w:r>
    </w:p>
    <w:p w:rsidR="00096617" w:rsidRPr="00B63D9B" w:rsidRDefault="00032A75" w:rsidP="00BF1DDB">
      <w:pPr>
        <w:pStyle w:val="a3"/>
        <w:spacing w:before="0" w:beforeAutospacing="0" w:after="0" w:afterAutospacing="0"/>
        <w:ind w:firstLine="708"/>
        <w:jc w:val="both"/>
        <w:rPr>
          <w:bCs/>
          <w:sz w:val="28"/>
          <w:szCs w:val="28"/>
          <w:u w:val="single"/>
        </w:rPr>
      </w:pPr>
      <w:r>
        <w:rPr>
          <w:bCs/>
          <w:sz w:val="28"/>
          <w:szCs w:val="28"/>
        </w:rPr>
        <w:t>Начальник</w:t>
      </w:r>
      <w:r w:rsidR="00096617" w:rsidRPr="00B63D9B">
        <w:rPr>
          <w:bCs/>
          <w:sz w:val="28"/>
          <w:szCs w:val="28"/>
        </w:rPr>
        <w:t xml:space="preserve"> управління освіти Новоодеської міської ради Молчановська Надія Вікторівна, телефон +380688248792.</w:t>
      </w:r>
    </w:p>
    <w:p w:rsidR="00096617" w:rsidRPr="00B63D9B" w:rsidRDefault="00096617" w:rsidP="00BF1DDB">
      <w:pPr>
        <w:pStyle w:val="a3"/>
        <w:spacing w:before="0" w:beforeAutospacing="0" w:after="0" w:afterAutospacing="0"/>
        <w:ind w:firstLine="708"/>
        <w:jc w:val="both"/>
        <w:rPr>
          <w:bCs/>
          <w:sz w:val="28"/>
          <w:szCs w:val="28"/>
          <w:u w:val="single"/>
        </w:rPr>
      </w:pPr>
      <w:r w:rsidRPr="00B63D9B">
        <w:rPr>
          <w:bCs/>
          <w:sz w:val="28"/>
          <w:szCs w:val="28"/>
        </w:rPr>
        <w:t>Контактна особа – Довгань Валентина Іванівна, головний спеціаліст-юрисконсульт управління освіти Новоодеської міської ради, телефон +380688248792.</w:t>
      </w:r>
    </w:p>
    <w:p w:rsidR="00096617" w:rsidRPr="00B63D9B" w:rsidRDefault="00BF1DDB" w:rsidP="00BF1DDB">
      <w:pPr>
        <w:pStyle w:val="a3"/>
        <w:spacing w:before="0" w:beforeAutospacing="0" w:after="0" w:afterAutospacing="0"/>
        <w:jc w:val="both"/>
        <w:rPr>
          <w:b/>
          <w:bCs/>
          <w:sz w:val="28"/>
          <w:szCs w:val="28"/>
        </w:rPr>
      </w:pPr>
      <w:r w:rsidRPr="00B63D9B">
        <w:rPr>
          <w:b/>
          <w:bCs/>
          <w:sz w:val="28"/>
          <w:szCs w:val="28"/>
        </w:rPr>
        <w:br/>
        <w:t>8</w:t>
      </w:r>
      <w:r w:rsidR="00096617" w:rsidRPr="00B63D9B">
        <w:rPr>
          <w:b/>
          <w:bCs/>
          <w:sz w:val="28"/>
          <w:szCs w:val="28"/>
        </w:rPr>
        <w:t>. Оприлюднення результатів громадського обговорення</w:t>
      </w:r>
    </w:p>
    <w:p w:rsidR="00857095" w:rsidRDefault="00857095" w:rsidP="00BF1DDB">
      <w:pPr>
        <w:pStyle w:val="a3"/>
        <w:spacing w:before="0" w:beforeAutospacing="0" w:after="0" w:afterAutospacing="0"/>
        <w:ind w:firstLine="708"/>
        <w:jc w:val="both"/>
        <w:rPr>
          <w:bCs/>
          <w:sz w:val="28"/>
          <w:szCs w:val="28"/>
        </w:rPr>
      </w:pPr>
    </w:p>
    <w:p w:rsidR="00096617" w:rsidRPr="00B63D9B" w:rsidRDefault="00096617" w:rsidP="00BF1DDB">
      <w:pPr>
        <w:pStyle w:val="a3"/>
        <w:spacing w:before="0" w:beforeAutospacing="0" w:after="0" w:afterAutospacing="0"/>
        <w:ind w:firstLine="708"/>
        <w:jc w:val="both"/>
        <w:rPr>
          <w:bCs/>
          <w:sz w:val="28"/>
          <w:szCs w:val="28"/>
        </w:rPr>
      </w:pPr>
      <w:r w:rsidRPr="00B63D9B">
        <w:rPr>
          <w:bCs/>
          <w:sz w:val="28"/>
          <w:szCs w:val="28"/>
        </w:rPr>
        <w:t>Звіт за результатами громадського обговорення буде оприлюднений на офіційному веб-сайті Новоодеської міської ради у строки, передбачені чинним законодавством.</w:t>
      </w:r>
    </w:p>
    <w:p w:rsidR="00096617" w:rsidRPr="00B63D9B" w:rsidRDefault="00096617" w:rsidP="00BF1DDB">
      <w:pPr>
        <w:pStyle w:val="a3"/>
        <w:spacing w:before="0" w:beforeAutospacing="0" w:after="0" w:afterAutospacing="0"/>
        <w:ind w:firstLine="708"/>
        <w:jc w:val="both"/>
        <w:rPr>
          <w:b/>
          <w:sz w:val="28"/>
          <w:szCs w:val="28"/>
        </w:rPr>
      </w:pPr>
      <w:r w:rsidRPr="00B63D9B">
        <w:rPr>
          <w:b/>
          <w:bCs/>
          <w:sz w:val="28"/>
          <w:szCs w:val="28"/>
        </w:rPr>
        <w:t xml:space="preserve">Запрошуємо Вас долучитися до громадського обговорення Проєкту рішення </w:t>
      </w:r>
      <w:r w:rsidRPr="00B63D9B">
        <w:rPr>
          <w:b/>
          <w:sz w:val="28"/>
          <w:szCs w:val="28"/>
        </w:rPr>
        <w:t>Новоодеської міської ради «</w:t>
      </w:r>
      <w:r w:rsidR="00350AEF" w:rsidRPr="00B63D9B">
        <w:rPr>
          <w:b/>
          <w:sz w:val="28"/>
          <w:szCs w:val="28"/>
        </w:rPr>
        <w:t xml:space="preserve">Про реорганізацію комунальної організації (установи, закладу) </w:t>
      </w:r>
      <w:r w:rsidR="002D0775" w:rsidRPr="002D0775">
        <w:rPr>
          <w:b/>
          <w:sz w:val="28"/>
          <w:szCs w:val="28"/>
        </w:rPr>
        <w:t xml:space="preserve">Озерненська </w:t>
      </w:r>
      <w:r w:rsidR="00350AEF" w:rsidRPr="00B63D9B">
        <w:rPr>
          <w:b/>
          <w:sz w:val="28"/>
          <w:szCs w:val="28"/>
        </w:rPr>
        <w:t xml:space="preserve">гімназія Новоодеської міської ради Миколаївської області шляхом приєднання до опорного закладу </w:t>
      </w:r>
      <w:r w:rsidR="002D0775">
        <w:rPr>
          <w:b/>
          <w:sz w:val="28"/>
          <w:szCs w:val="28"/>
        </w:rPr>
        <w:t xml:space="preserve">освіти </w:t>
      </w:r>
      <w:r w:rsidR="00350AEF" w:rsidRPr="00B63D9B">
        <w:rPr>
          <w:b/>
          <w:sz w:val="28"/>
          <w:szCs w:val="28"/>
        </w:rPr>
        <w:t>Новоодеської міської ради Миколаївської області</w:t>
      </w:r>
      <w:r w:rsidRPr="00B63D9B">
        <w:rPr>
          <w:b/>
          <w:sz w:val="28"/>
          <w:szCs w:val="28"/>
        </w:rPr>
        <w:t xml:space="preserve">». </w:t>
      </w:r>
    </w:p>
    <w:p w:rsidR="00C10C64" w:rsidRDefault="00C10C64" w:rsidP="00BF1DDB">
      <w:pPr>
        <w:pStyle w:val="a3"/>
        <w:spacing w:before="0" w:beforeAutospacing="0" w:after="0" w:afterAutospacing="0"/>
        <w:ind w:firstLine="708"/>
        <w:jc w:val="both"/>
        <w:rPr>
          <w:sz w:val="28"/>
          <w:szCs w:val="28"/>
        </w:rPr>
      </w:pPr>
    </w:p>
    <w:p w:rsidR="00096617" w:rsidRPr="00B63D9B" w:rsidRDefault="00096617" w:rsidP="00BF1DDB">
      <w:pPr>
        <w:pStyle w:val="a3"/>
        <w:spacing w:before="0" w:beforeAutospacing="0" w:after="0" w:afterAutospacing="0"/>
        <w:ind w:firstLine="708"/>
        <w:jc w:val="both"/>
        <w:rPr>
          <w:b/>
          <w:sz w:val="28"/>
          <w:szCs w:val="28"/>
        </w:rPr>
      </w:pPr>
      <w:r w:rsidRPr="00B63D9B">
        <w:rPr>
          <w:sz w:val="28"/>
          <w:szCs w:val="28"/>
        </w:rPr>
        <w:t>Ваші думки та пропозиції важливі для нас!</w:t>
      </w:r>
    </w:p>
    <w:p w:rsidR="00096617" w:rsidRPr="00B63D9B" w:rsidRDefault="00096617" w:rsidP="00BF1DDB">
      <w:pPr>
        <w:spacing w:after="0" w:line="240" w:lineRule="auto"/>
        <w:jc w:val="both"/>
        <w:rPr>
          <w:rFonts w:ascii="Times New Roman" w:eastAsia="Times New Roman" w:hAnsi="Times New Roman" w:cs="Times New Roman"/>
          <w:sz w:val="28"/>
          <w:szCs w:val="28"/>
          <w:lang w:eastAsia="uk-UA"/>
        </w:rPr>
      </w:pPr>
      <w:r w:rsidRPr="00B63D9B">
        <w:rPr>
          <w:rFonts w:ascii="Times New Roman" w:eastAsia="Times New Roman" w:hAnsi="Times New Roman" w:cs="Times New Roman"/>
          <w:sz w:val="28"/>
          <w:szCs w:val="28"/>
          <w:lang w:eastAsia="uk-UA"/>
        </w:rPr>
        <w:t> </w:t>
      </w:r>
    </w:p>
    <w:sectPr w:rsidR="00096617" w:rsidRPr="00B63D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43930"/>
    <w:multiLevelType w:val="hybridMultilevel"/>
    <w:tmpl w:val="8ED884BA"/>
    <w:lvl w:ilvl="0" w:tplc="344EFDA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33C7CEB"/>
    <w:multiLevelType w:val="hybridMultilevel"/>
    <w:tmpl w:val="0DA8601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F4E7A21"/>
    <w:multiLevelType w:val="hybridMultilevel"/>
    <w:tmpl w:val="0E5C2B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68A547A"/>
    <w:multiLevelType w:val="multilevel"/>
    <w:tmpl w:val="12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406C6"/>
    <w:multiLevelType w:val="multilevel"/>
    <w:tmpl w:val="0A1652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B2"/>
    <w:rsid w:val="00032A75"/>
    <w:rsid w:val="00096617"/>
    <w:rsid w:val="00166E62"/>
    <w:rsid w:val="002326F1"/>
    <w:rsid w:val="002548C8"/>
    <w:rsid w:val="00274A96"/>
    <w:rsid w:val="002B4215"/>
    <w:rsid w:val="002D0775"/>
    <w:rsid w:val="00350AEF"/>
    <w:rsid w:val="003A78E9"/>
    <w:rsid w:val="004668AE"/>
    <w:rsid w:val="00470109"/>
    <w:rsid w:val="00472D13"/>
    <w:rsid w:val="004B2340"/>
    <w:rsid w:val="004B7FD5"/>
    <w:rsid w:val="004C7B0A"/>
    <w:rsid w:val="004D5718"/>
    <w:rsid w:val="00632B55"/>
    <w:rsid w:val="00653958"/>
    <w:rsid w:val="006835BF"/>
    <w:rsid w:val="00693FB1"/>
    <w:rsid w:val="006B5CD8"/>
    <w:rsid w:val="006E32B7"/>
    <w:rsid w:val="00702454"/>
    <w:rsid w:val="00771413"/>
    <w:rsid w:val="00812FC6"/>
    <w:rsid w:val="00855C9A"/>
    <w:rsid w:val="00857095"/>
    <w:rsid w:val="00941D65"/>
    <w:rsid w:val="009558B2"/>
    <w:rsid w:val="00A3238A"/>
    <w:rsid w:val="00A66E07"/>
    <w:rsid w:val="00A6786F"/>
    <w:rsid w:val="00A87E5F"/>
    <w:rsid w:val="00A9682F"/>
    <w:rsid w:val="00B63D9B"/>
    <w:rsid w:val="00BA31FD"/>
    <w:rsid w:val="00BC0E45"/>
    <w:rsid w:val="00BC588D"/>
    <w:rsid w:val="00BF1DDB"/>
    <w:rsid w:val="00C10C64"/>
    <w:rsid w:val="00C92D17"/>
    <w:rsid w:val="00C93958"/>
    <w:rsid w:val="00CA695C"/>
    <w:rsid w:val="00CF4D5F"/>
    <w:rsid w:val="00D42E13"/>
    <w:rsid w:val="00E745AA"/>
    <w:rsid w:val="00EA31F1"/>
    <w:rsid w:val="00F0706C"/>
    <w:rsid w:val="00FC3E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0A57"/>
  <w15:chartTrackingRefBased/>
  <w15:docId w15:val="{C8620D54-412E-4C24-81E7-237E6AF7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5C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812FC6"/>
    <w:rPr>
      <w:color w:val="0563C1" w:themeColor="hyperlink"/>
      <w:u w:val="single"/>
    </w:rPr>
  </w:style>
  <w:style w:type="paragraph" w:styleId="a5">
    <w:name w:val="List Paragraph"/>
    <w:basedOn w:val="a"/>
    <w:uiPriority w:val="34"/>
    <w:qFormat/>
    <w:rsid w:val="00096617"/>
    <w:pPr>
      <w:ind w:left="720"/>
      <w:contextualSpacing/>
    </w:pPr>
  </w:style>
  <w:style w:type="character" w:styleId="a6">
    <w:name w:val="FollowedHyperlink"/>
    <w:basedOn w:val="a0"/>
    <w:uiPriority w:val="99"/>
    <w:semiHidden/>
    <w:unhideWhenUsed/>
    <w:rsid w:val="00855C9A"/>
    <w:rPr>
      <w:color w:val="954F72" w:themeColor="followedHyperlink"/>
      <w:u w:val="single"/>
    </w:rPr>
  </w:style>
  <w:style w:type="paragraph" w:styleId="a7">
    <w:name w:val="footer"/>
    <w:basedOn w:val="a"/>
    <w:link w:val="a8"/>
    <w:uiPriority w:val="99"/>
    <w:unhideWhenUsed/>
    <w:rsid w:val="00A66E07"/>
    <w:pPr>
      <w:tabs>
        <w:tab w:val="center" w:pos="4819"/>
        <w:tab w:val="right" w:pos="9639"/>
      </w:tabs>
      <w:spacing w:after="0" w:line="240" w:lineRule="auto"/>
    </w:pPr>
    <w:rPr>
      <w:rFonts w:ascii="Times New Roman" w:eastAsia="SimSun" w:hAnsi="Times New Roman" w:cs="Times New Roman"/>
      <w:sz w:val="24"/>
      <w:szCs w:val="24"/>
      <w:lang w:val="ru-RU" w:eastAsia="zh-CN"/>
    </w:rPr>
  </w:style>
  <w:style w:type="character" w:customStyle="1" w:styleId="a8">
    <w:name w:val="Нижний колонтитул Знак"/>
    <w:basedOn w:val="a0"/>
    <w:link w:val="a7"/>
    <w:uiPriority w:val="99"/>
    <w:rsid w:val="00A66E07"/>
    <w:rPr>
      <w:rFonts w:ascii="Times New Roman" w:eastAsia="SimSu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69995">
      <w:bodyDiv w:val="1"/>
      <w:marLeft w:val="0"/>
      <w:marRight w:val="0"/>
      <w:marTop w:val="0"/>
      <w:marBottom w:val="0"/>
      <w:divBdr>
        <w:top w:val="none" w:sz="0" w:space="0" w:color="auto"/>
        <w:left w:val="none" w:sz="0" w:space="0" w:color="auto"/>
        <w:bottom w:val="none" w:sz="0" w:space="0" w:color="auto"/>
        <w:right w:val="none" w:sz="0" w:space="0" w:color="auto"/>
      </w:divBdr>
    </w:div>
    <w:div w:id="1123503065">
      <w:bodyDiv w:val="1"/>
      <w:marLeft w:val="0"/>
      <w:marRight w:val="0"/>
      <w:marTop w:val="0"/>
      <w:marBottom w:val="0"/>
      <w:divBdr>
        <w:top w:val="none" w:sz="0" w:space="0" w:color="auto"/>
        <w:left w:val="none" w:sz="0" w:space="0" w:color="auto"/>
        <w:bottom w:val="none" w:sz="0" w:space="0" w:color="auto"/>
        <w:right w:val="none" w:sz="0" w:space="0" w:color="auto"/>
      </w:divBdr>
    </w:div>
    <w:div w:id="1299456748">
      <w:bodyDiv w:val="1"/>
      <w:marLeft w:val="0"/>
      <w:marRight w:val="0"/>
      <w:marTop w:val="0"/>
      <w:marBottom w:val="0"/>
      <w:divBdr>
        <w:top w:val="none" w:sz="0" w:space="0" w:color="auto"/>
        <w:left w:val="none" w:sz="0" w:space="0" w:color="auto"/>
        <w:bottom w:val="none" w:sz="0" w:space="0" w:color="auto"/>
        <w:right w:val="none" w:sz="0" w:space="0" w:color="auto"/>
      </w:divBdr>
    </w:div>
    <w:div w:id="20604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KrxiBDNkC6u31hRK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4294904152</TotalTime>
  <Pages>4</Pages>
  <Words>5845</Words>
  <Characters>3333</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29</cp:revision>
  <cp:lastPrinted>2024-09-19T11:14:00Z</cp:lastPrinted>
  <dcterms:created xsi:type="dcterms:W3CDTF">2024-07-04T07:27:00Z</dcterms:created>
  <dcterms:modified xsi:type="dcterms:W3CDTF">2024-09-19T11:15:00Z</dcterms:modified>
</cp:coreProperties>
</file>