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CF" w:rsidRPr="00E60C3B" w:rsidRDefault="000A23CF" w:rsidP="000A23CF">
      <w:pPr>
        <w:pStyle w:val="a4"/>
        <w:ind w:left="0"/>
        <w:jc w:val="right"/>
        <w:rPr>
          <w:sz w:val="23"/>
          <w:szCs w:val="24"/>
        </w:rPr>
      </w:pPr>
      <w:r w:rsidRPr="00E60C3B">
        <w:rPr>
          <w:sz w:val="23"/>
          <w:szCs w:val="24"/>
        </w:rPr>
        <w:tab/>
      </w:r>
    </w:p>
    <w:p w:rsidR="000A23CF" w:rsidRPr="00E60C3B" w:rsidRDefault="002D62C7" w:rsidP="000A23CF">
      <w:pPr>
        <w:pStyle w:val="a4"/>
        <w:ind w:left="0"/>
        <w:jc w:val="center"/>
        <w:rPr>
          <w:sz w:val="23"/>
          <w:szCs w:val="24"/>
        </w:rPr>
      </w:pPr>
      <w:r w:rsidRPr="002D62C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A23CF" w:rsidRPr="00E60C3B" w:rsidRDefault="000A23CF" w:rsidP="000A23CF">
      <w:pPr>
        <w:pStyle w:val="a4"/>
        <w:spacing w:before="89" w:line="322" w:lineRule="exact"/>
        <w:ind w:left="0"/>
        <w:jc w:val="center"/>
      </w:pPr>
      <w:r w:rsidRPr="00E60C3B">
        <w:t>НОВООДЕСЬКА МІСЬКА РАДА</w:t>
      </w:r>
    </w:p>
    <w:p w:rsidR="000A23CF" w:rsidRPr="00E60C3B" w:rsidRDefault="000A23CF" w:rsidP="000A23CF">
      <w:pPr>
        <w:pStyle w:val="a4"/>
        <w:spacing w:before="89" w:line="322" w:lineRule="exact"/>
        <w:ind w:left="0"/>
        <w:jc w:val="center"/>
      </w:pPr>
      <w:r w:rsidRPr="00E60C3B">
        <w:t>МИКОЛАЇВСЬКОЇ ОБЛАСТІ</w:t>
      </w:r>
    </w:p>
    <w:p w:rsidR="000A23CF" w:rsidRPr="00E60C3B" w:rsidRDefault="000A23CF" w:rsidP="000A23CF">
      <w:pPr>
        <w:pStyle w:val="a4"/>
        <w:spacing w:before="89" w:line="322" w:lineRule="exact"/>
        <w:ind w:left="0"/>
        <w:jc w:val="center"/>
      </w:pPr>
    </w:p>
    <w:p w:rsidR="000A23CF" w:rsidRPr="00E60C3B" w:rsidRDefault="000A23CF" w:rsidP="000A23CF">
      <w:pPr>
        <w:pStyle w:val="Heading11"/>
        <w:ind w:left="0" w:right="0"/>
        <w:rPr>
          <w:sz w:val="28"/>
          <w:szCs w:val="28"/>
        </w:rPr>
      </w:pPr>
      <w:r w:rsidRPr="00E60C3B">
        <w:rPr>
          <w:sz w:val="28"/>
          <w:szCs w:val="28"/>
        </w:rPr>
        <w:t xml:space="preserve">Р І Ш Е Н </w:t>
      </w:r>
      <w:proofErr w:type="spellStart"/>
      <w:r w:rsidRPr="00E60C3B">
        <w:rPr>
          <w:sz w:val="28"/>
          <w:szCs w:val="28"/>
        </w:rPr>
        <w:t>Н</w:t>
      </w:r>
      <w:proofErr w:type="spellEnd"/>
      <w:r w:rsidRPr="00E60C3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62"/>
        <w:gridCol w:w="3509"/>
      </w:tblGrid>
      <w:tr w:rsidR="000A23CF" w:rsidRPr="00E60C3B" w:rsidTr="000A23CF">
        <w:trPr>
          <w:trHeight w:val="436"/>
        </w:trPr>
        <w:tc>
          <w:tcPr>
            <w:tcW w:w="6062" w:type="dxa"/>
            <w:hideMark/>
          </w:tcPr>
          <w:p w:rsidR="000A23CF" w:rsidRPr="00A9261E" w:rsidRDefault="000A23CF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E60C3B">
              <w:t xml:space="preserve">Від </w:t>
            </w:r>
            <w:r w:rsidR="00A9261E">
              <w:rPr>
                <w:lang w:val="ru-RU"/>
              </w:rPr>
              <w:t>18</w:t>
            </w:r>
            <w:r w:rsidRPr="00E60C3B">
              <w:t xml:space="preserve">.08.2023 р. № </w:t>
            </w:r>
            <w:r w:rsidR="00A9261E">
              <w:rPr>
                <w:lang w:val="ru-RU"/>
              </w:rPr>
              <w:t>10</w:t>
            </w:r>
          </w:p>
          <w:p w:rsidR="000A23CF" w:rsidRPr="00E60C3B" w:rsidRDefault="000A23CF">
            <w:pPr>
              <w:pStyle w:val="a4"/>
              <w:spacing w:before="89" w:line="322" w:lineRule="exact"/>
              <w:ind w:left="0"/>
            </w:pPr>
            <w:r w:rsidRPr="00E60C3B">
              <w:t>м. Нова Одеса</w:t>
            </w:r>
            <w:r w:rsidRPr="00E60C3B">
              <w:rPr>
                <w:u w:val="single"/>
              </w:rPr>
              <w:t xml:space="preserve">        </w:t>
            </w:r>
            <w:r w:rsidRPr="00E60C3B">
              <w:t xml:space="preserve"> </w:t>
            </w:r>
          </w:p>
        </w:tc>
        <w:tc>
          <w:tcPr>
            <w:tcW w:w="3509" w:type="dxa"/>
            <w:hideMark/>
          </w:tcPr>
          <w:p w:rsidR="000A23CF" w:rsidRPr="00E60C3B" w:rsidRDefault="000A23CF">
            <w:pPr>
              <w:pStyle w:val="a4"/>
              <w:spacing w:before="89" w:line="322" w:lineRule="exact"/>
              <w:ind w:left="0"/>
            </w:pPr>
            <w:r w:rsidRPr="00E60C3B">
              <w:t xml:space="preserve">XХVIІ (позачергова ) сесія </w:t>
            </w:r>
          </w:p>
          <w:p w:rsidR="000A23CF" w:rsidRPr="00E60C3B" w:rsidRDefault="000A23CF">
            <w:pPr>
              <w:pStyle w:val="a4"/>
              <w:spacing w:before="89" w:line="322" w:lineRule="exact"/>
              <w:ind w:left="0"/>
            </w:pPr>
            <w:r w:rsidRPr="00E60C3B">
              <w:t>восьмого скликання</w:t>
            </w:r>
          </w:p>
        </w:tc>
      </w:tr>
    </w:tbl>
    <w:p w:rsidR="000A23CF" w:rsidRPr="00E60C3B" w:rsidRDefault="000A23CF" w:rsidP="000A23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9675BB" w:rsidRPr="00E60C3B" w:rsidRDefault="009675BB" w:rsidP="009675BB">
      <w:pPr>
        <w:pStyle w:val="a4"/>
        <w:ind w:left="0"/>
        <w:jc w:val="center"/>
      </w:pPr>
      <w:r w:rsidRPr="00E60C3B">
        <w:t xml:space="preserve">                                           </w:t>
      </w:r>
    </w:p>
    <w:tbl>
      <w:tblPr>
        <w:tblW w:w="0" w:type="auto"/>
        <w:tblLook w:val="01E0"/>
      </w:tblPr>
      <w:tblGrid>
        <w:gridCol w:w="5637"/>
      </w:tblGrid>
      <w:tr w:rsidR="009675BB" w:rsidRPr="00E60C3B" w:rsidTr="00C317BD">
        <w:trPr>
          <w:trHeight w:val="1747"/>
        </w:trPr>
        <w:tc>
          <w:tcPr>
            <w:tcW w:w="5637" w:type="dxa"/>
          </w:tcPr>
          <w:p w:rsidR="009675BB" w:rsidRPr="00E60C3B" w:rsidRDefault="009675BB" w:rsidP="000A23CF">
            <w:pPr>
              <w:pStyle w:val="Sentr"/>
              <w:tabs>
                <w:tab w:val="left" w:pos="7365"/>
              </w:tabs>
              <w:spacing w:before="57"/>
              <w:jc w:val="both"/>
              <w:rPr>
                <w:szCs w:val="44"/>
                <w:lang w:val="uk-UA"/>
              </w:rPr>
            </w:pPr>
            <w:r w:rsidRPr="00E60C3B">
              <w:rPr>
                <w:b/>
                <w:sz w:val="28"/>
                <w:szCs w:val="28"/>
                <w:lang w:val="uk-UA"/>
              </w:rPr>
              <w:t>Про включення земельної ділянки до переліку земельних ділянок, які пропонуються для продажу права оренди на земельних торгах у формі аукціону та надання дозволу на розроблення проекту землеустрою щодо відведення земельної ділянки</w:t>
            </w:r>
          </w:p>
        </w:tc>
      </w:tr>
    </w:tbl>
    <w:p w:rsidR="000A23CF" w:rsidRPr="00E60C3B" w:rsidRDefault="000A23CF" w:rsidP="009675BB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9675BB" w:rsidRPr="00E60C3B" w:rsidRDefault="009675BB" w:rsidP="009675BB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E60C3B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 відповідно статей 12, 122, 134-137, 186 Земельного кодексу України, Закону України «Про землеустрій»,</w:t>
      </w:r>
      <w:r w:rsidRPr="00E60C3B">
        <w:rPr>
          <w:b/>
          <w:sz w:val="28"/>
          <w:szCs w:val="28"/>
          <w:lang w:val="uk-UA"/>
        </w:rPr>
        <w:t xml:space="preserve"> </w:t>
      </w:r>
      <w:r w:rsidRPr="00E60C3B">
        <w:rPr>
          <w:sz w:val="28"/>
          <w:szCs w:val="28"/>
          <w:lang w:val="uk-UA"/>
        </w:rPr>
        <w:t>з метою залучення додаткових коштів у місцевий бюджет для реалізації програм</w:t>
      </w:r>
      <w:r w:rsidR="00A9261E">
        <w:rPr>
          <w:sz w:val="28"/>
          <w:szCs w:val="28"/>
          <w:lang w:val="uk-UA"/>
        </w:rPr>
        <w:t>и</w:t>
      </w:r>
      <w:r w:rsidRPr="00E60C3B">
        <w:rPr>
          <w:sz w:val="28"/>
          <w:szCs w:val="28"/>
          <w:lang w:val="uk-UA"/>
        </w:rPr>
        <w:t xml:space="preserve"> соціально-економічного розвитку територіальної громади </w:t>
      </w:r>
      <w:proofErr w:type="spellStart"/>
      <w:r w:rsidRPr="00E60C3B">
        <w:rPr>
          <w:sz w:val="28"/>
          <w:szCs w:val="28"/>
          <w:lang w:val="uk-UA"/>
        </w:rPr>
        <w:t>Новоодеської</w:t>
      </w:r>
      <w:proofErr w:type="spellEnd"/>
      <w:r w:rsidRPr="00E60C3B">
        <w:rPr>
          <w:sz w:val="28"/>
          <w:szCs w:val="28"/>
          <w:lang w:val="uk-UA"/>
        </w:rPr>
        <w:t xml:space="preserve"> міської ради, забезпечення ефективного використання земель, міська рада  </w:t>
      </w:r>
    </w:p>
    <w:p w:rsidR="009675BB" w:rsidRPr="00E60C3B" w:rsidRDefault="009675BB" w:rsidP="009675BB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E60C3B">
        <w:rPr>
          <w:b/>
          <w:bCs/>
          <w:color w:val="000000"/>
          <w:sz w:val="27"/>
          <w:szCs w:val="27"/>
        </w:rPr>
        <w:t>В И Р І Ш И Л А :</w:t>
      </w:r>
      <w:r w:rsidRPr="00E60C3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9675BB" w:rsidRPr="00E60C3B" w:rsidRDefault="009675BB" w:rsidP="009675BB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9675BB" w:rsidRPr="00E60C3B" w:rsidRDefault="009675BB" w:rsidP="009675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3B">
        <w:rPr>
          <w:color w:val="000000"/>
          <w:sz w:val="28"/>
          <w:szCs w:val="28"/>
          <w:shd w:val="clear" w:color="auto" w:fill="FFFFFF"/>
        </w:rPr>
        <w:t xml:space="preserve">1. Включити земельну ділянку комунальної власності до переліку земельних ділянок, які пропонуються для продажу права оренди на земельних торгах у формі аукціону: </w:t>
      </w:r>
    </w:p>
    <w:p w:rsidR="0085150C" w:rsidRPr="00E60C3B" w:rsidRDefault="009675BB" w:rsidP="009675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3B">
        <w:rPr>
          <w:color w:val="000000"/>
          <w:sz w:val="28"/>
          <w:szCs w:val="28"/>
          <w:shd w:val="clear" w:color="auto" w:fill="FFFFFF"/>
        </w:rPr>
        <w:t>- земельна ділянка орієнтовною площею 0,00</w:t>
      </w:r>
      <w:r w:rsidR="0085150C" w:rsidRPr="00E60C3B">
        <w:rPr>
          <w:color w:val="000000"/>
          <w:sz w:val="28"/>
          <w:szCs w:val="28"/>
          <w:shd w:val="clear" w:color="auto" w:fill="FFFFFF"/>
        </w:rPr>
        <w:t>4</w:t>
      </w:r>
      <w:r w:rsidRPr="00E60C3B">
        <w:rPr>
          <w:color w:val="000000"/>
          <w:sz w:val="28"/>
          <w:szCs w:val="28"/>
          <w:shd w:val="clear" w:color="auto" w:fill="FFFFFF"/>
        </w:rPr>
        <w:t>0 га для будівництва та обслуговування будівель торгівлі</w:t>
      </w:r>
      <w:r w:rsidR="00615209" w:rsidRPr="00E60C3B">
        <w:rPr>
          <w:color w:val="000000"/>
          <w:sz w:val="28"/>
          <w:szCs w:val="28"/>
          <w:shd w:val="clear" w:color="auto" w:fill="FFFFFF"/>
        </w:rPr>
        <w:t xml:space="preserve"> (03.07)</w:t>
      </w:r>
      <w:r w:rsidRPr="00E60C3B">
        <w:rPr>
          <w:color w:val="000000"/>
          <w:sz w:val="28"/>
          <w:szCs w:val="28"/>
          <w:shd w:val="clear" w:color="auto" w:fill="FFFFFF"/>
        </w:rPr>
        <w:t>, розташован</w:t>
      </w:r>
      <w:r w:rsidR="000A23CF" w:rsidRPr="00E60C3B">
        <w:rPr>
          <w:color w:val="000000"/>
          <w:sz w:val="28"/>
          <w:szCs w:val="28"/>
          <w:shd w:val="clear" w:color="auto" w:fill="FFFFFF"/>
        </w:rPr>
        <w:t>а</w:t>
      </w:r>
      <w:r w:rsidRPr="00E60C3B">
        <w:rPr>
          <w:color w:val="000000"/>
          <w:sz w:val="28"/>
          <w:szCs w:val="28"/>
          <w:shd w:val="clear" w:color="auto" w:fill="FFFFFF"/>
        </w:rPr>
        <w:t xml:space="preserve"> по вул. </w:t>
      </w:r>
      <w:proofErr w:type="spellStart"/>
      <w:r w:rsidR="001D34F6" w:rsidRPr="00E60C3B">
        <w:rPr>
          <w:sz w:val="28"/>
          <w:szCs w:val="28"/>
          <w:shd w:val="clear" w:color="auto" w:fill="FFFFFF"/>
        </w:rPr>
        <w:t>Сеславінського</w:t>
      </w:r>
      <w:proofErr w:type="spellEnd"/>
      <w:r w:rsidR="009766D5" w:rsidRPr="00E60C3B">
        <w:rPr>
          <w:sz w:val="28"/>
          <w:szCs w:val="28"/>
          <w:shd w:val="clear" w:color="auto" w:fill="FFFFFF"/>
        </w:rPr>
        <w:t xml:space="preserve"> (напроти сервісного центру</w:t>
      </w:r>
      <w:r w:rsidR="000A23CF" w:rsidRPr="00E60C3B">
        <w:rPr>
          <w:sz w:val="28"/>
          <w:szCs w:val="28"/>
          <w:shd w:val="clear" w:color="auto" w:fill="FFFFFF"/>
        </w:rPr>
        <w:t xml:space="preserve"> </w:t>
      </w:r>
      <w:r w:rsidR="009766D5" w:rsidRPr="00E60C3B">
        <w:rPr>
          <w:sz w:val="28"/>
          <w:szCs w:val="28"/>
          <w:shd w:val="clear" w:color="auto" w:fill="FFFFFF"/>
        </w:rPr>
        <w:t xml:space="preserve"> №</w:t>
      </w:r>
      <w:r w:rsidR="000A23CF" w:rsidRPr="00E60C3B">
        <w:rPr>
          <w:sz w:val="28"/>
          <w:szCs w:val="28"/>
          <w:shd w:val="clear" w:color="auto" w:fill="FFFFFF"/>
        </w:rPr>
        <w:t xml:space="preserve"> </w:t>
      </w:r>
      <w:r w:rsidR="009766D5" w:rsidRPr="00E60C3B">
        <w:rPr>
          <w:sz w:val="28"/>
          <w:szCs w:val="28"/>
          <w:shd w:val="clear" w:color="auto" w:fill="FFFFFF"/>
        </w:rPr>
        <w:t>4843 РСЦ ГСЦ МВС в Миколаївській області)</w:t>
      </w:r>
      <w:r w:rsidRPr="00E60C3B">
        <w:rPr>
          <w:sz w:val="28"/>
          <w:szCs w:val="28"/>
          <w:shd w:val="clear" w:color="auto" w:fill="FFFFFF"/>
        </w:rPr>
        <w:t>, в</w:t>
      </w:r>
      <w:r w:rsidRPr="00E60C3B">
        <w:rPr>
          <w:color w:val="000000"/>
          <w:sz w:val="28"/>
          <w:szCs w:val="28"/>
          <w:shd w:val="clear" w:color="auto" w:fill="FFFFFF"/>
        </w:rPr>
        <w:t xml:space="preserve"> межах м. Нова Одеса</w:t>
      </w:r>
      <w:r w:rsidR="0085150C" w:rsidRPr="00E60C3B">
        <w:rPr>
          <w:color w:val="000000"/>
          <w:sz w:val="28"/>
          <w:szCs w:val="28"/>
          <w:shd w:val="clear" w:color="auto" w:fill="FFFFFF"/>
        </w:rPr>
        <w:t>.</w:t>
      </w:r>
    </w:p>
    <w:p w:rsidR="009675BB" w:rsidRPr="00E60C3B" w:rsidRDefault="009675BB" w:rsidP="009675BB">
      <w:pPr>
        <w:ind w:firstLine="709"/>
        <w:jc w:val="both"/>
        <w:rPr>
          <w:sz w:val="28"/>
          <w:szCs w:val="28"/>
        </w:rPr>
      </w:pPr>
      <w:r w:rsidRPr="00E60C3B">
        <w:rPr>
          <w:color w:val="000000"/>
          <w:sz w:val="28"/>
          <w:szCs w:val="28"/>
          <w:shd w:val="clear" w:color="auto" w:fill="FFFFFF"/>
        </w:rPr>
        <w:t xml:space="preserve">2. Надати дозвіл територіальній громаді </w:t>
      </w:r>
      <w:proofErr w:type="spellStart"/>
      <w:r w:rsidRPr="00E60C3B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E60C3B">
        <w:rPr>
          <w:color w:val="000000"/>
          <w:sz w:val="28"/>
          <w:szCs w:val="28"/>
          <w:shd w:val="clear" w:color="auto" w:fill="FFFFFF"/>
        </w:rPr>
        <w:t xml:space="preserve"> міської ради в особі </w:t>
      </w:r>
      <w:proofErr w:type="spellStart"/>
      <w:r w:rsidRPr="00E60C3B">
        <w:rPr>
          <w:sz w:val="28"/>
          <w:szCs w:val="28"/>
          <w:shd w:val="clear" w:color="auto" w:fill="FFFFFF"/>
        </w:rPr>
        <w:t>Новоодеської</w:t>
      </w:r>
      <w:proofErr w:type="spellEnd"/>
      <w:r w:rsidRPr="00E60C3B">
        <w:rPr>
          <w:sz w:val="28"/>
          <w:szCs w:val="28"/>
          <w:shd w:val="clear" w:color="auto" w:fill="FFFFFF"/>
        </w:rPr>
        <w:t xml:space="preserve"> міської ради</w:t>
      </w:r>
      <w:r w:rsidRPr="00E60C3B">
        <w:rPr>
          <w:color w:val="000000"/>
          <w:sz w:val="28"/>
          <w:szCs w:val="28"/>
          <w:shd w:val="clear" w:color="auto" w:fill="FFFFFF"/>
        </w:rPr>
        <w:t xml:space="preserve"> на розроблення проекту землеустрою щодо відведення земельної ділянки, яка передбачена для продажу на земельних торгах (</w:t>
      </w:r>
      <w:r w:rsidRPr="00E60C3B">
        <w:rPr>
          <w:sz w:val="28"/>
          <w:szCs w:val="28"/>
        </w:rPr>
        <w:t>аукціоні з набуття права оренди) орієнтовною площею 0,00</w:t>
      </w:r>
      <w:r w:rsidR="00275518" w:rsidRPr="00E60C3B">
        <w:rPr>
          <w:sz w:val="28"/>
          <w:szCs w:val="28"/>
        </w:rPr>
        <w:t>4</w:t>
      </w:r>
      <w:r w:rsidRPr="00E60C3B">
        <w:rPr>
          <w:sz w:val="28"/>
          <w:szCs w:val="28"/>
        </w:rPr>
        <w:t xml:space="preserve">0 га  </w:t>
      </w:r>
      <w:r w:rsidRPr="00E60C3B">
        <w:rPr>
          <w:color w:val="000000"/>
          <w:sz w:val="28"/>
          <w:szCs w:val="28"/>
          <w:shd w:val="clear" w:color="auto" w:fill="FFFFFF"/>
        </w:rPr>
        <w:t xml:space="preserve">для будівництва та обслуговування будівель торгівлі, </w:t>
      </w:r>
      <w:r w:rsidRPr="00E60C3B">
        <w:rPr>
          <w:sz w:val="28"/>
          <w:szCs w:val="28"/>
        </w:rPr>
        <w:t xml:space="preserve">за рахунок земель </w:t>
      </w:r>
      <w:r w:rsidRPr="00E60C3B">
        <w:rPr>
          <w:color w:val="000000"/>
          <w:sz w:val="28"/>
          <w:szCs w:val="28"/>
          <w:shd w:val="clear" w:color="auto" w:fill="FFFFFF"/>
        </w:rPr>
        <w:t>комунальної власності</w:t>
      </w:r>
      <w:r w:rsidR="00A9261E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E60C3B">
        <w:rPr>
          <w:color w:val="000000"/>
          <w:sz w:val="28"/>
          <w:szCs w:val="28"/>
          <w:shd w:val="clear" w:color="auto" w:fill="FFFFFF"/>
        </w:rPr>
        <w:t xml:space="preserve"> не переданих у власність</w:t>
      </w:r>
      <w:r w:rsidR="00777F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60C3B">
        <w:rPr>
          <w:color w:val="000000"/>
          <w:sz w:val="28"/>
          <w:szCs w:val="28"/>
          <w:shd w:val="clear" w:color="auto" w:fill="FFFFFF"/>
        </w:rPr>
        <w:t>або не наданих у користування</w:t>
      </w:r>
      <w:r w:rsidRPr="00E60C3B">
        <w:rPr>
          <w:sz w:val="28"/>
          <w:szCs w:val="28"/>
        </w:rPr>
        <w:t>, розташованої по вул. Центральна, в межах м. Нова Одеса Миколаївського району Миколаївської області</w:t>
      </w:r>
      <w:r w:rsidR="009766D5" w:rsidRPr="00E60C3B">
        <w:rPr>
          <w:sz w:val="28"/>
          <w:szCs w:val="28"/>
        </w:rPr>
        <w:t xml:space="preserve"> </w:t>
      </w:r>
      <w:r w:rsidR="009766D5" w:rsidRPr="00E60C3B">
        <w:rPr>
          <w:sz w:val="28"/>
          <w:szCs w:val="28"/>
          <w:shd w:val="clear" w:color="auto" w:fill="FFFFFF"/>
        </w:rPr>
        <w:t>(напроти сервісного центру №</w:t>
      </w:r>
      <w:r w:rsidR="000A23CF" w:rsidRPr="00E60C3B">
        <w:rPr>
          <w:sz w:val="28"/>
          <w:szCs w:val="28"/>
          <w:shd w:val="clear" w:color="auto" w:fill="FFFFFF"/>
        </w:rPr>
        <w:t xml:space="preserve"> </w:t>
      </w:r>
      <w:r w:rsidR="009766D5" w:rsidRPr="00E60C3B">
        <w:rPr>
          <w:sz w:val="28"/>
          <w:szCs w:val="28"/>
          <w:shd w:val="clear" w:color="auto" w:fill="FFFFFF"/>
        </w:rPr>
        <w:t>4843 РСЦ ГСЦ МВС в Миколаївській області)</w:t>
      </w:r>
      <w:r w:rsidRPr="00E60C3B">
        <w:rPr>
          <w:sz w:val="28"/>
          <w:szCs w:val="28"/>
        </w:rPr>
        <w:t xml:space="preserve">.  </w:t>
      </w:r>
    </w:p>
    <w:p w:rsidR="009675BB" w:rsidRPr="00E60C3B" w:rsidRDefault="009675BB" w:rsidP="009675B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0C3B">
        <w:rPr>
          <w:color w:val="000000"/>
          <w:sz w:val="28"/>
          <w:szCs w:val="28"/>
          <w:shd w:val="clear" w:color="auto" w:fill="FFFFFF"/>
        </w:rPr>
        <w:lastRenderedPageBreak/>
        <w:t xml:space="preserve">3. Доручити міському голові </w:t>
      </w:r>
      <w:proofErr w:type="spellStart"/>
      <w:r w:rsidRPr="00E60C3B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E60C3B">
        <w:rPr>
          <w:color w:val="000000"/>
          <w:sz w:val="28"/>
          <w:szCs w:val="28"/>
          <w:shd w:val="clear" w:color="auto" w:fill="FFFFFF"/>
        </w:rPr>
        <w:t xml:space="preserve"> міської ради укладання договору на розробку проекту землеустрою з виконавцем робіт із землеустрою.  </w:t>
      </w:r>
    </w:p>
    <w:p w:rsidR="009675BB" w:rsidRPr="00E60C3B" w:rsidRDefault="009675BB" w:rsidP="009675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C3B">
        <w:rPr>
          <w:sz w:val="28"/>
          <w:szCs w:val="28"/>
        </w:rPr>
        <w:t xml:space="preserve">4. Розроблений проект із землеустрою, </w:t>
      </w:r>
      <w:r w:rsidRPr="00E60C3B">
        <w:rPr>
          <w:color w:val="000000"/>
          <w:sz w:val="28"/>
          <w:szCs w:val="28"/>
          <w:shd w:val="clear" w:color="auto" w:fill="FFFFFF"/>
        </w:rPr>
        <w:t xml:space="preserve">після погодження у порядку встановленому законодавством, подати на розгляд та затвердження до </w:t>
      </w:r>
      <w:proofErr w:type="spellStart"/>
      <w:r w:rsidRPr="00E60C3B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E60C3B"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9675BB" w:rsidRPr="00E60C3B" w:rsidRDefault="009675BB" w:rsidP="009675BB">
      <w:pPr>
        <w:ind w:firstLine="709"/>
        <w:contextualSpacing/>
        <w:jc w:val="both"/>
        <w:rPr>
          <w:sz w:val="28"/>
          <w:szCs w:val="28"/>
        </w:rPr>
      </w:pPr>
      <w:r w:rsidRPr="00E60C3B">
        <w:rPr>
          <w:color w:val="000000"/>
          <w:sz w:val="28"/>
          <w:szCs w:val="28"/>
        </w:rPr>
        <w:t xml:space="preserve">5. Контроль за виконання цього рішення покласти на постійну комісію  міської ради з питань </w:t>
      </w:r>
      <w:r w:rsidRPr="00E60C3B">
        <w:rPr>
          <w:sz w:val="28"/>
          <w:szCs w:val="28"/>
        </w:rPr>
        <w:t>аграрно-промислового розвитку та екології.</w:t>
      </w:r>
    </w:p>
    <w:p w:rsidR="000A23CF" w:rsidRPr="00E60C3B" w:rsidRDefault="000A23CF" w:rsidP="007D106C">
      <w:pPr>
        <w:ind w:firstLine="709"/>
        <w:jc w:val="center"/>
        <w:rPr>
          <w:sz w:val="28"/>
          <w:szCs w:val="28"/>
        </w:rPr>
      </w:pPr>
    </w:p>
    <w:p w:rsidR="000A23CF" w:rsidRPr="00E60C3B" w:rsidRDefault="000A23CF" w:rsidP="007D106C">
      <w:pPr>
        <w:ind w:firstLine="709"/>
        <w:jc w:val="center"/>
        <w:rPr>
          <w:sz w:val="28"/>
          <w:szCs w:val="28"/>
        </w:rPr>
      </w:pPr>
    </w:p>
    <w:p w:rsidR="000A23CF" w:rsidRPr="00E60C3B" w:rsidRDefault="000A23CF" w:rsidP="007D106C">
      <w:pPr>
        <w:ind w:firstLine="709"/>
        <w:jc w:val="center"/>
        <w:rPr>
          <w:sz w:val="28"/>
          <w:szCs w:val="28"/>
        </w:rPr>
      </w:pPr>
    </w:p>
    <w:p w:rsidR="004B455D" w:rsidRPr="00E60C3B" w:rsidRDefault="009675BB" w:rsidP="007D106C">
      <w:pPr>
        <w:ind w:firstLine="709"/>
        <w:jc w:val="center"/>
      </w:pPr>
      <w:r w:rsidRPr="00E60C3B">
        <w:rPr>
          <w:sz w:val="28"/>
          <w:szCs w:val="28"/>
        </w:rPr>
        <w:t>Міський голова</w:t>
      </w:r>
      <w:r w:rsidRPr="00E60C3B">
        <w:rPr>
          <w:sz w:val="28"/>
          <w:szCs w:val="28"/>
        </w:rPr>
        <w:tab/>
      </w:r>
      <w:r w:rsidRPr="00E60C3B">
        <w:rPr>
          <w:sz w:val="28"/>
          <w:szCs w:val="28"/>
        </w:rPr>
        <w:tab/>
      </w:r>
      <w:r w:rsidRPr="00E60C3B">
        <w:rPr>
          <w:sz w:val="28"/>
          <w:szCs w:val="28"/>
        </w:rPr>
        <w:tab/>
      </w:r>
      <w:r w:rsidRPr="00E60C3B">
        <w:rPr>
          <w:sz w:val="28"/>
          <w:szCs w:val="28"/>
        </w:rPr>
        <w:tab/>
      </w:r>
      <w:r w:rsidRPr="00E60C3B">
        <w:rPr>
          <w:sz w:val="28"/>
          <w:szCs w:val="28"/>
        </w:rPr>
        <w:tab/>
        <w:t>Олександр ПОЛЯКОВ</w:t>
      </w:r>
    </w:p>
    <w:sectPr w:rsidR="004B455D" w:rsidRPr="00E60C3B" w:rsidSect="000A23C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455D"/>
    <w:rsid w:val="000A23CF"/>
    <w:rsid w:val="000B4EB3"/>
    <w:rsid w:val="001D34F6"/>
    <w:rsid w:val="00200EA2"/>
    <w:rsid w:val="00275518"/>
    <w:rsid w:val="002D62C7"/>
    <w:rsid w:val="004150CC"/>
    <w:rsid w:val="004B455D"/>
    <w:rsid w:val="004D1B79"/>
    <w:rsid w:val="005A76EA"/>
    <w:rsid w:val="00615209"/>
    <w:rsid w:val="0076218B"/>
    <w:rsid w:val="00777F51"/>
    <w:rsid w:val="0079485C"/>
    <w:rsid w:val="007A4F96"/>
    <w:rsid w:val="007D106C"/>
    <w:rsid w:val="0085150C"/>
    <w:rsid w:val="00901E10"/>
    <w:rsid w:val="009675BB"/>
    <w:rsid w:val="009766D5"/>
    <w:rsid w:val="00993F1B"/>
    <w:rsid w:val="009B0D94"/>
    <w:rsid w:val="00A9261E"/>
    <w:rsid w:val="00BA15F0"/>
    <w:rsid w:val="00C66324"/>
    <w:rsid w:val="00CA51A3"/>
    <w:rsid w:val="00CE3F5B"/>
    <w:rsid w:val="00E60C3B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5BB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55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qFormat/>
    <w:rsid w:val="004B455D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5">
    <w:name w:val="Основной текст Знак"/>
    <w:basedOn w:val="a0"/>
    <w:link w:val="a4"/>
    <w:uiPriority w:val="99"/>
    <w:rsid w:val="004B455D"/>
    <w:rPr>
      <w:sz w:val="28"/>
      <w:szCs w:val="28"/>
      <w:lang w:val="uk-UA" w:eastAsia="uk-UA" w:bidi="uk-UA"/>
    </w:rPr>
  </w:style>
  <w:style w:type="paragraph" w:styleId="a6">
    <w:name w:val="Plain Text"/>
    <w:basedOn w:val="a"/>
    <w:link w:val="a7"/>
    <w:unhideWhenUsed/>
    <w:rsid w:val="004B455D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4B455D"/>
    <w:rPr>
      <w:rFonts w:ascii="Courier New" w:hAnsi="Courier New"/>
    </w:rPr>
  </w:style>
  <w:style w:type="paragraph" w:customStyle="1" w:styleId="Sentr">
    <w:name w:val="Sentr"/>
    <w:basedOn w:val="a"/>
    <w:rsid w:val="004B455D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4B455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4B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16</cp:revision>
  <cp:lastPrinted>2023-08-21T11:59:00Z</cp:lastPrinted>
  <dcterms:created xsi:type="dcterms:W3CDTF">2023-07-17T07:34:00Z</dcterms:created>
  <dcterms:modified xsi:type="dcterms:W3CDTF">2023-08-21T12:00:00Z</dcterms:modified>
</cp:coreProperties>
</file>