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40" w:rsidRPr="00B52DD3" w:rsidRDefault="00040EE4" w:rsidP="004E3E40">
      <w:pPr>
        <w:pStyle w:val="a5"/>
        <w:jc w:val="center"/>
        <w:rPr>
          <w:sz w:val="28"/>
          <w:szCs w:val="28"/>
          <w:lang w:val="uk-UA"/>
        </w:rPr>
      </w:pPr>
      <w:r w:rsidRPr="00040EE4"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4E3E40" w:rsidRPr="00B52DD3" w:rsidRDefault="004E3E40" w:rsidP="004E3E40">
      <w:pPr>
        <w:pStyle w:val="a5"/>
        <w:spacing w:before="89" w:line="322" w:lineRule="exact"/>
        <w:jc w:val="center"/>
        <w:rPr>
          <w:sz w:val="28"/>
          <w:szCs w:val="28"/>
          <w:lang w:val="uk-UA"/>
        </w:rPr>
      </w:pPr>
      <w:r w:rsidRPr="00B52DD3">
        <w:rPr>
          <w:sz w:val="28"/>
          <w:szCs w:val="28"/>
          <w:lang w:val="uk-UA"/>
        </w:rPr>
        <w:t>НОВООДЕСЬКА МІСЬКА РАДА</w:t>
      </w:r>
    </w:p>
    <w:p w:rsidR="004E3E40" w:rsidRPr="00B52DD3" w:rsidRDefault="004E3E40" w:rsidP="004E3E40">
      <w:pPr>
        <w:pStyle w:val="a5"/>
        <w:spacing w:before="89" w:line="322" w:lineRule="exact"/>
        <w:jc w:val="center"/>
        <w:rPr>
          <w:sz w:val="28"/>
          <w:szCs w:val="28"/>
          <w:lang w:val="uk-UA"/>
        </w:rPr>
      </w:pPr>
      <w:r w:rsidRPr="00B52DD3">
        <w:rPr>
          <w:sz w:val="28"/>
          <w:szCs w:val="28"/>
          <w:lang w:val="uk-UA"/>
        </w:rPr>
        <w:t>МИКОЛАЇВСЬКОЇ ОБЛАСТІ</w:t>
      </w:r>
    </w:p>
    <w:p w:rsidR="004E3E40" w:rsidRPr="00B52DD3" w:rsidRDefault="004E3E40" w:rsidP="004E3E40">
      <w:pPr>
        <w:pStyle w:val="a5"/>
        <w:spacing w:before="89" w:line="322" w:lineRule="exact"/>
        <w:jc w:val="center"/>
        <w:rPr>
          <w:sz w:val="28"/>
          <w:szCs w:val="28"/>
          <w:lang w:val="uk-UA"/>
        </w:rPr>
      </w:pPr>
    </w:p>
    <w:p w:rsidR="004E3E40" w:rsidRPr="00B52DD3" w:rsidRDefault="004E3E40" w:rsidP="004E3E40">
      <w:pPr>
        <w:pStyle w:val="Heading11"/>
        <w:ind w:left="0" w:right="0"/>
        <w:rPr>
          <w:sz w:val="28"/>
          <w:szCs w:val="28"/>
        </w:rPr>
      </w:pPr>
      <w:r w:rsidRPr="00B52DD3">
        <w:rPr>
          <w:sz w:val="28"/>
          <w:szCs w:val="28"/>
        </w:rPr>
        <w:t xml:space="preserve">Р І Ш Е Н </w:t>
      </w:r>
      <w:proofErr w:type="spellStart"/>
      <w:r w:rsidRPr="00B52DD3">
        <w:rPr>
          <w:sz w:val="28"/>
          <w:szCs w:val="28"/>
        </w:rPr>
        <w:t>Н</w:t>
      </w:r>
      <w:proofErr w:type="spellEnd"/>
      <w:r w:rsidRPr="00B52DD3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062"/>
        <w:gridCol w:w="3509"/>
      </w:tblGrid>
      <w:tr w:rsidR="004E3E40" w:rsidRPr="00B52DD3" w:rsidTr="004E3E40">
        <w:trPr>
          <w:trHeight w:val="436"/>
        </w:trPr>
        <w:tc>
          <w:tcPr>
            <w:tcW w:w="6062" w:type="dxa"/>
            <w:hideMark/>
          </w:tcPr>
          <w:p w:rsidR="004E3E40" w:rsidRPr="00B52DD3" w:rsidRDefault="004E3E40" w:rsidP="004E3E40">
            <w:pPr>
              <w:pStyle w:val="a5"/>
              <w:tabs>
                <w:tab w:val="left" w:pos="4785"/>
              </w:tabs>
              <w:spacing w:before="89" w:line="322" w:lineRule="exact"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B52DD3">
              <w:rPr>
                <w:sz w:val="28"/>
                <w:szCs w:val="28"/>
                <w:lang w:val="uk-UA"/>
              </w:rPr>
              <w:t xml:space="preserve">Від </w:t>
            </w:r>
            <w:r w:rsidR="00E13EF0">
              <w:rPr>
                <w:sz w:val="28"/>
                <w:szCs w:val="28"/>
                <w:lang w:val="uk-UA"/>
              </w:rPr>
              <w:t>18</w:t>
            </w:r>
            <w:r w:rsidRPr="00B52DD3">
              <w:rPr>
                <w:sz w:val="28"/>
                <w:szCs w:val="28"/>
                <w:lang w:val="uk-UA"/>
              </w:rPr>
              <w:t xml:space="preserve">.08.2023 р. № </w:t>
            </w:r>
            <w:r w:rsidR="00E13EF0">
              <w:rPr>
                <w:sz w:val="28"/>
                <w:szCs w:val="28"/>
                <w:lang w:val="uk-UA"/>
              </w:rPr>
              <w:t>11</w:t>
            </w:r>
            <w:r w:rsidRPr="00B52DD3">
              <w:rPr>
                <w:sz w:val="28"/>
                <w:szCs w:val="28"/>
                <w:lang w:val="uk-UA"/>
              </w:rPr>
              <w:tab/>
            </w:r>
          </w:p>
          <w:p w:rsidR="004E3E40" w:rsidRPr="00B52DD3" w:rsidRDefault="004E3E40" w:rsidP="004E3E40">
            <w:pPr>
              <w:pStyle w:val="a5"/>
              <w:spacing w:before="89" w:line="322" w:lineRule="exact"/>
              <w:jc w:val="both"/>
              <w:rPr>
                <w:sz w:val="28"/>
                <w:szCs w:val="28"/>
                <w:lang w:val="uk-UA"/>
              </w:rPr>
            </w:pPr>
            <w:r w:rsidRPr="00B52DD3">
              <w:rPr>
                <w:sz w:val="28"/>
                <w:szCs w:val="28"/>
                <w:lang w:val="uk-UA"/>
              </w:rPr>
              <w:t>м. Нова Одеса</w:t>
            </w:r>
            <w:r w:rsidRPr="00B52DD3">
              <w:rPr>
                <w:sz w:val="28"/>
                <w:szCs w:val="28"/>
                <w:u w:val="single"/>
                <w:lang w:val="uk-UA"/>
              </w:rPr>
              <w:t xml:space="preserve">        </w:t>
            </w:r>
            <w:r w:rsidRPr="00B52DD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09" w:type="dxa"/>
            <w:hideMark/>
          </w:tcPr>
          <w:p w:rsidR="004E3E40" w:rsidRPr="00B52DD3" w:rsidRDefault="004E3E40" w:rsidP="004E3E40">
            <w:pPr>
              <w:pStyle w:val="a5"/>
              <w:spacing w:before="89" w:line="322" w:lineRule="exact"/>
              <w:jc w:val="both"/>
              <w:rPr>
                <w:sz w:val="28"/>
                <w:szCs w:val="28"/>
                <w:lang w:val="uk-UA"/>
              </w:rPr>
            </w:pPr>
            <w:r w:rsidRPr="00B52DD3">
              <w:rPr>
                <w:sz w:val="28"/>
                <w:szCs w:val="28"/>
                <w:lang w:val="uk-UA"/>
              </w:rPr>
              <w:t xml:space="preserve">XХVIІ (позачергова) сесія </w:t>
            </w:r>
          </w:p>
          <w:p w:rsidR="004E3E40" w:rsidRPr="00B52DD3" w:rsidRDefault="004E3E40" w:rsidP="004E3E40">
            <w:pPr>
              <w:pStyle w:val="a5"/>
              <w:spacing w:before="89" w:line="322" w:lineRule="exact"/>
              <w:jc w:val="both"/>
              <w:rPr>
                <w:sz w:val="28"/>
                <w:szCs w:val="28"/>
                <w:lang w:val="uk-UA"/>
              </w:rPr>
            </w:pPr>
            <w:r w:rsidRPr="00B52DD3">
              <w:rPr>
                <w:sz w:val="28"/>
                <w:szCs w:val="28"/>
                <w:lang w:val="uk-UA"/>
              </w:rPr>
              <w:t>восьмого скликання</w:t>
            </w:r>
          </w:p>
        </w:tc>
      </w:tr>
    </w:tbl>
    <w:p w:rsidR="004E3E40" w:rsidRPr="00B52DD3" w:rsidRDefault="004E3E40" w:rsidP="004E3E40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E3E40" w:rsidRPr="00B52DD3" w:rsidRDefault="004E3E40" w:rsidP="004E3E40">
      <w:pPr>
        <w:pStyle w:val="a5"/>
        <w:jc w:val="center"/>
        <w:rPr>
          <w:lang w:val="uk-UA"/>
        </w:rPr>
      </w:pPr>
      <w:r w:rsidRPr="00B52DD3">
        <w:rPr>
          <w:lang w:val="uk-UA"/>
        </w:rPr>
        <w:t xml:space="preserve">                                           </w:t>
      </w:r>
    </w:p>
    <w:tbl>
      <w:tblPr>
        <w:tblpPr w:leftFromText="180" w:rightFromText="180" w:vertAnchor="page" w:horzAnchor="margin" w:tblpY="6181"/>
        <w:tblW w:w="0" w:type="auto"/>
        <w:tblLook w:val="01E0"/>
      </w:tblPr>
      <w:tblGrid>
        <w:gridCol w:w="5211"/>
      </w:tblGrid>
      <w:tr w:rsidR="004E3E40" w:rsidRPr="00B52DD3" w:rsidTr="004E3E40">
        <w:trPr>
          <w:trHeight w:val="923"/>
        </w:trPr>
        <w:tc>
          <w:tcPr>
            <w:tcW w:w="5211" w:type="dxa"/>
          </w:tcPr>
          <w:p w:rsidR="004E3E40" w:rsidRPr="00B52DD3" w:rsidRDefault="004E3E40" w:rsidP="0021563C">
            <w:pPr>
              <w:pStyle w:val="Sentr"/>
              <w:tabs>
                <w:tab w:val="left" w:pos="7365"/>
              </w:tabs>
              <w:spacing w:before="57"/>
              <w:jc w:val="both"/>
              <w:rPr>
                <w:szCs w:val="44"/>
                <w:lang w:val="uk-UA"/>
              </w:rPr>
            </w:pPr>
            <w:r w:rsidRPr="00B52DD3">
              <w:rPr>
                <w:b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по вул. </w:t>
            </w:r>
            <w:proofErr w:type="spellStart"/>
            <w:r w:rsidRPr="00B52DD3">
              <w:rPr>
                <w:b/>
                <w:sz w:val="28"/>
                <w:szCs w:val="28"/>
                <w:lang w:val="uk-UA"/>
              </w:rPr>
              <w:t>Кухарєва</w:t>
            </w:r>
            <w:proofErr w:type="spellEnd"/>
            <w:r w:rsidRPr="00B52DD3">
              <w:rPr>
                <w:b/>
                <w:sz w:val="28"/>
                <w:szCs w:val="28"/>
                <w:lang w:val="uk-UA"/>
              </w:rPr>
              <w:t xml:space="preserve">, 54 м. Нова Одеса та надання в постійне користування </w:t>
            </w:r>
            <w:proofErr w:type="spellStart"/>
            <w:r w:rsidRPr="00B52DD3">
              <w:rPr>
                <w:b/>
                <w:sz w:val="28"/>
                <w:szCs w:val="28"/>
                <w:lang w:val="uk-UA"/>
              </w:rPr>
              <w:t>Новоодеському</w:t>
            </w:r>
            <w:proofErr w:type="spellEnd"/>
            <w:r w:rsidRPr="00B52DD3">
              <w:rPr>
                <w:b/>
                <w:sz w:val="28"/>
                <w:szCs w:val="28"/>
                <w:lang w:val="uk-UA"/>
              </w:rPr>
              <w:t xml:space="preserve"> РСТК ТСО України </w:t>
            </w:r>
          </w:p>
        </w:tc>
      </w:tr>
    </w:tbl>
    <w:p w:rsidR="00A97136" w:rsidRPr="00B52DD3" w:rsidRDefault="00A97136" w:rsidP="00A9713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3E40" w:rsidRPr="00B52DD3" w:rsidRDefault="004E3E40" w:rsidP="00A9713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3E40" w:rsidRPr="00B52DD3" w:rsidRDefault="004E3E40" w:rsidP="00A9713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3E40" w:rsidRPr="00B52DD3" w:rsidRDefault="004E3E40" w:rsidP="00A9713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3E40" w:rsidRPr="00B52DD3" w:rsidRDefault="004E3E40" w:rsidP="00A9713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3E40" w:rsidRPr="00B52DD3" w:rsidRDefault="004E3E40" w:rsidP="00A9713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3E40" w:rsidRPr="00B52DD3" w:rsidRDefault="004E3E40" w:rsidP="00A9713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3E40" w:rsidRPr="00B52DD3" w:rsidRDefault="004E3E40" w:rsidP="00A9713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3E40" w:rsidRPr="00B52DD3" w:rsidRDefault="004E3E40" w:rsidP="00A9713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7136" w:rsidRPr="00B52DD3" w:rsidRDefault="00A97136" w:rsidP="00A97136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52DD3">
        <w:rPr>
          <w:rFonts w:ascii="Times New Roman" w:hAnsi="Times New Roman"/>
          <w:sz w:val="28"/>
          <w:szCs w:val="28"/>
          <w:lang w:val="uk-UA"/>
        </w:rPr>
        <w:t>Керуючись пунктом 34 частиною 1 статті 26 Закону України «Про місцеве самоврядування в Україні», відповідно статей 12,</w:t>
      </w:r>
      <w:r w:rsidRPr="00B52DD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B52DD3">
        <w:rPr>
          <w:rFonts w:ascii="Times New Roman" w:hAnsi="Times New Roman"/>
          <w:sz w:val="28"/>
          <w:szCs w:val="28"/>
          <w:lang w:val="uk-UA"/>
        </w:rPr>
        <w:t xml:space="preserve">92, </w:t>
      </w:r>
      <w:r w:rsidR="00E24809" w:rsidRPr="00B52DD3">
        <w:rPr>
          <w:rFonts w:ascii="Times New Roman" w:hAnsi="Times New Roman"/>
          <w:sz w:val="28"/>
          <w:szCs w:val="28"/>
          <w:lang w:val="uk-UA"/>
        </w:rPr>
        <w:t xml:space="preserve">100, </w:t>
      </w:r>
      <w:r w:rsidRPr="00B52DD3">
        <w:rPr>
          <w:rFonts w:ascii="Times New Roman" w:hAnsi="Times New Roman"/>
          <w:sz w:val="28"/>
          <w:szCs w:val="28"/>
          <w:lang w:val="uk-UA"/>
        </w:rPr>
        <w:t xml:space="preserve">122, </w:t>
      </w:r>
      <w:r w:rsidR="00E24809" w:rsidRPr="00B52DD3">
        <w:rPr>
          <w:rFonts w:ascii="Times New Roman" w:hAnsi="Times New Roman"/>
          <w:sz w:val="28"/>
          <w:szCs w:val="28"/>
          <w:lang w:val="uk-UA"/>
        </w:rPr>
        <w:t>123, 126,</w:t>
      </w:r>
      <w:r w:rsidRPr="00B52DD3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B52DD3">
        <w:rPr>
          <w:rFonts w:ascii="Times New Roman" w:hAnsi="Times New Roman"/>
          <w:sz w:val="28"/>
          <w:szCs w:val="28"/>
          <w:lang w:val="uk-UA"/>
        </w:rPr>
        <w:t xml:space="preserve">186 Земельного кодексу України, Закону України «Про землеустрій»,  розглянувши клопотання директора </w:t>
      </w:r>
      <w:proofErr w:type="spellStart"/>
      <w:r w:rsidRPr="00B52DD3">
        <w:rPr>
          <w:rFonts w:ascii="Times New Roman" w:hAnsi="Times New Roman"/>
          <w:sz w:val="28"/>
          <w:szCs w:val="28"/>
          <w:lang w:val="uk-UA"/>
        </w:rPr>
        <w:t>Новоодеського</w:t>
      </w:r>
      <w:proofErr w:type="spellEnd"/>
      <w:r w:rsidRPr="00B52DD3">
        <w:rPr>
          <w:rFonts w:ascii="Times New Roman" w:hAnsi="Times New Roman"/>
          <w:sz w:val="28"/>
          <w:szCs w:val="28"/>
          <w:lang w:val="uk-UA"/>
        </w:rPr>
        <w:t xml:space="preserve"> РСТК ТСО України </w:t>
      </w:r>
      <w:proofErr w:type="spellStart"/>
      <w:r w:rsidRPr="00B52DD3">
        <w:rPr>
          <w:rFonts w:ascii="Times New Roman" w:hAnsi="Times New Roman"/>
          <w:sz w:val="28"/>
          <w:szCs w:val="28"/>
          <w:lang w:val="uk-UA"/>
        </w:rPr>
        <w:t>Ошити</w:t>
      </w:r>
      <w:proofErr w:type="spellEnd"/>
      <w:r w:rsidRPr="00B52DD3">
        <w:rPr>
          <w:rFonts w:ascii="Times New Roman" w:hAnsi="Times New Roman"/>
          <w:sz w:val="28"/>
          <w:szCs w:val="28"/>
          <w:lang w:val="uk-UA"/>
        </w:rPr>
        <w:t xml:space="preserve"> Я.Л. про </w:t>
      </w:r>
      <w:r w:rsidR="007F0A49" w:rsidRPr="00B52DD3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Pr="00B52DD3">
        <w:rPr>
          <w:rFonts w:ascii="Times New Roman" w:hAnsi="Times New Roman"/>
          <w:sz w:val="28"/>
          <w:szCs w:val="28"/>
          <w:lang w:val="uk-UA"/>
        </w:rPr>
        <w:t xml:space="preserve">проекту землеустрою щодо відведення </w:t>
      </w:r>
      <w:r w:rsidR="00C14CC2" w:rsidRPr="00B52DD3">
        <w:rPr>
          <w:rFonts w:ascii="Times New Roman" w:hAnsi="Times New Roman"/>
          <w:sz w:val="28"/>
          <w:szCs w:val="28"/>
          <w:lang w:val="uk-UA"/>
        </w:rPr>
        <w:t xml:space="preserve">земельної ділянки </w:t>
      </w:r>
      <w:r w:rsidRPr="00B52DD3">
        <w:rPr>
          <w:rFonts w:ascii="Times New Roman" w:hAnsi="Times New Roman"/>
          <w:sz w:val="28"/>
          <w:szCs w:val="28"/>
          <w:lang w:val="uk-UA"/>
        </w:rPr>
        <w:t xml:space="preserve">в постійне користування </w:t>
      </w:r>
      <w:proofErr w:type="spellStart"/>
      <w:r w:rsidR="00C14CC2" w:rsidRPr="00B52D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Новоодеському</w:t>
      </w:r>
      <w:proofErr w:type="spellEnd"/>
      <w:r w:rsidR="00C14CC2" w:rsidRPr="00B52D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районному спортивно-технічному клубу Товариства сприяння оборони України для будівництва та обслуговування закладів освіти (код згідно КВЦПЗ: 03.02) із земель комунальної власності</w:t>
      </w:r>
      <w:r w:rsidR="00C14CC2" w:rsidRPr="00B52DD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52DD3">
        <w:rPr>
          <w:rFonts w:ascii="Times New Roman" w:hAnsi="Times New Roman"/>
          <w:sz w:val="28"/>
          <w:szCs w:val="28"/>
          <w:lang w:val="uk-UA"/>
        </w:rPr>
        <w:t xml:space="preserve">по  вулиці </w:t>
      </w:r>
      <w:proofErr w:type="spellStart"/>
      <w:r w:rsidRPr="00B52DD3">
        <w:rPr>
          <w:rFonts w:ascii="Times New Roman" w:hAnsi="Times New Roman"/>
          <w:sz w:val="28"/>
          <w:szCs w:val="28"/>
          <w:lang w:val="uk-UA"/>
        </w:rPr>
        <w:t>Кухарєва</w:t>
      </w:r>
      <w:proofErr w:type="spellEnd"/>
      <w:r w:rsidRPr="00B52DD3">
        <w:rPr>
          <w:rFonts w:ascii="Times New Roman" w:hAnsi="Times New Roman"/>
          <w:sz w:val="28"/>
          <w:szCs w:val="28"/>
          <w:lang w:val="uk-UA"/>
        </w:rPr>
        <w:t xml:space="preserve">, 54 в межах міста Нова Одеса Миколаївського району Миколаївської області, </w:t>
      </w:r>
      <w:r w:rsidRPr="00B52DD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B52DD3">
        <w:rPr>
          <w:rFonts w:ascii="Times New Roman" w:hAnsi="Times New Roman"/>
          <w:sz w:val="28"/>
          <w:szCs w:val="28"/>
          <w:lang w:val="uk-UA"/>
        </w:rPr>
        <w:t xml:space="preserve">міська рада </w:t>
      </w:r>
    </w:p>
    <w:p w:rsidR="00A97136" w:rsidRPr="00B52DD3" w:rsidRDefault="00A97136" w:rsidP="00A97136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</w:rPr>
      </w:pPr>
      <w:r w:rsidRPr="00B52DD3">
        <w:rPr>
          <w:b/>
          <w:bCs/>
          <w:color w:val="000000"/>
          <w:sz w:val="27"/>
          <w:szCs w:val="27"/>
        </w:rPr>
        <w:t>В И Р І Ш И Л А :</w:t>
      </w:r>
      <w:r w:rsidRPr="00B52DD3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A97136" w:rsidRPr="00B52DD3" w:rsidRDefault="00A97136" w:rsidP="00A97136">
      <w:pPr>
        <w:ind w:firstLine="709"/>
        <w:rPr>
          <w:rStyle w:val="apple-converted-space"/>
          <w:color w:val="000000"/>
          <w:sz w:val="27"/>
          <w:szCs w:val="27"/>
          <w:shd w:val="clear" w:color="auto" w:fill="FFFFFF"/>
        </w:rPr>
      </w:pPr>
    </w:p>
    <w:p w:rsidR="007B4CBB" w:rsidRPr="00B52DD3" w:rsidRDefault="00A97136" w:rsidP="00A9713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52DD3">
        <w:rPr>
          <w:color w:val="000000"/>
          <w:sz w:val="28"/>
          <w:szCs w:val="28"/>
          <w:shd w:val="clear" w:color="auto" w:fill="FFFFFF"/>
        </w:rPr>
        <w:t xml:space="preserve">1. </w:t>
      </w:r>
      <w:r w:rsidR="007B4CBB" w:rsidRPr="00B52DD3">
        <w:rPr>
          <w:color w:val="000000"/>
          <w:sz w:val="28"/>
          <w:szCs w:val="28"/>
          <w:shd w:val="clear" w:color="auto" w:fill="FFFFFF"/>
        </w:rPr>
        <w:t xml:space="preserve">Затвердити проект землеустрою </w:t>
      </w:r>
      <w:r w:rsidR="007B4CBB" w:rsidRPr="00B52DD3">
        <w:rPr>
          <w:sz w:val="28"/>
          <w:szCs w:val="28"/>
        </w:rPr>
        <w:t xml:space="preserve">щодо відведення земельної ділянки в постійне користування </w:t>
      </w:r>
      <w:proofErr w:type="spellStart"/>
      <w:r w:rsidR="007B4CBB" w:rsidRPr="00B52DD3">
        <w:rPr>
          <w:color w:val="000000"/>
          <w:sz w:val="28"/>
          <w:szCs w:val="28"/>
          <w:shd w:val="clear" w:color="auto" w:fill="FFFFFF"/>
        </w:rPr>
        <w:t>Новоодеському</w:t>
      </w:r>
      <w:proofErr w:type="spellEnd"/>
      <w:r w:rsidR="007B4CBB" w:rsidRPr="00B52DD3">
        <w:rPr>
          <w:color w:val="000000"/>
          <w:sz w:val="28"/>
          <w:szCs w:val="28"/>
          <w:shd w:val="clear" w:color="auto" w:fill="FFFFFF"/>
        </w:rPr>
        <w:t xml:space="preserve"> районному спортивно-технічному клубу Товариства сприяння оборони України для будівництва та обслуговування за</w:t>
      </w:r>
      <w:r w:rsidR="0021563C" w:rsidRPr="00B52DD3">
        <w:rPr>
          <w:color w:val="000000"/>
          <w:sz w:val="28"/>
          <w:szCs w:val="28"/>
          <w:shd w:val="clear" w:color="auto" w:fill="FFFFFF"/>
        </w:rPr>
        <w:t>кладів освіти (код згідно КВЦПЗ</w:t>
      </w:r>
      <w:r w:rsidR="007B4CBB" w:rsidRPr="00B52DD3">
        <w:rPr>
          <w:color w:val="000000"/>
          <w:sz w:val="28"/>
          <w:szCs w:val="28"/>
          <w:shd w:val="clear" w:color="auto" w:fill="FFFFFF"/>
        </w:rPr>
        <w:t xml:space="preserve">: 03.02) із земель комунальної власності </w:t>
      </w:r>
      <w:r w:rsidR="007B4CBB" w:rsidRPr="00B52DD3">
        <w:rPr>
          <w:sz w:val="28"/>
          <w:szCs w:val="28"/>
        </w:rPr>
        <w:t xml:space="preserve">по  вулиці </w:t>
      </w:r>
      <w:proofErr w:type="spellStart"/>
      <w:r w:rsidR="007B4CBB" w:rsidRPr="00B52DD3">
        <w:rPr>
          <w:sz w:val="28"/>
          <w:szCs w:val="28"/>
        </w:rPr>
        <w:t>Кухарєва</w:t>
      </w:r>
      <w:proofErr w:type="spellEnd"/>
      <w:r w:rsidR="007B4CBB" w:rsidRPr="00B52DD3">
        <w:rPr>
          <w:sz w:val="28"/>
          <w:szCs w:val="28"/>
        </w:rPr>
        <w:t>, 54 в межах міста Нова Одеса Миколаївського району Миколаївської області</w:t>
      </w:r>
    </w:p>
    <w:p w:rsidR="00A97136" w:rsidRPr="00B52DD3" w:rsidRDefault="00E17544" w:rsidP="00A9713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52DD3">
        <w:rPr>
          <w:color w:val="000000"/>
          <w:sz w:val="28"/>
          <w:szCs w:val="28"/>
          <w:shd w:val="clear" w:color="auto" w:fill="FFFFFF"/>
        </w:rPr>
        <w:t>2. Надати</w:t>
      </w:r>
      <w:r w:rsidR="00A97136" w:rsidRPr="00B52DD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97136" w:rsidRPr="00B52DD3">
        <w:rPr>
          <w:color w:val="000000"/>
          <w:sz w:val="28"/>
          <w:szCs w:val="28"/>
          <w:shd w:val="clear" w:color="auto" w:fill="FFFFFF"/>
        </w:rPr>
        <w:t>Новоодеському</w:t>
      </w:r>
      <w:proofErr w:type="spellEnd"/>
      <w:r w:rsidR="00A97136" w:rsidRPr="00B52DD3">
        <w:rPr>
          <w:color w:val="000000"/>
          <w:sz w:val="28"/>
          <w:szCs w:val="28"/>
          <w:shd w:val="clear" w:color="auto" w:fill="FFFFFF"/>
        </w:rPr>
        <w:t xml:space="preserve"> районному спортивно-технічному клубу Товариства сприяння оборони України в постійне користування </w:t>
      </w:r>
      <w:r w:rsidRPr="00B52DD3">
        <w:rPr>
          <w:color w:val="000000"/>
          <w:sz w:val="28"/>
          <w:szCs w:val="28"/>
          <w:shd w:val="clear" w:color="auto" w:fill="FFFFFF"/>
        </w:rPr>
        <w:t xml:space="preserve">земельну ділянку </w:t>
      </w:r>
      <w:r w:rsidR="00A97136" w:rsidRPr="00B52DD3">
        <w:rPr>
          <w:color w:val="000000"/>
          <w:sz w:val="28"/>
          <w:szCs w:val="28"/>
          <w:shd w:val="clear" w:color="auto" w:fill="FFFFFF"/>
        </w:rPr>
        <w:t>площею 0,2</w:t>
      </w:r>
      <w:r w:rsidRPr="00B52DD3">
        <w:rPr>
          <w:color w:val="000000"/>
          <w:sz w:val="28"/>
          <w:szCs w:val="28"/>
          <w:shd w:val="clear" w:color="auto" w:fill="FFFFFF"/>
        </w:rPr>
        <w:t>461</w:t>
      </w:r>
      <w:r w:rsidR="00A97136" w:rsidRPr="00B52DD3">
        <w:rPr>
          <w:color w:val="000000"/>
          <w:sz w:val="28"/>
          <w:szCs w:val="28"/>
          <w:shd w:val="clear" w:color="auto" w:fill="FFFFFF"/>
        </w:rPr>
        <w:t xml:space="preserve"> га для будівництва та обслуговування закладів освіти </w:t>
      </w:r>
      <w:r w:rsidR="00FF6048">
        <w:rPr>
          <w:color w:val="000000"/>
          <w:sz w:val="28"/>
          <w:szCs w:val="28"/>
          <w:shd w:val="clear" w:color="auto" w:fill="FFFFFF"/>
        </w:rPr>
        <w:t xml:space="preserve">(4824810100:02:017:0030) </w:t>
      </w:r>
      <w:r w:rsidR="00A97136" w:rsidRPr="00B52DD3">
        <w:rPr>
          <w:color w:val="000000"/>
          <w:sz w:val="28"/>
          <w:szCs w:val="28"/>
          <w:shd w:val="clear" w:color="auto" w:fill="FFFFFF"/>
        </w:rPr>
        <w:t xml:space="preserve">із земель комунальної власності, розташованої по вулиці </w:t>
      </w:r>
      <w:proofErr w:type="spellStart"/>
      <w:r w:rsidR="00A97136" w:rsidRPr="00B52DD3">
        <w:rPr>
          <w:color w:val="000000"/>
          <w:sz w:val="28"/>
          <w:szCs w:val="28"/>
          <w:shd w:val="clear" w:color="auto" w:fill="FFFFFF"/>
        </w:rPr>
        <w:t>Кухарєва</w:t>
      </w:r>
      <w:proofErr w:type="spellEnd"/>
      <w:r w:rsidR="00A97136" w:rsidRPr="00B52DD3">
        <w:rPr>
          <w:color w:val="000000"/>
          <w:sz w:val="28"/>
          <w:szCs w:val="28"/>
          <w:shd w:val="clear" w:color="auto" w:fill="FFFFFF"/>
        </w:rPr>
        <w:t xml:space="preserve">, 54  в межах міста Нова Одеса Миколаївського району Миколаївської області.  </w:t>
      </w:r>
    </w:p>
    <w:p w:rsidR="00A97136" w:rsidRPr="00B52DD3" w:rsidRDefault="00A97136" w:rsidP="00A97136">
      <w:pPr>
        <w:ind w:firstLine="709"/>
        <w:jc w:val="both"/>
        <w:rPr>
          <w:sz w:val="28"/>
          <w:szCs w:val="28"/>
          <w:shd w:val="clear" w:color="auto" w:fill="FFFFFF"/>
        </w:rPr>
      </w:pPr>
      <w:r w:rsidRPr="00B52DD3">
        <w:rPr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r w:rsidR="00CB17DE" w:rsidRPr="00B52DD3">
        <w:rPr>
          <w:color w:val="000000"/>
          <w:sz w:val="28"/>
          <w:szCs w:val="28"/>
          <w:shd w:val="clear" w:color="auto" w:fill="FFFFFF"/>
        </w:rPr>
        <w:t xml:space="preserve">Рекомендувати </w:t>
      </w:r>
      <w:proofErr w:type="spellStart"/>
      <w:r w:rsidR="00DA61B0" w:rsidRPr="00B52DD3">
        <w:rPr>
          <w:color w:val="000000"/>
          <w:sz w:val="28"/>
          <w:szCs w:val="28"/>
          <w:shd w:val="clear" w:color="auto" w:fill="FFFFFF"/>
        </w:rPr>
        <w:t>Новоодеському</w:t>
      </w:r>
      <w:proofErr w:type="spellEnd"/>
      <w:r w:rsidR="00DA61B0" w:rsidRPr="00B52DD3">
        <w:rPr>
          <w:color w:val="000000"/>
          <w:sz w:val="28"/>
          <w:szCs w:val="28"/>
          <w:shd w:val="clear" w:color="auto" w:fill="FFFFFF"/>
        </w:rPr>
        <w:t xml:space="preserve"> районному спортивно-технічному клубу ТСО</w:t>
      </w:r>
      <w:r w:rsidR="00CB17DE" w:rsidRPr="00B52DD3">
        <w:rPr>
          <w:color w:val="000000"/>
          <w:sz w:val="28"/>
          <w:szCs w:val="28"/>
          <w:shd w:val="clear" w:color="auto" w:fill="FFFFFF"/>
        </w:rPr>
        <w:t xml:space="preserve"> </w:t>
      </w:r>
      <w:r w:rsidR="00DA61B0" w:rsidRPr="00B52DD3">
        <w:rPr>
          <w:color w:val="000000"/>
          <w:sz w:val="28"/>
          <w:szCs w:val="28"/>
          <w:shd w:val="clear" w:color="auto" w:fill="FFFFFF"/>
        </w:rPr>
        <w:t>України</w:t>
      </w:r>
      <w:r w:rsidR="00CB17DE" w:rsidRPr="00B52DD3">
        <w:rPr>
          <w:color w:val="000000"/>
          <w:sz w:val="28"/>
          <w:szCs w:val="28"/>
          <w:shd w:val="clear" w:color="auto" w:fill="FFFFFF"/>
        </w:rPr>
        <w:t xml:space="preserve"> укласти договір </w:t>
      </w:r>
      <w:r w:rsidR="00137DBC" w:rsidRPr="00B52DD3">
        <w:rPr>
          <w:color w:val="000000"/>
          <w:sz w:val="28"/>
          <w:szCs w:val="28"/>
          <w:shd w:val="clear" w:color="auto" w:fill="FFFFFF"/>
        </w:rPr>
        <w:t xml:space="preserve">про встановлення </w:t>
      </w:r>
      <w:r w:rsidR="00CB17DE" w:rsidRPr="00B52DD3">
        <w:rPr>
          <w:color w:val="000000"/>
          <w:sz w:val="28"/>
          <w:szCs w:val="28"/>
          <w:shd w:val="clear" w:color="auto" w:fill="FFFFFF"/>
        </w:rPr>
        <w:t xml:space="preserve">сервітуту </w:t>
      </w:r>
      <w:r w:rsidR="00E13EF0">
        <w:rPr>
          <w:color w:val="000000"/>
          <w:sz w:val="28"/>
          <w:szCs w:val="28"/>
          <w:shd w:val="clear" w:color="auto" w:fill="FFFFFF"/>
          <w:lang w:val="ru-RU"/>
        </w:rPr>
        <w:t>«</w:t>
      </w:r>
      <w:r w:rsidR="00CB17DE" w:rsidRPr="00B52DD3">
        <w:rPr>
          <w:color w:val="000000"/>
          <w:sz w:val="28"/>
          <w:szCs w:val="28"/>
          <w:shd w:val="clear" w:color="auto" w:fill="FFFFFF"/>
        </w:rPr>
        <w:t>право проїзду  на транспортному засобі по наявному шляху</w:t>
      </w:r>
      <w:r w:rsidR="00E13EF0">
        <w:rPr>
          <w:color w:val="000000"/>
          <w:sz w:val="28"/>
          <w:szCs w:val="28"/>
          <w:shd w:val="clear" w:color="auto" w:fill="FFFFFF"/>
          <w:lang w:val="ru-RU"/>
        </w:rPr>
        <w:t>»</w:t>
      </w:r>
      <w:r w:rsidR="00CB17DE" w:rsidRPr="00B52DD3">
        <w:rPr>
          <w:color w:val="000000"/>
          <w:sz w:val="28"/>
          <w:szCs w:val="28"/>
          <w:shd w:val="clear" w:color="auto" w:fill="FFFFFF"/>
        </w:rPr>
        <w:t>, передбаченому проектом землеустрою.</w:t>
      </w:r>
    </w:p>
    <w:p w:rsidR="00DA61B0" w:rsidRPr="00B52DD3" w:rsidRDefault="00A97136" w:rsidP="00A97136">
      <w:pPr>
        <w:ind w:firstLine="709"/>
        <w:jc w:val="both"/>
        <w:rPr>
          <w:sz w:val="28"/>
          <w:szCs w:val="28"/>
        </w:rPr>
      </w:pPr>
      <w:r w:rsidRPr="00B52DD3">
        <w:rPr>
          <w:sz w:val="28"/>
          <w:szCs w:val="28"/>
        </w:rPr>
        <w:t xml:space="preserve">4. </w:t>
      </w:r>
      <w:proofErr w:type="spellStart"/>
      <w:r w:rsidR="00CB17DE" w:rsidRPr="00B52DD3">
        <w:rPr>
          <w:color w:val="000000"/>
          <w:sz w:val="28"/>
          <w:szCs w:val="28"/>
          <w:shd w:val="clear" w:color="auto" w:fill="FFFFFF"/>
        </w:rPr>
        <w:t>Новоодеському</w:t>
      </w:r>
      <w:proofErr w:type="spellEnd"/>
      <w:r w:rsidR="00CB17DE" w:rsidRPr="00B52DD3">
        <w:rPr>
          <w:color w:val="000000"/>
          <w:sz w:val="28"/>
          <w:szCs w:val="28"/>
          <w:shd w:val="clear" w:color="auto" w:fill="FFFFFF"/>
        </w:rPr>
        <w:t xml:space="preserve"> районному спортивно-технічному клубу ТСО України</w:t>
      </w:r>
      <w:r w:rsidR="00312551" w:rsidRPr="00B52DD3">
        <w:rPr>
          <w:color w:val="000000"/>
          <w:sz w:val="28"/>
          <w:szCs w:val="28"/>
          <w:shd w:val="clear" w:color="auto" w:fill="FFFFFF"/>
        </w:rPr>
        <w:t xml:space="preserve"> </w:t>
      </w:r>
      <w:r w:rsidR="00312551" w:rsidRPr="00B52DD3">
        <w:rPr>
          <w:sz w:val="28"/>
          <w:szCs w:val="28"/>
        </w:rPr>
        <w:t xml:space="preserve">провести державну реєстрацію права постійного користування земельною ділянкою та </w:t>
      </w:r>
      <w:r w:rsidR="003230CF" w:rsidRPr="00B52DD3">
        <w:rPr>
          <w:sz w:val="28"/>
          <w:szCs w:val="28"/>
        </w:rPr>
        <w:t xml:space="preserve">земельного </w:t>
      </w:r>
      <w:r w:rsidR="00312551" w:rsidRPr="00B52DD3">
        <w:rPr>
          <w:sz w:val="28"/>
          <w:szCs w:val="28"/>
        </w:rPr>
        <w:t>сервітут</w:t>
      </w:r>
      <w:r w:rsidR="0021563C" w:rsidRPr="00B52DD3">
        <w:rPr>
          <w:sz w:val="28"/>
          <w:szCs w:val="28"/>
        </w:rPr>
        <w:t>у</w:t>
      </w:r>
      <w:r w:rsidR="00312551" w:rsidRPr="00B52DD3">
        <w:rPr>
          <w:sz w:val="28"/>
          <w:szCs w:val="28"/>
        </w:rPr>
        <w:t>.</w:t>
      </w:r>
    </w:p>
    <w:p w:rsidR="00A97136" w:rsidRPr="00B52DD3" w:rsidRDefault="00CB17DE" w:rsidP="00A97136">
      <w:pPr>
        <w:ind w:firstLine="709"/>
        <w:jc w:val="both"/>
        <w:rPr>
          <w:sz w:val="28"/>
          <w:szCs w:val="28"/>
        </w:rPr>
      </w:pPr>
      <w:r w:rsidRPr="00B52DD3">
        <w:rPr>
          <w:sz w:val="28"/>
          <w:szCs w:val="28"/>
        </w:rPr>
        <w:t>5</w:t>
      </w:r>
      <w:r w:rsidR="00312551" w:rsidRPr="00B52DD3">
        <w:rPr>
          <w:sz w:val="28"/>
          <w:szCs w:val="28"/>
        </w:rPr>
        <w:t xml:space="preserve">. </w:t>
      </w:r>
      <w:r w:rsidR="00A97136" w:rsidRPr="00B52DD3">
        <w:rPr>
          <w:sz w:val="28"/>
          <w:szCs w:val="28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A97136" w:rsidRPr="00B52DD3" w:rsidRDefault="00A97136" w:rsidP="00A97136">
      <w:pPr>
        <w:ind w:firstLine="709"/>
        <w:jc w:val="both"/>
        <w:rPr>
          <w:sz w:val="28"/>
          <w:szCs w:val="28"/>
        </w:rPr>
      </w:pPr>
    </w:p>
    <w:p w:rsidR="00A97136" w:rsidRPr="00B52DD3" w:rsidRDefault="00A97136" w:rsidP="00A97136">
      <w:pPr>
        <w:ind w:firstLine="709"/>
        <w:jc w:val="both"/>
        <w:rPr>
          <w:color w:val="000000"/>
          <w:sz w:val="28"/>
          <w:szCs w:val="28"/>
        </w:rPr>
      </w:pPr>
    </w:p>
    <w:p w:rsidR="00A97136" w:rsidRPr="00B52DD3" w:rsidRDefault="00A97136" w:rsidP="00A97136">
      <w:pPr>
        <w:ind w:firstLine="709"/>
        <w:jc w:val="both"/>
        <w:rPr>
          <w:color w:val="000000"/>
          <w:sz w:val="28"/>
          <w:szCs w:val="28"/>
        </w:rPr>
      </w:pPr>
    </w:p>
    <w:p w:rsidR="00A97136" w:rsidRPr="00B52DD3" w:rsidRDefault="00A97136" w:rsidP="00A97136">
      <w:pPr>
        <w:ind w:firstLine="709"/>
        <w:jc w:val="center"/>
        <w:rPr>
          <w:sz w:val="28"/>
          <w:szCs w:val="28"/>
        </w:rPr>
      </w:pPr>
      <w:r w:rsidRPr="00B52DD3">
        <w:rPr>
          <w:sz w:val="28"/>
          <w:szCs w:val="28"/>
        </w:rPr>
        <w:t>Міський голова</w:t>
      </w:r>
      <w:r w:rsidRPr="00B52DD3">
        <w:rPr>
          <w:sz w:val="28"/>
          <w:szCs w:val="28"/>
        </w:rPr>
        <w:tab/>
      </w:r>
      <w:r w:rsidRPr="00B52DD3">
        <w:rPr>
          <w:sz w:val="28"/>
          <w:szCs w:val="28"/>
        </w:rPr>
        <w:tab/>
      </w:r>
      <w:r w:rsidRPr="00B52DD3">
        <w:rPr>
          <w:sz w:val="28"/>
          <w:szCs w:val="28"/>
        </w:rPr>
        <w:tab/>
      </w:r>
      <w:r w:rsidRPr="00B52DD3">
        <w:rPr>
          <w:sz w:val="28"/>
          <w:szCs w:val="28"/>
        </w:rPr>
        <w:tab/>
      </w:r>
      <w:r w:rsidRPr="00B52DD3">
        <w:rPr>
          <w:sz w:val="28"/>
          <w:szCs w:val="28"/>
        </w:rPr>
        <w:tab/>
      </w:r>
      <w:r w:rsidRPr="00B52DD3">
        <w:rPr>
          <w:sz w:val="28"/>
          <w:szCs w:val="28"/>
        </w:rPr>
        <w:tab/>
        <w:t>Олександр ПОЛЯКОВ</w:t>
      </w:r>
    </w:p>
    <w:p w:rsidR="00A97136" w:rsidRPr="00B52DD3" w:rsidRDefault="00A97136" w:rsidP="00A97136">
      <w:pPr>
        <w:jc w:val="center"/>
        <w:rPr>
          <w:sz w:val="28"/>
          <w:szCs w:val="28"/>
        </w:rPr>
      </w:pPr>
    </w:p>
    <w:p w:rsidR="0076218B" w:rsidRPr="00B52DD3" w:rsidRDefault="0076218B"/>
    <w:sectPr w:rsidR="0076218B" w:rsidRPr="00B52DD3" w:rsidSect="0010640C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97136"/>
    <w:rsid w:val="000108DD"/>
    <w:rsid w:val="00040EE4"/>
    <w:rsid w:val="00137DBC"/>
    <w:rsid w:val="00200EA2"/>
    <w:rsid w:val="00203DD9"/>
    <w:rsid w:val="0021563C"/>
    <w:rsid w:val="002A3145"/>
    <w:rsid w:val="00312551"/>
    <w:rsid w:val="00313B9D"/>
    <w:rsid w:val="003230CF"/>
    <w:rsid w:val="004150CC"/>
    <w:rsid w:val="004D1B79"/>
    <w:rsid w:val="004E3E40"/>
    <w:rsid w:val="00570476"/>
    <w:rsid w:val="005A76EA"/>
    <w:rsid w:val="006B3C87"/>
    <w:rsid w:val="0076218B"/>
    <w:rsid w:val="007B4CBB"/>
    <w:rsid w:val="007E325E"/>
    <w:rsid w:val="007F0A49"/>
    <w:rsid w:val="00831BE0"/>
    <w:rsid w:val="00901E10"/>
    <w:rsid w:val="00993F1B"/>
    <w:rsid w:val="00A97136"/>
    <w:rsid w:val="00B52DD3"/>
    <w:rsid w:val="00C14CC2"/>
    <w:rsid w:val="00CB17DE"/>
    <w:rsid w:val="00DA61B0"/>
    <w:rsid w:val="00DD1192"/>
    <w:rsid w:val="00DD330F"/>
    <w:rsid w:val="00E13EF0"/>
    <w:rsid w:val="00E17544"/>
    <w:rsid w:val="00E24809"/>
    <w:rsid w:val="00E45527"/>
    <w:rsid w:val="00FD2431"/>
    <w:rsid w:val="00FF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136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7136"/>
  </w:style>
  <w:style w:type="paragraph" w:styleId="a3">
    <w:name w:val="Plain Text"/>
    <w:basedOn w:val="a"/>
    <w:link w:val="a4"/>
    <w:rsid w:val="00A97136"/>
    <w:rPr>
      <w:rFonts w:ascii="Courier New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A97136"/>
    <w:rPr>
      <w:rFonts w:ascii="Courier New" w:hAnsi="Courier New"/>
    </w:rPr>
  </w:style>
  <w:style w:type="paragraph" w:customStyle="1" w:styleId="Sentr">
    <w:name w:val="Sentr"/>
    <w:basedOn w:val="a"/>
    <w:rsid w:val="00A97136"/>
    <w:pPr>
      <w:widowControl w:val="0"/>
      <w:jc w:val="center"/>
    </w:pPr>
    <w:rPr>
      <w:sz w:val="20"/>
      <w:szCs w:val="20"/>
      <w:lang w:val="ru-RU" w:eastAsia="ru-RU"/>
    </w:rPr>
  </w:style>
  <w:style w:type="paragraph" w:styleId="a5">
    <w:name w:val="Body Text"/>
    <w:basedOn w:val="a"/>
    <w:link w:val="a6"/>
    <w:unhideWhenUsed/>
    <w:qFormat/>
    <w:rsid w:val="004E3E40"/>
    <w:pPr>
      <w:spacing w:after="120"/>
    </w:pPr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4E3E40"/>
    <w:rPr>
      <w:sz w:val="24"/>
      <w:szCs w:val="24"/>
    </w:rPr>
  </w:style>
  <w:style w:type="paragraph" w:customStyle="1" w:styleId="Heading11">
    <w:name w:val="Heading 11"/>
    <w:basedOn w:val="a"/>
    <w:uiPriority w:val="99"/>
    <w:rsid w:val="004E3E40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13</cp:revision>
  <cp:lastPrinted>2023-08-21T12:07:00Z</cp:lastPrinted>
  <dcterms:created xsi:type="dcterms:W3CDTF">2023-07-31T07:44:00Z</dcterms:created>
  <dcterms:modified xsi:type="dcterms:W3CDTF">2023-08-24T09:33:00Z</dcterms:modified>
</cp:coreProperties>
</file>