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88" w:rsidRPr="00B65350" w:rsidRDefault="00E50388" w:rsidP="00E50388">
      <w:pPr>
        <w:pStyle w:val="a5"/>
        <w:tabs>
          <w:tab w:val="left" w:pos="414"/>
        </w:tabs>
        <w:spacing w:line="322" w:lineRule="exact"/>
        <w:ind w:left="0" w:right="20"/>
        <w:rPr>
          <w:b/>
        </w:rPr>
      </w:pPr>
      <w:r w:rsidRPr="00B65350">
        <w:rPr>
          <w:b/>
        </w:rPr>
        <w:t xml:space="preserve">Про проведення </w:t>
      </w:r>
      <w:r>
        <w:rPr>
          <w:b/>
        </w:rPr>
        <w:t xml:space="preserve"> </w:t>
      </w:r>
      <w:r w:rsidRPr="00B65350">
        <w:rPr>
          <w:b/>
        </w:rPr>
        <w:t xml:space="preserve">конкурсу </w:t>
      </w:r>
      <w:r>
        <w:rPr>
          <w:b/>
        </w:rPr>
        <w:t xml:space="preserve"> </w:t>
      </w:r>
      <w:r w:rsidRPr="00B65350">
        <w:rPr>
          <w:b/>
        </w:rPr>
        <w:t xml:space="preserve">з </w:t>
      </w:r>
      <w:r>
        <w:rPr>
          <w:b/>
        </w:rPr>
        <w:t xml:space="preserve"> </w:t>
      </w:r>
      <w:r w:rsidRPr="00B65350">
        <w:rPr>
          <w:b/>
        </w:rPr>
        <w:t>визначення</w:t>
      </w:r>
    </w:p>
    <w:p w:rsidR="00E50388" w:rsidRPr="00B65350" w:rsidRDefault="00E50388" w:rsidP="00E50388">
      <w:pPr>
        <w:pStyle w:val="a5"/>
        <w:tabs>
          <w:tab w:val="left" w:pos="414"/>
        </w:tabs>
        <w:spacing w:line="322" w:lineRule="exact"/>
        <w:ind w:left="0" w:right="20"/>
        <w:rPr>
          <w:b/>
        </w:rPr>
      </w:pPr>
      <w:r w:rsidRPr="00B65350">
        <w:rPr>
          <w:b/>
        </w:rPr>
        <w:t>виконавця послуг з вивезення побутових</w:t>
      </w:r>
    </w:p>
    <w:p w:rsidR="00E50388" w:rsidRPr="00B65350" w:rsidRDefault="00E50388" w:rsidP="00E50388">
      <w:pPr>
        <w:pStyle w:val="a5"/>
        <w:tabs>
          <w:tab w:val="left" w:pos="414"/>
        </w:tabs>
        <w:spacing w:line="322" w:lineRule="exact"/>
        <w:ind w:left="0" w:right="20"/>
        <w:rPr>
          <w:bCs/>
        </w:rPr>
      </w:pPr>
      <w:r w:rsidRPr="00B65350">
        <w:rPr>
          <w:b/>
        </w:rPr>
        <w:t>відходів на території міста Нова Одеса</w:t>
      </w:r>
    </w:p>
    <w:p w:rsidR="00E50388" w:rsidRPr="00B65350" w:rsidRDefault="00E50388" w:rsidP="00E50388">
      <w:pPr>
        <w:pStyle w:val="a5"/>
        <w:tabs>
          <w:tab w:val="left" w:pos="414"/>
        </w:tabs>
        <w:spacing w:line="322" w:lineRule="exact"/>
        <w:ind w:left="0" w:right="20"/>
      </w:pPr>
    </w:p>
    <w:p w:rsidR="00E50388" w:rsidRPr="00B65350" w:rsidRDefault="00E50388" w:rsidP="00E50388">
      <w:pPr>
        <w:pStyle w:val="a5"/>
        <w:ind w:left="0" w:firstLine="567"/>
        <w:jc w:val="both"/>
      </w:pPr>
      <w:r w:rsidRPr="00B65350">
        <w:t>Керуючись підпунктом 23 пункту "а" статті 30 Закону України "Про місцеве самоврядування в Україні", Постанов</w:t>
      </w:r>
      <w:r>
        <w:t>ою</w:t>
      </w:r>
      <w:r w:rsidRPr="00B65350">
        <w:t xml:space="preserve"> Кабінету Міністрів від </w:t>
      </w:r>
      <w:r>
        <w:t>08</w:t>
      </w:r>
      <w:r w:rsidRPr="00B65350">
        <w:t>.</w:t>
      </w:r>
      <w:r>
        <w:t>08</w:t>
      </w:r>
      <w:r w:rsidRPr="00B65350">
        <w:t>.20</w:t>
      </w:r>
      <w:r>
        <w:t xml:space="preserve">23 </w:t>
      </w:r>
      <w:r w:rsidRPr="00B65350">
        <w:t xml:space="preserve">р. </w:t>
      </w:r>
      <w:r>
        <w:t xml:space="preserve">     </w:t>
      </w:r>
      <w:r w:rsidRPr="00B65350">
        <w:t xml:space="preserve">№ </w:t>
      </w:r>
      <w:r>
        <w:t>835</w:t>
      </w:r>
      <w:r w:rsidRPr="00B65350">
        <w:t xml:space="preserve"> "Про затвердження Правил надання послуг</w:t>
      </w:r>
      <w:r>
        <w:t xml:space="preserve">и </w:t>
      </w:r>
      <w:r w:rsidRPr="00B65350">
        <w:t xml:space="preserve">з </w:t>
      </w:r>
      <w:r>
        <w:t>управління</w:t>
      </w:r>
      <w:r w:rsidRPr="00B65350">
        <w:t xml:space="preserve"> побутови</w:t>
      </w:r>
      <w:r>
        <w:t>ми відходами та типових договорів про надання послуги з управління побутовими відходами</w:t>
      </w:r>
      <w:r w:rsidRPr="00B65350">
        <w:t xml:space="preserve">", Порядком проведення конкурсу на </w:t>
      </w:r>
      <w:r>
        <w:t>здійснення операцій із збирання та</w:t>
      </w:r>
      <w:r w:rsidRPr="00B65350">
        <w:t xml:space="preserve"> </w:t>
      </w:r>
      <w:r>
        <w:t>пере</w:t>
      </w:r>
      <w:r w:rsidRPr="00B65350">
        <w:t xml:space="preserve">везення побутових відходів, затвердженим постановою Кабінету Міністрів України від </w:t>
      </w:r>
      <w:r>
        <w:t>25</w:t>
      </w:r>
      <w:r w:rsidRPr="00B65350">
        <w:t>.</w:t>
      </w:r>
      <w:r>
        <w:t>08</w:t>
      </w:r>
      <w:r w:rsidRPr="00B65350">
        <w:t>.20</w:t>
      </w:r>
      <w:r>
        <w:t>23 року</w:t>
      </w:r>
      <w:r w:rsidRPr="00B65350">
        <w:t xml:space="preserve"> №</w:t>
      </w:r>
      <w:r>
        <w:t> 918</w:t>
      </w:r>
      <w:r w:rsidRPr="00B65350">
        <w:t xml:space="preserve">, у зв’язку </w:t>
      </w:r>
      <w:r>
        <w:t>і</w:t>
      </w:r>
      <w:r w:rsidRPr="00B65350">
        <w:t xml:space="preserve">з закінченням терміну договору на надання послуг з вивезення побутових відходів на території м. Нова Одеса з комунальним підприємством "Правопорядок", виконавчий комітет міської ради </w:t>
      </w:r>
    </w:p>
    <w:p w:rsidR="00E50388" w:rsidRPr="00FB7F05" w:rsidRDefault="00E50388" w:rsidP="00E50388">
      <w:pPr>
        <w:pStyle w:val="a5"/>
        <w:tabs>
          <w:tab w:val="left" w:pos="414"/>
        </w:tabs>
        <w:spacing w:line="322" w:lineRule="exact"/>
        <w:ind w:left="0" w:right="20"/>
        <w:rPr>
          <w:b/>
        </w:rPr>
      </w:pPr>
      <w:r w:rsidRPr="00FB7F05">
        <w:rPr>
          <w:b/>
        </w:rPr>
        <w:t>ВИРІШИВ:</w:t>
      </w:r>
    </w:p>
    <w:p w:rsidR="00E50388" w:rsidRDefault="00E50388" w:rsidP="00E50388">
      <w:pPr>
        <w:pStyle w:val="a5"/>
        <w:tabs>
          <w:tab w:val="left" w:pos="414"/>
        </w:tabs>
        <w:spacing w:line="322" w:lineRule="exact"/>
        <w:ind w:left="0" w:right="20"/>
      </w:pPr>
    </w:p>
    <w:p w:rsidR="00E50388" w:rsidRPr="00B65350" w:rsidRDefault="00E50388" w:rsidP="00E50388">
      <w:pPr>
        <w:pStyle w:val="a5"/>
        <w:spacing w:before="60"/>
        <w:ind w:left="0" w:firstLine="567"/>
        <w:contextualSpacing/>
        <w:jc w:val="both"/>
        <w:rPr>
          <w:bCs/>
        </w:rPr>
      </w:pPr>
      <w:r w:rsidRPr="00B65350">
        <w:rPr>
          <w:bCs/>
        </w:rPr>
        <w:t xml:space="preserve">1. Провести конкурс з визначення </w:t>
      </w:r>
      <w:r w:rsidRPr="0030375A">
        <w:rPr>
          <w:bCs/>
        </w:rPr>
        <w:t>суб’єктів господарювання на здійснення операцій із збирання та перевезення побутових відходів</w:t>
      </w:r>
      <w:r w:rsidRPr="00B65350">
        <w:rPr>
          <w:bCs/>
        </w:rPr>
        <w:t xml:space="preserve"> на території міста Нова Одеса.</w:t>
      </w:r>
    </w:p>
    <w:p w:rsidR="00E50388" w:rsidRPr="00B65350" w:rsidRDefault="00E50388" w:rsidP="00E50388">
      <w:pPr>
        <w:pStyle w:val="a5"/>
        <w:spacing w:before="60"/>
        <w:ind w:left="0" w:firstLine="567"/>
        <w:contextualSpacing/>
        <w:jc w:val="both"/>
        <w:rPr>
          <w:bCs/>
        </w:rPr>
      </w:pPr>
      <w:r w:rsidRPr="00B65350">
        <w:rPr>
          <w:bCs/>
        </w:rPr>
        <w:t>2. Затвердити конкурсну документацію (Додаток 1).</w:t>
      </w:r>
    </w:p>
    <w:p w:rsidR="00E50388" w:rsidRPr="00B65350" w:rsidRDefault="00E50388" w:rsidP="00E50388">
      <w:pPr>
        <w:pStyle w:val="a5"/>
        <w:spacing w:before="60"/>
        <w:ind w:left="0" w:firstLine="567"/>
        <w:contextualSpacing/>
        <w:jc w:val="both"/>
        <w:rPr>
          <w:bCs/>
        </w:rPr>
      </w:pPr>
      <w:r w:rsidRPr="00B65350">
        <w:rPr>
          <w:bCs/>
        </w:rPr>
        <w:t>3. Створити та затвердити склад конкурсної комісії (Додаток 2).</w:t>
      </w:r>
    </w:p>
    <w:p w:rsidR="00E50388" w:rsidRPr="00B65350" w:rsidRDefault="00E50388" w:rsidP="00E50388">
      <w:pPr>
        <w:pStyle w:val="a5"/>
        <w:spacing w:before="60"/>
        <w:ind w:left="0" w:firstLine="567"/>
        <w:contextualSpacing/>
        <w:jc w:val="both"/>
        <w:rPr>
          <w:bCs/>
        </w:rPr>
      </w:pPr>
      <w:r w:rsidRPr="00B65350">
        <w:rPr>
          <w:bCs/>
        </w:rPr>
        <w:t>4. </w:t>
      </w:r>
      <w:r w:rsidRPr="00B65350">
        <w:rPr>
          <w:spacing w:val="1"/>
        </w:rPr>
        <w:t xml:space="preserve">Відділу забезпечення депутатської діяльності та </w:t>
      </w:r>
      <w:proofErr w:type="spellStart"/>
      <w:r w:rsidRPr="00B65350">
        <w:rPr>
          <w:spacing w:val="1"/>
        </w:rPr>
        <w:t>зв’язків</w:t>
      </w:r>
      <w:proofErr w:type="spellEnd"/>
      <w:r w:rsidRPr="00B65350">
        <w:rPr>
          <w:spacing w:val="1"/>
        </w:rPr>
        <w:t xml:space="preserve"> з громадськістю (Швець Д.) </w:t>
      </w:r>
      <w:r w:rsidRPr="00B65350">
        <w:rPr>
          <w:bCs/>
        </w:rPr>
        <w:t xml:space="preserve">оприлюднити на офіційному сайті </w:t>
      </w:r>
      <w:proofErr w:type="spellStart"/>
      <w:r w:rsidRPr="00B65350">
        <w:rPr>
          <w:bCs/>
        </w:rPr>
        <w:t>Новоодеської</w:t>
      </w:r>
      <w:proofErr w:type="spellEnd"/>
      <w:r w:rsidRPr="00B65350">
        <w:rPr>
          <w:bCs/>
        </w:rPr>
        <w:t xml:space="preserve"> міської ради оголошення про проведення конкурсу з визначення </w:t>
      </w:r>
      <w:r w:rsidRPr="0030375A">
        <w:rPr>
          <w:bCs/>
        </w:rPr>
        <w:t>суб’єктів господарювання на здійснення операцій із збирання та перевезення побутових відходів</w:t>
      </w:r>
      <w:r w:rsidRPr="00B65350">
        <w:rPr>
          <w:bCs/>
        </w:rPr>
        <w:t xml:space="preserve"> на території міста Нова Одеса.</w:t>
      </w:r>
    </w:p>
    <w:p w:rsidR="00E50388" w:rsidRPr="00B65350" w:rsidRDefault="00E50388" w:rsidP="00E50388">
      <w:pPr>
        <w:pStyle w:val="a5"/>
        <w:spacing w:before="60"/>
        <w:ind w:left="0" w:firstLine="567"/>
        <w:contextualSpacing/>
        <w:jc w:val="both"/>
        <w:rPr>
          <w:bCs/>
        </w:rPr>
      </w:pPr>
      <w:r w:rsidRPr="00B65350">
        <w:rPr>
          <w:bCs/>
        </w:rPr>
        <w:t>5.</w:t>
      </w:r>
      <w:r>
        <w:rPr>
          <w:bCs/>
          <w:lang w:val="en-US"/>
        </w:rPr>
        <w:t> </w:t>
      </w:r>
      <w:r w:rsidRPr="00B65350">
        <w:rPr>
          <w:bCs/>
        </w:rPr>
        <w:t xml:space="preserve">Контроль за виконанням цього рішення покласти </w:t>
      </w:r>
      <w:r>
        <w:rPr>
          <w:bCs/>
        </w:rPr>
        <w:t>заступника міського голови Журбу І.М.</w:t>
      </w:r>
    </w:p>
    <w:p w:rsidR="00E50388" w:rsidRDefault="00E50388" w:rsidP="00E50388">
      <w:pPr>
        <w:pStyle w:val="a5"/>
        <w:tabs>
          <w:tab w:val="left" w:pos="-3240"/>
        </w:tabs>
        <w:spacing w:line="322" w:lineRule="exact"/>
        <w:ind w:left="0" w:right="20"/>
      </w:pPr>
    </w:p>
    <w:p w:rsidR="00E50388" w:rsidRPr="005D3C9B" w:rsidRDefault="00E50388" w:rsidP="00E50388">
      <w:pPr>
        <w:pStyle w:val="2"/>
        <w:shd w:val="clear" w:color="auto" w:fill="auto"/>
        <w:spacing w:after="345"/>
        <w:ind w:right="60" w:firstLine="0"/>
        <w:jc w:val="both"/>
        <w:rPr>
          <w:b/>
          <w:sz w:val="28"/>
          <w:szCs w:val="28"/>
          <w:lang w:val="uk-UA"/>
        </w:rPr>
      </w:pPr>
      <w:r w:rsidRPr="005D3C9B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>і</w:t>
      </w:r>
      <w:r w:rsidRPr="005D3C9B">
        <w:rPr>
          <w:b/>
          <w:sz w:val="28"/>
          <w:szCs w:val="28"/>
          <w:lang w:val="uk-UA"/>
        </w:rPr>
        <w:t xml:space="preserve">ський голова </w:t>
      </w:r>
      <w:r w:rsidRPr="005D3C9B">
        <w:rPr>
          <w:b/>
          <w:sz w:val="28"/>
          <w:szCs w:val="28"/>
          <w:lang w:val="uk-UA"/>
        </w:rPr>
        <w:tab/>
      </w:r>
      <w:r w:rsidRPr="005D3C9B">
        <w:rPr>
          <w:b/>
          <w:sz w:val="28"/>
          <w:szCs w:val="28"/>
          <w:lang w:val="uk-UA"/>
        </w:rPr>
        <w:tab/>
      </w:r>
      <w:r w:rsidRPr="005D3C9B">
        <w:rPr>
          <w:b/>
          <w:sz w:val="28"/>
          <w:szCs w:val="28"/>
          <w:lang w:val="uk-UA"/>
        </w:rPr>
        <w:tab/>
      </w:r>
      <w:r w:rsidRPr="005D3C9B">
        <w:rPr>
          <w:b/>
          <w:sz w:val="28"/>
          <w:szCs w:val="28"/>
          <w:lang w:val="uk-UA"/>
        </w:rPr>
        <w:tab/>
      </w:r>
      <w:r w:rsidRPr="005D3C9B">
        <w:rPr>
          <w:b/>
          <w:sz w:val="28"/>
          <w:szCs w:val="28"/>
          <w:lang w:val="uk-UA"/>
        </w:rPr>
        <w:tab/>
        <w:t xml:space="preserve">     </w:t>
      </w:r>
      <w:r w:rsidRPr="005D3C9B">
        <w:rPr>
          <w:b/>
          <w:sz w:val="28"/>
          <w:szCs w:val="28"/>
          <w:lang w:val="uk-UA"/>
        </w:rPr>
        <w:tab/>
      </w:r>
      <w:r w:rsidRPr="005D3C9B">
        <w:rPr>
          <w:b/>
          <w:sz w:val="28"/>
          <w:szCs w:val="28"/>
          <w:lang w:val="uk-UA"/>
        </w:rPr>
        <w:tab/>
        <w:t>Олександр ПОЛЯКОВ</w:t>
      </w:r>
    </w:p>
    <w:p w:rsidR="00BE0108" w:rsidRPr="00E50388" w:rsidRDefault="00BE0108" w:rsidP="00E50388">
      <w:bookmarkStart w:id="0" w:name="_GoBack"/>
      <w:bookmarkEnd w:id="0"/>
    </w:p>
    <w:sectPr w:rsidR="00BE0108" w:rsidRPr="00E50388" w:rsidSect="0036628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19341515"/>
    <w:multiLevelType w:val="hybridMultilevel"/>
    <w:tmpl w:val="E7B006C6"/>
    <w:lvl w:ilvl="0" w:tplc="4A9A4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2C530C"/>
    <w:multiLevelType w:val="hybridMultilevel"/>
    <w:tmpl w:val="0760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6A"/>
    <w:rsid w:val="000C38F0"/>
    <w:rsid w:val="00432156"/>
    <w:rsid w:val="008D35B3"/>
    <w:rsid w:val="009632AB"/>
    <w:rsid w:val="00A2776A"/>
    <w:rsid w:val="00BE0108"/>
    <w:rsid w:val="00CC6190"/>
    <w:rsid w:val="00E50388"/>
    <w:rsid w:val="00F018AC"/>
    <w:rsid w:val="00F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87B60-D1A4-4C6B-931B-C4D9BB27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76A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A2776A"/>
    <w:rPr>
      <w:rFonts w:ascii="Times New Roman" w:eastAsia="Calibri" w:hAnsi="Times New Roman" w:cs="Times New Roman"/>
      <w:sz w:val="24"/>
      <w:lang w:val="ru-RU" w:eastAsia="ru-RU"/>
    </w:rPr>
  </w:style>
  <w:style w:type="paragraph" w:styleId="a5">
    <w:name w:val="Body Text"/>
    <w:basedOn w:val="a"/>
    <w:link w:val="a6"/>
    <w:qFormat/>
    <w:rsid w:val="000C38F0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rsid w:val="000C38F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">
    <w:name w:val="Без интервала1"/>
    <w:rsid w:val="000C38F0"/>
    <w:pPr>
      <w:spacing w:after="0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2">
    <w:name w:val="Основной текст (2)"/>
    <w:basedOn w:val="a"/>
    <w:rsid w:val="00E50388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2023-12-12T14:04:00Z</dcterms:created>
  <dcterms:modified xsi:type="dcterms:W3CDTF">2023-12-12T14:04:00Z</dcterms:modified>
</cp:coreProperties>
</file>