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F94" w:rsidRPr="00D60F94" w:rsidRDefault="00D60F94" w:rsidP="00D60F94">
      <w:pPr>
        <w:pStyle w:val="a6"/>
        <w:rPr>
          <w:rFonts w:ascii="Times New Roman" w:hAnsi="Times New Roman" w:cs="Times New Roman"/>
          <w:b/>
          <w:sz w:val="26"/>
          <w:szCs w:val="26"/>
        </w:rPr>
      </w:pPr>
      <w:r w:rsidRPr="00D60F94">
        <w:rPr>
          <w:rFonts w:ascii="Times New Roman" w:hAnsi="Times New Roman" w:cs="Times New Roman"/>
          <w:b/>
          <w:sz w:val="26"/>
          <w:szCs w:val="26"/>
        </w:rPr>
        <w:t xml:space="preserve">Про </w:t>
      </w:r>
      <w:r w:rsidRPr="00D60F94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</w:t>
      </w:r>
      <w:proofErr w:type="spellStart"/>
      <w:r w:rsidRPr="00D60F94">
        <w:rPr>
          <w:rFonts w:ascii="Times New Roman" w:hAnsi="Times New Roman" w:cs="Times New Roman"/>
          <w:b/>
          <w:sz w:val="26"/>
          <w:szCs w:val="26"/>
        </w:rPr>
        <w:t>організацію</w:t>
      </w:r>
      <w:proofErr w:type="spellEnd"/>
      <w:r w:rsidRPr="00D60F9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60F94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</w:t>
      </w:r>
      <w:proofErr w:type="spellStart"/>
      <w:r w:rsidRPr="00D60F94">
        <w:rPr>
          <w:rFonts w:ascii="Times New Roman" w:hAnsi="Times New Roman" w:cs="Times New Roman"/>
          <w:b/>
          <w:sz w:val="26"/>
          <w:szCs w:val="26"/>
        </w:rPr>
        <w:t>освітнього</w:t>
      </w:r>
      <w:proofErr w:type="spellEnd"/>
      <w:r w:rsidRPr="00D60F9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60F94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</w:t>
      </w:r>
      <w:proofErr w:type="spellStart"/>
      <w:r w:rsidRPr="00D60F94">
        <w:rPr>
          <w:rFonts w:ascii="Times New Roman" w:hAnsi="Times New Roman" w:cs="Times New Roman"/>
          <w:b/>
          <w:sz w:val="26"/>
          <w:szCs w:val="26"/>
        </w:rPr>
        <w:t>процесу</w:t>
      </w:r>
      <w:proofErr w:type="spellEnd"/>
      <w:r w:rsidRPr="00D60F9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D60F94" w:rsidRPr="00D60F94" w:rsidRDefault="00D60F94" w:rsidP="00D60F94">
      <w:pPr>
        <w:pStyle w:val="a6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D60F94">
        <w:rPr>
          <w:rFonts w:ascii="Times New Roman" w:hAnsi="Times New Roman" w:cs="Times New Roman"/>
          <w:b/>
          <w:sz w:val="26"/>
          <w:szCs w:val="26"/>
          <w:lang w:val="uk-UA"/>
        </w:rPr>
        <w:t xml:space="preserve">в   </w:t>
      </w:r>
      <w:proofErr w:type="spellStart"/>
      <w:r w:rsidRPr="00D60F94">
        <w:rPr>
          <w:rFonts w:ascii="Times New Roman" w:hAnsi="Times New Roman" w:cs="Times New Roman"/>
          <w:b/>
          <w:sz w:val="26"/>
          <w:szCs w:val="26"/>
          <w:lang w:val="uk-UA"/>
        </w:rPr>
        <w:t>Новоодеському</w:t>
      </w:r>
      <w:proofErr w:type="spellEnd"/>
      <w:r w:rsidRPr="00D60F94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ліцеї  № 4  </w:t>
      </w:r>
      <w:proofErr w:type="spellStart"/>
      <w:r w:rsidRPr="00D60F94">
        <w:rPr>
          <w:rFonts w:ascii="Times New Roman" w:hAnsi="Times New Roman" w:cs="Times New Roman"/>
          <w:b/>
          <w:sz w:val="26"/>
          <w:szCs w:val="26"/>
        </w:rPr>
        <w:t>Новоодеської</w:t>
      </w:r>
      <w:proofErr w:type="spellEnd"/>
      <w:r w:rsidRPr="00D60F94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</w:t>
      </w:r>
    </w:p>
    <w:p w:rsidR="00D60F94" w:rsidRPr="00D60F94" w:rsidRDefault="00D60F94" w:rsidP="00D60F94">
      <w:pPr>
        <w:pStyle w:val="a6"/>
        <w:rPr>
          <w:rFonts w:ascii="Times New Roman" w:hAnsi="Times New Roman" w:cs="Times New Roman"/>
          <w:b/>
          <w:sz w:val="26"/>
          <w:szCs w:val="26"/>
        </w:rPr>
      </w:pPr>
      <w:proofErr w:type="spellStart"/>
      <w:proofErr w:type="gramStart"/>
      <w:r w:rsidRPr="00D60F94">
        <w:rPr>
          <w:rFonts w:ascii="Times New Roman" w:hAnsi="Times New Roman" w:cs="Times New Roman"/>
          <w:b/>
          <w:sz w:val="26"/>
          <w:szCs w:val="26"/>
        </w:rPr>
        <w:t>міської</w:t>
      </w:r>
      <w:proofErr w:type="spellEnd"/>
      <w:r w:rsidRPr="00D60F9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60F94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D60F94">
        <w:rPr>
          <w:rFonts w:ascii="Times New Roman" w:hAnsi="Times New Roman" w:cs="Times New Roman"/>
          <w:b/>
          <w:sz w:val="26"/>
          <w:szCs w:val="26"/>
        </w:rPr>
        <w:t>ради</w:t>
      </w:r>
      <w:proofErr w:type="gramEnd"/>
      <w:r w:rsidRPr="00D60F94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Pr="00D60F94">
        <w:rPr>
          <w:rFonts w:ascii="Times New Roman" w:hAnsi="Times New Roman" w:cs="Times New Roman"/>
          <w:b/>
          <w:sz w:val="26"/>
          <w:szCs w:val="26"/>
        </w:rPr>
        <w:t>що</w:t>
      </w:r>
      <w:proofErr w:type="spellEnd"/>
      <w:r w:rsidRPr="00D60F9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60F94">
        <w:rPr>
          <w:rFonts w:ascii="Times New Roman" w:hAnsi="Times New Roman" w:cs="Times New Roman"/>
          <w:b/>
          <w:sz w:val="26"/>
          <w:szCs w:val="26"/>
        </w:rPr>
        <w:t>належить</w:t>
      </w:r>
      <w:proofErr w:type="spellEnd"/>
      <w:r w:rsidRPr="00D60F9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60F94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D60F94">
        <w:rPr>
          <w:rFonts w:ascii="Times New Roman" w:hAnsi="Times New Roman" w:cs="Times New Roman"/>
          <w:b/>
          <w:sz w:val="26"/>
          <w:szCs w:val="26"/>
        </w:rPr>
        <w:t>до</w:t>
      </w:r>
      <w:r w:rsidRPr="00D60F94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</w:t>
      </w:r>
      <w:proofErr w:type="spellStart"/>
      <w:r w:rsidRPr="00D60F94">
        <w:rPr>
          <w:rFonts w:ascii="Times New Roman" w:hAnsi="Times New Roman" w:cs="Times New Roman"/>
          <w:b/>
          <w:sz w:val="26"/>
          <w:szCs w:val="26"/>
        </w:rPr>
        <w:t>комунальної</w:t>
      </w:r>
      <w:proofErr w:type="spellEnd"/>
      <w:r w:rsidRPr="00D60F9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D60F94" w:rsidRPr="00D60F94" w:rsidRDefault="00D60F94" w:rsidP="00D60F94">
      <w:pPr>
        <w:pStyle w:val="a6"/>
        <w:rPr>
          <w:rFonts w:ascii="Times New Roman" w:hAnsi="Times New Roman" w:cs="Times New Roman"/>
          <w:b/>
          <w:sz w:val="26"/>
          <w:szCs w:val="26"/>
          <w:lang w:val="uk-UA"/>
        </w:rPr>
      </w:pPr>
      <w:proofErr w:type="spellStart"/>
      <w:r w:rsidRPr="00D60F94">
        <w:rPr>
          <w:rFonts w:ascii="Times New Roman" w:hAnsi="Times New Roman" w:cs="Times New Roman"/>
          <w:b/>
          <w:sz w:val="26"/>
          <w:szCs w:val="26"/>
        </w:rPr>
        <w:t>форми</w:t>
      </w:r>
      <w:proofErr w:type="spellEnd"/>
      <w:r w:rsidRPr="00D60F9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D60F94">
        <w:rPr>
          <w:rFonts w:ascii="Times New Roman" w:hAnsi="Times New Roman" w:cs="Times New Roman"/>
          <w:b/>
          <w:sz w:val="26"/>
          <w:szCs w:val="26"/>
          <w:lang w:val="uk-UA"/>
        </w:rPr>
        <w:t>власності,  на</w:t>
      </w:r>
      <w:proofErr w:type="gramEnd"/>
      <w:r w:rsidRPr="00D60F94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2023/2024  навчальний  </w:t>
      </w:r>
      <w:bookmarkStart w:id="0" w:name="_GoBack"/>
      <w:bookmarkEnd w:id="0"/>
    </w:p>
    <w:p w:rsidR="00D60F94" w:rsidRPr="00D60F94" w:rsidRDefault="00D60F94" w:rsidP="00D60F94">
      <w:pPr>
        <w:pStyle w:val="a6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D60F94">
        <w:rPr>
          <w:rFonts w:ascii="Times New Roman" w:hAnsi="Times New Roman" w:cs="Times New Roman"/>
          <w:b/>
          <w:sz w:val="26"/>
          <w:szCs w:val="26"/>
          <w:lang w:val="uk-UA"/>
        </w:rPr>
        <w:t>рік</w:t>
      </w:r>
      <w:r w:rsidRPr="00D60F94">
        <w:rPr>
          <w:rFonts w:ascii="Times New Roman" w:hAnsi="Times New Roman" w:cs="Times New Roman"/>
          <w:b/>
          <w:sz w:val="26"/>
          <w:szCs w:val="26"/>
        </w:rPr>
        <w:t> </w:t>
      </w:r>
    </w:p>
    <w:p w:rsidR="00D60F94" w:rsidRDefault="00D60F94" w:rsidP="00D60F94">
      <w:pPr>
        <w:pStyle w:val="a4"/>
        <w:jc w:val="both"/>
        <w:rPr>
          <w:b/>
          <w:sz w:val="26"/>
          <w:szCs w:val="26"/>
          <w:lang w:val="uk-UA"/>
        </w:rPr>
      </w:pPr>
    </w:p>
    <w:p w:rsidR="00D60F94" w:rsidRDefault="00D60F94" w:rsidP="00D60F94">
      <w:pPr>
        <w:pStyle w:val="a3"/>
        <w:shd w:val="clear" w:color="auto" w:fill="FFFFFF"/>
        <w:spacing w:before="0" w:beforeAutospacing="0" w:after="30" w:afterAutospacing="0"/>
        <w:ind w:firstLine="567"/>
        <w:jc w:val="both"/>
        <w:rPr>
          <w:sz w:val="26"/>
          <w:szCs w:val="26"/>
          <w:shd w:val="clear" w:color="auto" w:fill="FFFFFF"/>
          <w:lang w:val="uk-UA"/>
        </w:rPr>
      </w:pPr>
      <w:r>
        <w:rPr>
          <w:sz w:val="26"/>
          <w:szCs w:val="26"/>
          <w:lang w:val="uk-UA"/>
        </w:rPr>
        <w:t xml:space="preserve">Керуючись </w:t>
      </w:r>
      <w:proofErr w:type="spellStart"/>
      <w:r>
        <w:rPr>
          <w:sz w:val="26"/>
          <w:szCs w:val="26"/>
          <w:lang w:val="uk-UA"/>
        </w:rPr>
        <w:t>п.п</w:t>
      </w:r>
      <w:proofErr w:type="spellEnd"/>
      <w:r>
        <w:rPr>
          <w:sz w:val="26"/>
          <w:szCs w:val="26"/>
          <w:lang w:val="uk-UA"/>
        </w:rPr>
        <w:t>.</w:t>
      </w:r>
      <w:r>
        <w:rPr>
          <w:sz w:val="26"/>
          <w:szCs w:val="26"/>
        </w:rPr>
        <w:t> </w:t>
      </w:r>
      <w:r>
        <w:rPr>
          <w:sz w:val="26"/>
          <w:szCs w:val="26"/>
          <w:lang w:val="uk-UA"/>
        </w:rPr>
        <w:t>1 п. «а» ст.</w:t>
      </w:r>
      <w:r>
        <w:rPr>
          <w:sz w:val="26"/>
          <w:szCs w:val="26"/>
        </w:rPr>
        <w:t> </w:t>
      </w:r>
      <w:r>
        <w:rPr>
          <w:sz w:val="26"/>
          <w:szCs w:val="26"/>
          <w:lang w:val="uk-UA"/>
        </w:rPr>
        <w:t>32 Закону України «Про місцеве самоврядування в Україні», відповідно до Закону України «Про освіту», Закону України «Про повну загальну середню освіту», постанови</w:t>
      </w:r>
      <w:r>
        <w:rPr>
          <w:sz w:val="26"/>
          <w:szCs w:val="26"/>
        </w:rPr>
        <w:t> </w:t>
      </w:r>
      <w:r>
        <w:rPr>
          <w:sz w:val="26"/>
          <w:szCs w:val="26"/>
          <w:lang w:val="uk-UA"/>
        </w:rPr>
        <w:t xml:space="preserve"> Кабінету Мініс</w:t>
      </w:r>
      <w:r>
        <w:rPr>
          <w:sz w:val="26"/>
          <w:szCs w:val="26"/>
          <w:lang w:val="uk-UA"/>
        </w:rPr>
        <w:t xml:space="preserve">трів України від 28.07.2023 р. </w:t>
      </w:r>
      <w:r>
        <w:rPr>
          <w:sz w:val="26"/>
          <w:szCs w:val="26"/>
          <w:lang w:val="uk-UA"/>
        </w:rPr>
        <w:t xml:space="preserve">№ 782 «Про початок навчального року під час дії воєнного стану в Україні», враховуючи лист МОН України від 16.08.2023 р. № 1/12186-23 «Про організацію 2023/2024 навчального року», у зв’язку з необхідністю організації освітнього процесу в умовах воєнного стану, що залежить від </w:t>
      </w:r>
      <w:proofErr w:type="spellStart"/>
      <w:r>
        <w:rPr>
          <w:sz w:val="26"/>
          <w:szCs w:val="26"/>
          <w:lang w:val="uk-UA"/>
        </w:rPr>
        <w:t>безпекової</w:t>
      </w:r>
      <w:proofErr w:type="spellEnd"/>
      <w:r>
        <w:rPr>
          <w:sz w:val="26"/>
          <w:szCs w:val="26"/>
          <w:lang w:val="uk-UA"/>
        </w:rPr>
        <w:t xml:space="preserve"> ситуації на території </w:t>
      </w:r>
      <w:proofErr w:type="spellStart"/>
      <w:r>
        <w:rPr>
          <w:sz w:val="26"/>
          <w:szCs w:val="26"/>
          <w:lang w:val="uk-UA"/>
        </w:rPr>
        <w:t>Новоодеської</w:t>
      </w:r>
      <w:proofErr w:type="spellEnd"/>
      <w:r>
        <w:rPr>
          <w:sz w:val="26"/>
          <w:szCs w:val="26"/>
          <w:lang w:val="uk-UA"/>
        </w:rPr>
        <w:t xml:space="preserve"> міської ради,</w:t>
      </w:r>
      <w:r>
        <w:rPr>
          <w:color w:val="303030"/>
          <w:sz w:val="26"/>
          <w:szCs w:val="26"/>
        </w:rPr>
        <w:t> </w:t>
      </w:r>
      <w:r>
        <w:rPr>
          <w:sz w:val="26"/>
          <w:szCs w:val="26"/>
          <w:shd w:val="clear" w:color="auto" w:fill="FFFFFF"/>
          <w:lang w:val="uk-UA"/>
        </w:rPr>
        <w:t xml:space="preserve">виконавчий комітет міської ради </w:t>
      </w:r>
    </w:p>
    <w:p w:rsidR="00D60F94" w:rsidRDefault="00D60F94" w:rsidP="00D60F94">
      <w:pPr>
        <w:pStyle w:val="a4"/>
        <w:spacing w:after="30"/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ВИРІШИВ:</w:t>
      </w:r>
    </w:p>
    <w:p w:rsidR="00D60F94" w:rsidRDefault="00D60F94" w:rsidP="00D60F94">
      <w:pPr>
        <w:spacing w:after="30"/>
        <w:jc w:val="both"/>
        <w:rPr>
          <w:color w:val="303030"/>
          <w:sz w:val="26"/>
          <w:szCs w:val="26"/>
          <w:lang w:val="uk-UA"/>
        </w:rPr>
      </w:pPr>
      <w:r>
        <w:rPr>
          <w:b/>
          <w:sz w:val="26"/>
          <w:szCs w:val="26"/>
          <w:lang w:val="uk-UA" w:bidi="uk-UA"/>
        </w:rPr>
        <w:t xml:space="preserve">      </w:t>
      </w:r>
    </w:p>
    <w:p w:rsidR="00D60F94" w:rsidRDefault="00D60F94" w:rsidP="00D60F94">
      <w:pPr>
        <w:pStyle w:val="a3"/>
        <w:shd w:val="clear" w:color="auto" w:fill="FFFFFF"/>
        <w:spacing w:before="0" w:beforeAutospacing="0" w:after="30" w:afterAutospacing="0"/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1. На період воєнного стану, після погодження з Миколаївською районною військовою адміністрацією, організувати освітній процес у </w:t>
      </w:r>
      <w:proofErr w:type="spellStart"/>
      <w:r>
        <w:rPr>
          <w:sz w:val="26"/>
          <w:szCs w:val="26"/>
          <w:lang w:val="uk-UA"/>
        </w:rPr>
        <w:t>Новоодеському</w:t>
      </w:r>
      <w:proofErr w:type="spellEnd"/>
      <w:r>
        <w:rPr>
          <w:sz w:val="26"/>
          <w:szCs w:val="26"/>
          <w:lang w:val="uk-UA"/>
        </w:rPr>
        <w:t xml:space="preserve"> ліцеї № 4 </w:t>
      </w:r>
      <w:proofErr w:type="spellStart"/>
      <w:r>
        <w:rPr>
          <w:sz w:val="26"/>
          <w:szCs w:val="26"/>
          <w:lang w:val="uk-UA"/>
        </w:rPr>
        <w:t>Новоодеської</w:t>
      </w:r>
      <w:proofErr w:type="spellEnd"/>
      <w:r>
        <w:rPr>
          <w:sz w:val="26"/>
          <w:szCs w:val="26"/>
          <w:lang w:val="uk-UA"/>
        </w:rPr>
        <w:t xml:space="preserve"> міської ради, що належать до комунальної форми власності за очною формою. </w:t>
      </w:r>
    </w:p>
    <w:p w:rsidR="00D60F94" w:rsidRDefault="00D60F94" w:rsidP="00D60F94">
      <w:pPr>
        <w:pStyle w:val="a3"/>
        <w:shd w:val="clear" w:color="auto" w:fill="FFFFFF"/>
        <w:spacing w:before="0" w:beforeAutospacing="0" w:after="30" w:afterAutospacing="0"/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2. Надати право директору </w:t>
      </w:r>
      <w:proofErr w:type="spellStart"/>
      <w:r>
        <w:rPr>
          <w:sz w:val="26"/>
          <w:szCs w:val="26"/>
          <w:lang w:val="uk-UA"/>
        </w:rPr>
        <w:t>Новоодеського</w:t>
      </w:r>
      <w:proofErr w:type="spellEnd"/>
      <w:r>
        <w:rPr>
          <w:sz w:val="26"/>
          <w:szCs w:val="26"/>
          <w:lang w:val="uk-UA"/>
        </w:rPr>
        <w:t xml:space="preserve"> ліцею № 4 </w:t>
      </w:r>
      <w:proofErr w:type="spellStart"/>
      <w:r>
        <w:rPr>
          <w:sz w:val="26"/>
          <w:szCs w:val="26"/>
          <w:lang w:val="uk-UA"/>
        </w:rPr>
        <w:t>Новоодеської</w:t>
      </w:r>
      <w:proofErr w:type="spellEnd"/>
      <w:r>
        <w:rPr>
          <w:sz w:val="26"/>
          <w:szCs w:val="26"/>
          <w:lang w:val="uk-UA"/>
        </w:rPr>
        <w:t xml:space="preserve"> міської ради </w:t>
      </w:r>
      <w:proofErr w:type="spellStart"/>
      <w:r>
        <w:rPr>
          <w:sz w:val="26"/>
          <w:szCs w:val="26"/>
          <w:lang w:val="uk-UA"/>
        </w:rPr>
        <w:t>Гузенко</w:t>
      </w:r>
      <w:proofErr w:type="spellEnd"/>
      <w:r>
        <w:rPr>
          <w:sz w:val="26"/>
          <w:szCs w:val="26"/>
          <w:lang w:val="uk-UA"/>
        </w:rPr>
        <w:t xml:space="preserve"> В.П. у 2023/2024 навчальному році визначати форму здобуття повної загальної середньої освіти відповідно статті 9 Закону України «Про освіту». </w:t>
      </w:r>
    </w:p>
    <w:p w:rsidR="00D60F94" w:rsidRPr="00D60F94" w:rsidRDefault="00D60F94" w:rsidP="00D60F94">
      <w:pPr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60F94">
        <w:rPr>
          <w:rFonts w:ascii="Times New Roman" w:hAnsi="Times New Roman" w:cs="Times New Roman"/>
          <w:sz w:val="26"/>
          <w:szCs w:val="26"/>
          <w:lang w:val="uk-UA"/>
        </w:rPr>
        <w:t xml:space="preserve">3. </w:t>
      </w:r>
      <w:proofErr w:type="spellStart"/>
      <w:r w:rsidRPr="00D60F94">
        <w:rPr>
          <w:rFonts w:ascii="Times New Roman" w:hAnsi="Times New Roman" w:cs="Times New Roman"/>
          <w:sz w:val="26"/>
          <w:szCs w:val="26"/>
          <w:lang w:val="uk-UA"/>
        </w:rPr>
        <w:t>Внести</w:t>
      </w:r>
      <w:proofErr w:type="spellEnd"/>
      <w:r w:rsidRPr="00D60F94">
        <w:rPr>
          <w:rFonts w:ascii="Times New Roman" w:hAnsi="Times New Roman" w:cs="Times New Roman"/>
          <w:sz w:val="26"/>
          <w:szCs w:val="26"/>
          <w:lang w:val="uk-UA"/>
        </w:rPr>
        <w:t xml:space="preserve"> зміни до рішення виконавчого комітету міської ради від 31.08.2023 року     № 196 «Про організацію освітнього процесу в закладах освіти </w:t>
      </w:r>
      <w:proofErr w:type="spellStart"/>
      <w:r w:rsidRPr="00D60F94">
        <w:rPr>
          <w:rFonts w:ascii="Times New Roman" w:hAnsi="Times New Roman" w:cs="Times New Roman"/>
          <w:sz w:val="26"/>
          <w:szCs w:val="26"/>
          <w:lang w:val="uk-UA"/>
        </w:rPr>
        <w:t>Новоодеської</w:t>
      </w:r>
      <w:proofErr w:type="spellEnd"/>
      <w:r w:rsidRPr="00D60F94">
        <w:rPr>
          <w:rFonts w:ascii="Times New Roman" w:hAnsi="Times New Roman" w:cs="Times New Roman"/>
          <w:sz w:val="26"/>
          <w:szCs w:val="26"/>
          <w:lang w:val="uk-UA"/>
        </w:rPr>
        <w:t xml:space="preserve">  міської ради, що належать до комунальної форми власності, на 2023/2024 навчальний рік» виключивши в пункті 1.2 слова «</w:t>
      </w:r>
      <w:proofErr w:type="spellStart"/>
      <w:r w:rsidRPr="00D60F94">
        <w:rPr>
          <w:rFonts w:ascii="Times New Roman" w:hAnsi="Times New Roman" w:cs="Times New Roman"/>
          <w:sz w:val="26"/>
          <w:szCs w:val="26"/>
          <w:lang w:val="uk-UA"/>
        </w:rPr>
        <w:t>Новоодеський</w:t>
      </w:r>
      <w:proofErr w:type="spellEnd"/>
      <w:r w:rsidRPr="00D60F94">
        <w:rPr>
          <w:rFonts w:ascii="Times New Roman" w:hAnsi="Times New Roman" w:cs="Times New Roman"/>
          <w:sz w:val="26"/>
          <w:szCs w:val="26"/>
          <w:lang w:val="uk-UA"/>
        </w:rPr>
        <w:t xml:space="preserve"> ліцей № 4».   </w:t>
      </w:r>
    </w:p>
    <w:p w:rsidR="00D60F94" w:rsidRDefault="00D60F94" w:rsidP="00D60F94">
      <w:pPr>
        <w:pStyle w:val="a3"/>
        <w:shd w:val="clear" w:color="auto" w:fill="FFFFFF"/>
        <w:spacing w:before="0" w:beforeAutospacing="0" w:after="3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>4</w:t>
      </w:r>
      <w:r>
        <w:rPr>
          <w:sz w:val="26"/>
          <w:szCs w:val="26"/>
        </w:rPr>
        <w:t xml:space="preserve">. Контроль за </w:t>
      </w:r>
      <w:proofErr w:type="spellStart"/>
      <w:r>
        <w:rPr>
          <w:sz w:val="26"/>
          <w:szCs w:val="26"/>
        </w:rPr>
        <w:t>виконанням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даного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рішення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покласти</w:t>
      </w:r>
      <w:proofErr w:type="spellEnd"/>
      <w:r>
        <w:rPr>
          <w:sz w:val="26"/>
          <w:szCs w:val="26"/>
        </w:rPr>
        <w:t xml:space="preserve"> на заступника </w:t>
      </w:r>
      <w:proofErr w:type="spellStart"/>
      <w:r>
        <w:rPr>
          <w:sz w:val="26"/>
          <w:szCs w:val="26"/>
        </w:rPr>
        <w:t>міського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голови</w:t>
      </w:r>
      <w:proofErr w:type="spellEnd"/>
      <w:r>
        <w:rPr>
          <w:sz w:val="26"/>
          <w:szCs w:val="26"/>
        </w:rPr>
        <w:t xml:space="preserve"> </w:t>
      </w:r>
      <w:r>
        <w:rPr>
          <w:sz w:val="26"/>
          <w:szCs w:val="26"/>
          <w:lang w:val="uk-UA"/>
        </w:rPr>
        <w:t xml:space="preserve">     </w:t>
      </w:r>
      <w:r>
        <w:rPr>
          <w:sz w:val="26"/>
          <w:szCs w:val="26"/>
        </w:rPr>
        <w:t>Злу С.Л. </w:t>
      </w:r>
    </w:p>
    <w:p w:rsidR="00D60F94" w:rsidRDefault="00D60F94" w:rsidP="00D60F94">
      <w:pPr>
        <w:pStyle w:val="a3"/>
        <w:shd w:val="clear" w:color="auto" w:fill="FFFFFF"/>
        <w:spacing w:before="0" w:beforeAutospacing="0" w:after="30" w:afterAutospacing="0"/>
        <w:jc w:val="both"/>
        <w:rPr>
          <w:sz w:val="26"/>
          <w:szCs w:val="26"/>
        </w:rPr>
      </w:pPr>
    </w:p>
    <w:p w:rsidR="00D60F94" w:rsidRDefault="00D60F94" w:rsidP="00D60F94">
      <w:pPr>
        <w:pStyle w:val="a3"/>
        <w:shd w:val="clear" w:color="auto" w:fill="FFFFFF"/>
        <w:spacing w:before="0" w:beforeAutospacing="0" w:after="360" w:afterAutospacing="0"/>
        <w:jc w:val="both"/>
        <w:rPr>
          <w:b/>
          <w:sz w:val="26"/>
          <w:szCs w:val="26"/>
        </w:rPr>
      </w:pPr>
      <w:r>
        <w:rPr>
          <w:b/>
          <w:sz w:val="26"/>
          <w:szCs w:val="26"/>
          <w:lang w:val="uk-UA"/>
        </w:rPr>
        <w:t xml:space="preserve"> </w:t>
      </w:r>
      <w:proofErr w:type="spellStart"/>
      <w:r>
        <w:rPr>
          <w:b/>
          <w:sz w:val="26"/>
          <w:szCs w:val="26"/>
        </w:rPr>
        <w:t>Міський</w:t>
      </w:r>
      <w:proofErr w:type="spellEnd"/>
      <w:r>
        <w:rPr>
          <w:b/>
          <w:sz w:val="26"/>
          <w:szCs w:val="26"/>
        </w:rPr>
        <w:t xml:space="preserve"> голова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        </w:t>
      </w:r>
      <w:r>
        <w:rPr>
          <w:b/>
          <w:sz w:val="26"/>
          <w:szCs w:val="26"/>
          <w:lang w:val="uk-UA"/>
        </w:rPr>
        <w:t xml:space="preserve">             </w:t>
      </w:r>
      <w:r>
        <w:rPr>
          <w:b/>
          <w:sz w:val="26"/>
          <w:szCs w:val="26"/>
        </w:rPr>
        <w:t xml:space="preserve">   </w:t>
      </w:r>
      <w:proofErr w:type="spellStart"/>
      <w:r>
        <w:rPr>
          <w:b/>
          <w:sz w:val="26"/>
          <w:szCs w:val="26"/>
        </w:rPr>
        <w:t>Олександр</w:t>
      </w:r>
      <w:proofErr w:type="spellEnd"/>
      <w:r>
        <w:rPr>
          <w:b/>
          <w:sz w:val="26"/>
          <w:szCs w:val="26"/>
        </w:rPr>
        <w:t xml:space="preserve"> ПОЛЯКОВ</w:t>
      </w:r>
    </w:p>
    <w:p w:rsidR="00D60F94" w:rsidRDefault="00D60F94" w:rsidP="00D60F94">
      <w:pPr>
        <w:rPr>
          <w:sz w:val="20"/>
          <w:szCs w:val="20"/>
        </w:rPr>
      </w:pPr>
    </w:p>
    <w:p w:rsidR="005151CD" w:rsidRPr="00D60F94" w:rsidRDefault="005151CD" w:rsidP="00D60F94"/>
    <w:sectPr w:rsidR="005151CD" w:rsidRPr="00D60F94" w:rsidSect="004D106A">
      <w:pgSz w:w="12240" w:h="15840"/>
      <w:pgMar w:top="1134" w:right="4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06A"/>
    <w:rsid w:val="004D106A"/>
    <w:rsid w:val="005151CD"/>
    <w:rsid w:val="00D60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7FF7C"/>
  <w15:chartTrackingRefBased/>
  <w15:docId w15:val="{AE15BAC5-8D68-4843-A36F-7E0BF34FA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06A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1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4D106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4D106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No Spacing"/>
    <w:uiPriority w:val="1"/>
    <w:qFormat/>
    <w:rsid w:val="00D60F94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72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2</cp:revision>
  <dcterms:created xsi:type="dcterms:W3CDTF">2023-10-03T13:05:00Z</dcterms:created>
  <dcterms:modified xsi:type="dcterms:W3CDTF">2023-10-05T11:39:00Z</dcterms:modified>
</cp:coreProperties>
</file>