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304" w:rsidRPr="00DB56A9" w:rsidRDefault="008E3304" w:rsidP="008E3304">
      <w:pPr>
        <w:rPr>
          <w:b/>
          <w:bCs/>
          <w:sz w:val="26"/>
          <w:szCs w:val="26"/>
          <w:lang w:val="uk-UA"/>
        </w:rPr>
      </w:pPr>
      <w:r w:rsidRPr="00DB56A9">
        <w:rPr>
          <w:b/>
          <w:bCs/>
          <w:sz w:val="26"/>
          <w:szCs w:val="26"/>
          <w:lang w:val="uk-UA"/>
        </w:rPr>
        <w:t>Про  затвердження висновку</w:t>
      </w:r>
    </w:p>
    <w:p w:rsidR="008E3304" w:rsidRPr="00DB56A9" w:rsidRDefault="008E3304" w:rsidP="008E3304">
      <w:pPr>
        <w:rPr>
          <w:b/>
          <w:bCs/>
          <w:sz w:val="26"/>
          <w:szCs w:val="26"/>
          <w:lang w:val="uk-UA"/>
        </w:rPr>
      </w:pPr>
      <w:r w:rsidRPr="00DB56A9">
        <w:rPr>
          <w:b/>
          <w:bCs/>
          <w:sz w:val="26"/>
          <w:szCs w:val="26"/>
          <w:lang w:val="uk-UA"/>
        </w:rPr>
        <w:t xml:space="preserve">органу    опіки  і  піклування </w:t>
      </w:r>
    </w:p>
    <w:p w:rsidR="008E3304" w:rsidRPr="00DB56A9" w:rsidRDefault="008E3304" w:rsidP="008E3304">
      <w:pPr>
        <w:rPr>
          <w:b/>
          <w:bCs/>
          <w:sz w:val="26"/>
          <w:szCs w:val="26"/>
          <w:lang w:val="uk-UA"/>
        </w:rPr>
      </w:pPr>
      <w:r w:rsidRPr="00DB56A9">
        <w:rPr>
          <w:b/>
          <w:bCs/>
          <w:sz w:val="26"/>
          <w:szCs w:val="26"/>
          <w:lang w:val="uk-UA"/>
        </w:rPr>
        <w:t xml:space="preserve">про доцільність призначення </w:t>
      </w:r>
    </w:p>
    <w:p w:rsidR="008E3304" w:rsidRPr="00DB56A9" w:rsidRDefault="008E3304" w:rsidP="008E3304">
      <w:pPr>
        <w:rPr>
          <w:b/>
          <w:bCs/>
          <w:sz w:val="26"/>
          <w:szCs w:val="26"/>
          <w:lang w:val="uk-UA"/>
        </w:rPr>
      </w:pPr>
      <w:r w:rsidRPr="00DB56A9">
        <w:rPr>
          <w:b/>
          <w:bCs/>
          <w:sz w:val="26"/>
          <w:szCs w:val="26"/>
          <w:lang w:val="uk-UA"/>
        </w:rPr>
        <w:t xml:space="preserve">опікуна/піклувальника </w:t>
      </w:r>
    </w:p>
    <w:p w:rsidR="008E3304" w:rsidRPr="00DB56A9" w:rsidRDefault="008E3304" w:rsidP="008E3304">
      <w:pPr>
        <w:rPr>
          <w:bCs/>
          <w:sz w:val="26"/>
          <w:szCs w:val="26"/>
          <w:lang w:val="uk-UA"/>
        </w:rPr>
      </w:pPr>
      <w:r w:rsidRPr="00DB56A9">
        <w:rPr>
          <w:bCs/>
          <w:sz w:val="26"/>
          <w:szCs w:val="26"/>
          <w:lang w:val="uk-UA"/>
        </w:rPr>
        <w:tab/>
      </w:r>
    </w:p>
    <w:p w:rsidR="008E3304" w:rsidRPr="00DB56A9" w:rsidRDefault="008E3304" w:rsidP="008E3304">
      <w:pPr>
        <w:shd w:val="clear" w:color="auto" w:fill="FEFEFF"/>
        <w:ind w:firstLine="567"/>
        <w:jc w:val="both"/>
        <w:rPr>
          <w:sz w:val="26"/>
          <w:szCs w:val="26"/>
          <w:lang w:val="uk-UA"/>
        </w:rPr>
      </w:pPr>
      <w:r w:rsidRPr="00DB56A9">
        <w:rPr>
          <w:sz w:val="26"/>
          <w:szCs w:val="26"/>
          <w:lang w:val="uk-UA"/>
        </w:rPr>
        <w:t xml:space="preserve">Керуючись підпунктом 4 пункту «б» статті 34 Закону України «Про місцеве самоврядування в Україні», статтями 55, 56, 63 Цивільного кодексу України, відповідно до Правил опіки і піклування, затверджених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 34/166/131/88, враховуючи протокол опікунської ради </w:t>
      </w:r>
      <w:r>
        <w:rPr>
          <w:sz w:val="26"/>
          <w:szCs w:val="26"/>
          <w:lang w:val="uk-UA"/>
        </w:rPr>
        <w:t>____</w:t>
      </w:r>
      <w:r w:rsidRPr="00DB56A9">
        <w:rPr>
          <w:sz w:val="26"/>
          <w:szCs w:val="26"/>
          <w:lang w:val="uk-UA"/>
        </w:rPr>
        <w:t xml:space="preserve"> міської ради від </w:t>
      </w:r>
      <w:r>
        <w:rPr>
          <w:sz w:val="26"/>
          <w:szCs w:val="26"/>
          <w:lang w:val="uk-UA"/>
        </w:rPr>
        <w:t>дата</w:t>
      </w:r>
      <w:r w:rsidRPr="00DB56A9">
        <w:rPr>
          <w:sz w:val="26"/>
          <w:szCs w:val="26"/>
          <w:lang w:val="uk-UA"/>
        </w:rPr>
        <w:t xml:space="preserve"> року № </w:t>
      </w:r>
      <w:r>
        <w:rPr>
          <w:sz w:val="26"/>
          <w:szCs w:val="26"/>
          <w:lang w:val="uk-UA"/>
        </w:rPr>
        <w:t>___</w:t>
      </w:r>
      <w:r w:rsidRPr="00DB56A9">
        <w:rPr>
          <w:sz w:val="26"/>
          <w:szCs w:val="26"/>
          <w:lang w:val="uk-UA"/>
        </w:rPr>
        <w:t>, виконком міської ради</w:t>
      </w:r>
    </w:p>
    <w:p w:rsidR="008E3304" w:rsidRPr="00DB56A9" w:rsidRDefault="008E3304" w:rsidP="008E3304">
      <w:pPr>
        <w:pStyle w:val="a3"/>
        <w:rPr>
          <w:b/>
          <w:bCs/>
          <w:sz w:val="26"/>
          <w:szCs w:val="26"/>
          <w:lang w:val="uk-UA"/>
        </w:rPr>
      </w:pPr>
      <w:r w:rsidRPr="00DB56A9">
        <w:rPr>
          <w:b/>
          <w:bCs/>
          <w:sz w:val="26"/>
          <w:szCs w:val="26"/>
          <w:lang w:val="uk-UA"/>
        </w:rPr>
        <w:t>ВИРІШИВ</w:t>
      </w:r>
      <w:bookmarkStart w:id="0" w:name="_GoBack"/>
      <w:bookmarkEnd w:id="0"/>
      <w:r w:rsidRPr="00DB56A9">
        <w:rPr>
          <w:b/>
          <w:bCs/>
          <w:sz w:val="26"/>
          <w:szCs w:val="26"/>
          <w:lang w:val="uk-UA"/>
        </w:rPr>
        <w:t>:</w:t>
      </w:r>
    </w:p>
    <w:p w:rsidR="008E3304" w:rsidRPr="00DB56A9" w:rsidRDefault="008E3304" w:rsidP="008E3304">
      <w:pPr>
        <w:pStyle w:val="a3"/>
        <w:spacing w:after="0"/>
        <w:ind w:firstLine="567"/>
        <w:jc w:val="both"/>
        <w:rPr>
          <w:sz w:val="26"/>
          <w:szCs w:val="26"/>
          <w:lang w:val="uk-UA"/>
        </w:rPr>
      </w:pPr>
      <w:r w:rsidRPr="00DB56A9">
        <w:rPr>
          <w:bCs/>
          <w:sz w:val="26"/>
          <w:szCs w:val="26"/>
          <w:lang w:val="uk-UA"/>
        </w:rPr>
        <w:t xml:space="preserve">1. Затвердити висновок органу опіки та піклування </w:t>
      </w:r>
      <w:proofErr w:type="spellStart"/>
      <w:r w:rsidRPr="00DB56A9">
        <w:rPr>
          <w:bCs/>
          <w:sz w:val="26"/>
          <w:szCs w:val="26"/>
          <w:lang w:val="uk-UA"/>
        </w:rPr>
        <w:t>Новоодеської</w:t>
      </w:r>
      <w:proofErr w:type="spellEnd"/>
      <w:r w:rsidRPr="00DB56A9">
        <w:rPr>
          <w:bCs/>
          <w:sz w:val="26"/>
          <w:szCs w:val="26"/>
          <w:lang w:val="uk-UA"/>
        </w:rPr>
        <w:t xml:space="preserve"> міської ради від </w:t>
      </w:r>
      <w:r>
        <w:rPr>
          <w:bCs/>
          <w:sz w:val="26"/>
          <w:szCs w:val="26"/>
          <w:lang w:val="uk-UA"/>
        </w:rPr>
        <w:t>____</w:t>
      </w:r>
      <w:r w:rsidRPr="00DB56A9">
        <w:rPr>
          <w:bCs/>
          <w:sz w:val="26"/>
          <w:szCs w:val="26"/>
          <w:lang w:val="uk-UA"/>
        </w:rPr>
        <w:t xml:space="preserve"> року № </w:t>
      </w:r>
      <w:r>
        <w:rPr>
          <w:bCs/>
          <w:sz w:val="26"/>
          <w:szCs w:val="26"/>
          <w:lang w:val="uk-UA"/>
        </w:rPr>
        <w:t>___</w:t>
      </w:r>
      <w:r w:rsidRPr="00DB56A9">
        <w:rPr>
          <w:bCs/>
          <w:sz w:val="26"/>
          <w:szCs w:val="26"/>
          <w:lang w:val="uk-UA"/>
        </w:rPr>
        <w:t xml:space="preserve"> про доцільність встановлення опіки/піклування над </w:t>
      </w:r>
      <w:r>
        <w:rPr>
          <w:rFonts w:cs="Tahoma"/>
          <w:b/>
          <w:color w:val="000000"/>
          <w:kern w:val="3"/>
          <w:sz w:val="26"/>
          <w:szCs w:val="26"/>
          <w:lang w:val="uk-UA"/>
        </w:rPr>
        <w:t>особа 1</w:t>
      </w:r>
      <w:r w:rsidRPr="00DB56A9">
        <w:rPr>
          <w:bCs/>
          <w:sz w:val="26"/>
          <w:szCs w:val="26"/>
          <w:lang w:val="uk-UA"/>
        </w:rPr>
        <w:t xml:space="preserve">, </w:t>
      </w:r>
      <w:r>
        <w:rPr>
          <w:bCs/>
          <w:sz w:val="26"/>
          <w:szCs w:val="26"/>
          <w:lang w:val="uk-UA"/>
        </w:rPr>
        <w:t>дата</w:t>
      </w:r>
      <w:r w:rsidRPr="00DB56A9">
        <w:rPr>
          <w:bCs/>
          <w:sz w:val="26"/>
          <w:szCs w:val="26"/>
          <w:lang w:val="uk-UA"/>
        </w:rPr>
        <w:t xml:space="preserve"> </w:t>
      </w:r>
      <w:proofErr w:type="spellStart"/>
      <w:r w:rsidRPr="00DB56A9">
        <w:rPr>
          <w:bCs/>
          <w:sz w:val="26"/>
          <w:szCs w:val="26"/>
          <w:lang w:val="uk-UA"/>
        </w:rPr>
        <w:t>р.н</w:t>
      </w:r>
      <w:proofErr w:type="spellEnd"/>
      <w:r w:rsidRPr="00DB56A9">
        <w:rPr>
          <w:bCs/>
          <w:sz w:val="26"/>
          <w:szCs w:val="26"/>
          <w:lang w:val="uk-UA"/>
        </w:rPr>
        <w:t>., в разі визнання її судом недієздатною або обмежено дієздатною особою (додається).</w:t>
      </w:r>
    </w:p>
    <w:p w:rsidR="008E3304" w:rsidRPr="00DB56A9" w:rsidRDefault="008E3304" w:rsidP="008E3304">
      <w:pPr>
        <w:pStyle w:val="a3"/>
        <w:spacing w:after="0"/>
        <w:ind w:firstLine="567"/>
        <w:jc w:val="both"/>
        <w:rPr>
          <w:sz w:val="26"/>
          <w:szCs w:val="26"/>
          <w:lang w:val="uk-UA"/>
        </w:rPr>
      </w:pPr>
      <w:r w:rsidRPr="00DB56A9">
        <w:rPr>
          <w:sz w:val="26"/>
          <w:szCs w:val="26"/>
          <w:lang w:val="uk-UA"/>
        </w:rPr>
        <w:t>2.</w:t>
      </w:r>
      <w:r w:rsidRPr="00DB56A9">
        <w:rPr>
          <w:bCs/>
          <w:sz w:val="26"/>
          <w:szCs w:val="26"/>
          <w:lang w:val="uk-UA"/>
        </w:rPr>
        <w:t xml:space="preserve">Визнати доцільним призначення опікуном над </w:t>
      </w:r>
      <w:r>
        <w:rPr>
          <w:rFonts w:cs="Tahoma"/>
          <w:b/>
          <w:color w:val="000000"/>
          <w:kern w:val="3"/>
          <w:sz w:val="26"/>
          <w:szCs w:val="26"/>
          <w:lang w:val="uk-UA"/>
        </w:rPr>
        <w:t>особа 1</w:t>
      </w:r>
      <w:r w:rsidRPr="00DB56A9">
        <w:rPr>
          <w:bCs/>
          <w:sz w:val="26"/>
          <w:szCs w:val="26"/>
          <w:lang w:val="uk-UA"/>
        </w:rPr>
        <w:t xml:space="preserve"> її сина </w:t>
      </w:r>
      <w:r>
        <w:rPr>
          <w:rFonts w:cs="Tahoma"/>
          <w:b/>
          <w:color w:val="000000"/>
          <w:kern w:val="3"/>
          <w:sz w:val="26"/>
          <w:szCs w:val="26"/>
          <w:lang w:val="uk-UA"/>
        </w:rPr>
        <w:t>особа 2</w:t>
      </w:r>
      <w:r w:rsidRPr="00DB56A9">
        <w:rPr>
          <w:bCs/>
          <w:sz w:val="26"/>
          <w:szCs w:val="26"/>
          <w:lang w:val="uk-UA"/>
        </w:rPr>
        <w:t xml:space="preserve">, </w:t>
      </w:r>
      <w:r>
        <w:rPr>
          <w:bCs/>
          <w:sz w:val="26"/>
          <w:szCs w:val="26"/>
          <w:lang w:val="uk-UA"/>
        </w:rPr>
        <w:t>дата</w:t>
      </w:r>
      <w:r w:rsidRPr="00DB56A9">
        <w:rPr>
          <w:bCs/>
          <w:sz w:val="26"/>
          <w:szCs w:val="26"/>
          <w:lang w:val="uk-UA"/>
        </w:rPr>
        <w:t xml:space="preserve"> </w:t>
      </w:r>
      <w:proofErr w:type="spellStart"/>
      <w:r w:rsidRPr="00DB56A9">
        <w:rPr>
          <w:bCs/>
          <w:sz w:val="26"/>
          <w:szCs w:val="26"/>
          <w:lang w:val="uk-UA"/>
        </w:rPr>
        <w:t>р.н</w:t>
      </w:r>
      <w:proofErr w:type="spellEnd"/>
      <w:r w:rsidRPr="00DB56A9">
        <w:rPr>
          <w:bCs/>
          <w:sz w:val="26"/>
          <w:szCs w:val="26"/>
          <w:lang w:val="uk-UA"/>
        </w:rPr>
        <w:t>.</w:t>
      </w:r>
    </w:p>
    <w:p w:rsidR="008E3304" w:rsidRPr="00DB56A9" w:rsidRDefault="008E3304" w:rsidP="008E3304">
      <w:pPr>
        <w:tabs>
          <w:tab w:val="num" w:pos="0"/>
        </w:tabs>
        <w:ind w:firstLine="567"/>
        <w:jc w:val="both"/>
        <w:rPr>
          <w:bCs/>
          <w:sz w:val="26"/>
          <w:szCs w:val="26"/>
          <w:lang w:val="uk-UA"/>
        </w:rPr>
      </w:pPr>
      <w:r w:rsidRPr="00DB56A9">
        <w:rPr>
          <w:bCs/>
          <w:sz w:val="26"/>
          <w:szCs w:val="26"/>
          <w:lang w:val="uk-UA"/>
        </w:rPr>
        <w:t>3.Контроль за виконанням даного рішення покласти на керуючого справами  виконавчого комітету міської ради, заступника голови опікунської ради  Чубука Г.П.</w:t>
      </w:r>
    </w:p>
    <w:p w:rsidR="008E3304" w:rsidRPr="00DB56A9" w:rsidRDefault="008E3304" w:rsidP="008E3304">
      <w:pPr>
        <w:tabs>
          <w:tab w:val="num" w:pos="0"/>
        </w:tabs>
        <w:jc w:val="both"/>
        <w:rPr>
          <w:sz w:val="26"/>
          <w:szCs w:val="26"/>
          <w:lang w:val="uk-UA"/>
        </w:rPr>
      </w:pPr>
      <w:r w:rsidRPr="00DB56A9">
        <w:rPr>
          <w:sz w:val="26"/>
          <w:szCs w:val="26"/>
          <w:lang w:val="uk-UA"/>
        </w:rPr>
        <w:t xml:space="preserve">       </w:t>
      </w:r>
    </w:p>
    <w:p w:rsidR="008E3304" w:rsidRPr="00DB56A9" w:rsidRDefault="008E3304" w:rsidP="008E3304">
      <w:pPr>
        <w:tabs>
          <w:tab w:val="num" w:pos="0"/>
        </w:tabs>
        <w:jc w:val="both"/>
        <w:rPr>
          <w:b/>
          <w:sz w:val="26"/>
          <w:szCs w:val="26"/>
          <w:lang w:val="uk-UA"/>
        </w:rPr>
      </w:pPr>
      <w:r w:rsidRPr="00DB56A9">
        <w:rPr>
          <w:b/>
          <w:sz w:val="26"/>
          <w:szCs w:val="26"/>
          <w:lang w:val="uk-UA"/>
        </w:rPr>
        <w:t xml:space="preserve">Міський голова </w:t>
      </w:r>
      <w:r w:rsidRPr="00DB56A9">
        <w:rPr>
          <w:b/>
          <w:sz w:val="26"/>
          <w:szCs w:val="26"/>
          <w:lang w:val="uk-UA"/>
        </w:rPr>
        <w:tab/>
      </w:r>
      <w:r w:rsidRPr="00DB56A9">
        <w:rPr>
          <w:b/>
          <w:sz w:val="26"/>
          <w:szCs w:val="26"/>
          <w:lang w:val="uk-UA"/>
        </w:rPr>
        <w:tab/>
      </w:r>
      <w:r w:rsidRPr="00DB56A9">
        <w:rPr>
          <w:b/>
          <w:sz w:val="26"/>
          <w:szCs w:val="26"/>
          <w:lang w:val="uk-UA"/>
        </w:rPr>
        <w:tab/>
      </w:r>
      <w:r w:rsidRPr="00DB56A9">
        <w:rPr>
          <w:b/>
          <w:sz w:val="26"/>
          <w:szCs w:val="26"/>
          <w:lang w:val="uk-UA"/>
        </w:rPr>
        <w:tab/>
        <w:t xml:space="preserve">                </w:t>
      </w:r>
      <w:r w:rsidRPr="00DB56A9">
        <w:rPr>
          <w:b/>
          <w:sz w:val="26"/>
          <w:szCs w:val="26"/>
          <w:lang w:val="uk-UA"/>
        </w:rPr>
        <w:tab/>
        <w:t xml:space="preserve">     Олександр ПОЛЯКОВ</w:t>
      </w:r>
      <w:r w:rsidRPr="00DB56A9">
        <w:rPr>
          <w:b/>
          <w:sz w:val="26"/>
          <w:szCs w:val="26"/>
          <w:lang w:val="uk-UA"/>
        </w:rPr>
        <w:tab/>
      </w:r>
    </w:p>
    <w:p w:rsidR="008E3304" w:rsidRDefault="008E3304" w:rsidP="008E3304">
      <w:pPr>
        <w:tabs>
          <w:tab w:val="num" w:pos="0"/>
        </w:tabs>
        <w:jc w:val="both"/>
        <w:rPr>
          <w:b/>
          <w:sz w:val="26"/>
          <w:szCs w:val="26"/>
          <w:lang w:val="uk-UA"/>
        </w:rPr>
      </w:pPr>
    </w:p>
    <w:p w:rsidR="00302B62" w:rsidRDefault="00302B62"/>
    <w:sectPr w:rsidR="00302B6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304"/>
    <w:rsid w:val="00302B62"/>
    <w:rsid w:val="008E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EDA0EA-05CC-4800-810A-0262D5115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E3304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8E3304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1</cp:revision>
  <dcterms:created xsi:type="dcterms:W3CDTF">2023-10-13T08:23:00Z</dcterms:created>
  <dcterms:modified xsi:type="dcterms:W3CDTF">2023-10-13T08:24:00Z</dcterms:modified>
</cp:coreProperties>
</file>