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98" w:rsidRDefault="00385D98" w:rsidP="0055045F">
      <w:pPr>
        <w:shd w:val="clear" w:color="auto" w:fill="FFFFFF"/>
        <w:spacing w:line="317" w:lineRule="exact"/>
        <w:ind w:left="3600" w:right="18" w:firstLine="720"/>
        <w:rPr>
          <w:spacing w:val="1"/>
          <w:sz w:val="28"/>
          <w:szCs w:val="28"/>
          <w:lang w:val="uk-UA"/>
        </w:rPr>
      </w:pPr>
    </w:p>
    <w:p w:rsidR="00AB3AD9" w:rsidRDefault="00AB3AD9" w:rsidP="0055045F">
      <w:pPr>
        <w:shd w:val="clear" w:color="auto" w:fill="FFFFFF"/>
        <w:spacing w:line="317" w:lineRule="exact"/>
        <w:ind w:left="3600" w:right="18" w:firstLine="720"/>
        <w:rPr>
          <w:spacing w:val="1"/>
          <w:sz w:val="28"/>
          <w:szCs w:val="28"/>
          <w:lang w:val="uk-UA"/>
        </w:rPr>
      </w:pPr>
    </w:p>
    <w:p w:rsidR="009A159B" w:rsidRDefault="007D696F" w:rsidP="00F37250">
      <w:pPr>
        <w:shd w:val="clear" w:color="auto" w:fill="FFFFFF"/>
        <w:spacing w:line="317" w:lineRule="exact"/>
        <w:ind w:left="3600" w:right="18" w:firstLine="720"/>
        <w:jc w:val="right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Додаток </w:t>
      </w:r>
      <w:r w:rsidR="00963D2C">
        <w:rPr>
          <w:spacing w:val="1"/>
          <w:sz w:val="28"/>
          <w:szCs w:val="28"/>
          <w:lang w:val="uk-UA"/>
        </w:rPr>
        <w:t>1</w:t>
      </w:r>
    </w:p>
    <w:p w:rsidR="007D696F" w:rsidRDefault="00AB3AD9" w:rsidP="00F37250">
      <w:pPr>
        <w:shd w:val="clear" w:color="auto" w:fill="FFFFFF"/>
        <w:spacing w:line="317" w:lineRule="exact"/>
        <w:ind w:right="18"/>
        <w:jc w:val="right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ab/>
      </w:r>
      <w:r>
        <w:rPr>
          <w:spacing w:val="1"/>
          <w:sz w:val="28"/>
          <w:szCs w:val="28"/>
          <w:lang w:val="uk-UA"/>
        </w:rPr>
        <w:tab/>
      </w:r>
      <w:r>
        <w:rPr>
          <w:spacing w:val="1"/>
          <w:sz w:val="28"/>
          <w:szCs w:val="28"/>
          <w:lang w:val="uk-UA"/>
        </w:rPr>
        <w:tab/>
      </w:r>
      <w:r>
        <w:rPr>
          <w:spacing w:val="1"/>
          <w:sz w:val="28"/>
          <w:szCs w:val="28"/>
          <w:lang w:val="uk-UA"/>
        </w:rPr>
        <w:tab/>
      </w:r>
      <w:r>
        <w:rPr>
          <w:spacing w:val="1"/>
          <w:sz w:val="28"/>
          <w:szCs w:val="28"/>
          <w:lang w:val="uk-UA"/>
        </w:rPr>
        <w:tab/>
      </w:r>
      <w:r w:rsidR="007D696F">
        <w:rPr>
          <w:spacing w:val="1"/>
          <w:sz w:val="28"/>
          <w:szCs w:val="28"/>
          <w:lang w:val="uk-UA"/>
        </w:rPr>
        <w:t xml:space="preserve">до розпорядження від </w:t>
      </w:r>
      <w:r>
        <w:rPr>
          <w:spacing w:val="1"/>
          <w:sz w:val="28"/>
          <w:szCs w:val="28"/>
          <w:lang w:val="uk-UA"/>
        </w:rPr>
        <w:t xml:space="preserve"> </w:t>
      </w:r>
      <w:r w:rsidR="00376FDD">
        <w:rPr>
          <w:spacing w:val="1"/>
          <w:sz w:val="28"/>
          <w:szCs w:val="28"/>
          <w:lang w:val="uk-UA"/>
        </w:rPr>
        <w:t>08</w:t>
      </w:r>
      <w:r w:rsidR="0007621B">
        <w:rPr>
          <w:spacing w:val="1"/>
          <w:sz w:val="28"/>
          <w:szCs w:val="28"/>
          <w:lang w:val="uk-UA"/>
        </w:rPr>
        <w:t>.</w:t>
      </w:r>
      <w:r w:rsidR="00554E23">
        <w:rPr>
          <w:spacing w:val="1"/>
          <w:sz w:val="28"/>
          <w:szCs w:val="28"/>
          <w:lang w:val="uk-UA"/>
        </w:rPr>
        <w:t>0</w:t>
      </w:r>
      <w:r w:rsidR="00376FDD">
        <w:rPr>
          <w:spacing w:val="1"/>
          <w:sz w:val="28"/>
          <w:szCs w:val="28"/>
          <w:lang w:val="uk-UA"/>
        </w:rPr>
        <w:t>5</w:t>
      </w:r>
      <w:r w:rsidR="009E6D68">
        <w:rPr>
          <w:spacing w:val="1"/>
          <w:sz w:val="28"/>
          <w:szCs w:val="28"/>
          <w:lang w:val="uk-UA"/>
        </w:rPr>
        <w:t>.</w:t>
      </w:r>
      <w:r w:rsidR="007E2665">
        <w:rPr>
          <w:spacing w:val="1"/>
          <w:sz w:val="28"/>
          <w:szCs w:val="28"/>
          <w:lang w:val="uk-UA"/>
        </w:rPr>
        <w:t>20</w:t>
      </w:r>
      <w:r w:rsidR="009E6D68">
        <w:rPr>
          <w:spacing w:val="1"/>
          <w:sz w:val="28"/>
          <w:szCs w:val="28"/>
          <w:lang w:val="uk-UA"/>
        </w:rPr>
        <w:t>1</w:t>
      </w:r>
      <w:r w:rsidR="00554E23">
        <w:rPr>
          <w:spacing w:val="1"/>
          <w:sz w:val="28"/>
          <w:szCs w:val="28"/>
          <w:lang w:val="uk-UA"/>
        </w:rPr>
        <w:t>8</w:t>
      </w:r>
      <w:r w:rsidR="007E2665">
        <w:rPr>
          <w:spacing w:val="1"/>
          <w:sz w:val="28"/>
          <w:szCs w:val="28"/>
          <w:lang w:val="uk-UA"/>
        </w:rPr>
        <w:t>р.</w:t>
      </w:r>
      <w:r w:rsidR="009D0830">
        <w:rPr>
          <w:spacing w:val="1"/>
          <w:sz w:val="28"/>
          <w:szCs w:val="28"/>
          <w:lang w:val="uk-UA"/>
        </w:rPr>
        <w:t xml:space="preserve"> №</w:t>
      </w:r>
      <w:r w:rsidR="00BF6A02">
        <w:rPr>
          <w:spacing w:val="1"/>
          <w:sz w:val="28"/>
          <w:szCs w:val="28"/>
          <w:lang w:val="uk-UA"/>
        </w:rPr>
        <w:t xml:space="preserve"> </w:t>
      </w:r>
      <w:r w:rsidR="00A95936" w:rsidRPr="00A95936">
        <w:rPr>
          <w:spacing w:val="1"/>
          <w:sz w:val="28"/>
          <w:szCs w:val="28"/>
          <w:u w:val="single"/>
          <w:lang w:val="uk-UA"/>
        </w:rPr>
        <w:t>34</w:t>
      </w:r>
      <w:r w:rsidR="007B7456">
        <w:rPr>
          <w:spacing w:val="1"/>
          <w:sz w:val="28"/>
          <w:szCs w:val="28"/>
          <w:lang w:val="uk-UA"/>
        </w:rPr>
        <w:t xml:space="preserve"> </w:t>
      </w:r>
    </w:p>
    <w:p w:rsidR="00AB3AD9" w:rsidRDefault="00AB3AD9" w:rsidP="007D696F">
      <w:pPr>
        <w:shd w:val="clear" w:color="auto" w:fill="FFFFFF"/>
        <w:spacing w:line="317" w:lineRule="exact"/>
        <w:ind w:right="18"/>
        <w:jc w:val="center"/>
        <w:rPr>
          <w:spacing w:val="1"/>
          <w:sz w:val="28"/>
          <w:szCs w:val="28"/>
          <w:lang w:val="uk-UA"/>
        </w:rPr>
      </w:pPr>
    </w:p>
    <w:p w:rsidR="009A159B" w:rsidRDefault="007D696F" w:rsidP="007D696F">
      <w:pPr>
        <w:shd w:val="clear" w:color="auto" w:fill="FFFFFF"/>
        <w:spacing w:line="317" w:lineRule="exact"/>
        <w:ind w:right="18"/>
        <w:jc w:val="center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 xml:space="preserve">Проект порядку денного </w:t>
      </w:r>
      <w:r w:rsidR="00EF7500">
        <w:rPr>
          <w:sz w:val="28"/>
          <w:szCs w:val="28"/>
          <w:lang w:val="uk-UA"/>
        </w:rPr>
        <w:t>Х</w:t>
      </w:r>
      <w:r w:rsidR="00EF7500">
        <w:rPr>
          <w:rFonts w:eastAsia="SimSun"/>
          <w:sz w:val="28"/>
          <w:szCs w:val="28"/>
          <w:lang w:val="uk-UA" w:eastAsia="zh-CN"/>
        </w:rPr>
        <w:t>Х</w:t>
      </w:r>
      <w:r w:rsidR="00EF7500">
        <w:rPr>
          <w:rFonts w:eastAsia="SimSun"/>
          <w:sz w:val="28"/>
          <w:szCs w:val="28"/>
          <w:lang w:val="en-US" w:eastAsia="zh-CN"/>
        </w:rPr>
        <w:t>V</w:t>
      </w:r>
      <w:r w:rsidR="00C03906">
        <w:rPr>
          <w:rFonts w:eastAsia="SimSun"/>
          <w:sz w:val="28"/>
          <w:szCs w:val="28"/>
          <w:lang w:val="uk-UA" w:eastAsia="zh-CN"/>
        </w:rPr>
        <w:t>І</w:t>
      </w:r>
      <w:r w:rsidR="00376FDD">
        <w:rPr>
          <w:rFonts w:eastAsia="SimSun"/>
          <w:sz w:val="28"/>
          <w:szCs w:val="28"/>
          <w:lang w:val="uk-UA" w:eastAsia="zh-CN"/>
        </w:rPr>
        <w:t>І</w:t>
      </w:r>
      <w:r w:rsidR="00C03906">
        <w:rPr>
          <w:rFonts w:eastAsia="SimSun"/>
          <w:sz w:val="28"/>
          <w:szCs w:val="28"/>
          <w:lang w:val="uk-UA" w:eastAsia="zh-CN"/>
        </w:rPr>
        <w:t xml:space="preserve">І </w:t>
      </w:r>
      <w:r w:rsidR="0041741E">
        <w:rPr>
          <w:spacing w:val="1"/>
          <w:sz w:val="28"/>
          <w:szCs w:val="28"/>
          <w:lang w:val="uk-UA"/>
        </w:rPr>
        <w:t>с</w:t>
      </w:r>
      <w:r w:rsidR="001E0CD3">
        <w:rPr>
          <w:sz w:val="28"/>
          <w:szCs w:val="28"/>
          <w:lang w:val="uk-UA"/>
        </w:rPr>
        <w:t>есі</w:t>
      </w:r>
      <w:r w:rsidR="001E0CD3" w:rsidRPr="009A159B">
        <w:rPr>
          <w:spacing w:val="-1"/>
          <w:sz w:val="28"/>
          <w:szCs w:val="28"/>
          <w:lang w:val="uk-UA"/>
        </w:rPr>
        <w:t xml:space="preserve">ї </w:t>
      </w:r>
      <w:r>
        <w:rPr>
          <w:spacing w:val="1"/>
          <w:sz w:val="28"/>
          <w:szCs w:val="28"/>
          <w:lang w:val="uk-UA"/>
        </w:rPr>
        <w:t>Новоодеської міської ради</w:t>
      </w:r>
    </w:p>
    <w:p w:rsidR="007D696F" w:rsidRDefault="0089654D" w:rsidP="007D696F">
      <w:pPr>
        <w:shd w:val="clear" w:color="auto" w:fill="FFFFFF"/>
        <w:spacing w:line="317" w:lineRule="exact"/>
        <w:ind w:right="18"/>
        <w:jc w:val="center"/>
        <w:rPr>
          <w:spacing w:val="1"/>
          <w:sz w:val="28"/>
          <w:szCs w:val="28"/>
          <w:lang w:val="uk-UA"/>
        </w:rPr>
      </w:pPr>
      <w:r>
        <w:rPr>
          <w:spacing w:val="1"/>
          <w:sz w:val="28"/>
          <w:szCs w:val="28"/>
          <w:lang w:val="uk-UA"/>
        </w:rPr>
        <w:t>сьомого</w:t>
      </w:r>
      <w:r w:rsidR="007D696F">
        <w:rPr>
          <w:spacing w:val="1"/>
          <w:sz w:val="28"/>
          <w:szCs w:val="28"/>
          <w:lang w:val="uk-UA"/>
        </w:rPr>
        <w:t xml:space="preserve"> скликання.</w:t>
      </w:r>
    </w:p>
    <w:p w:rsidR="00B74D9B" w:rsidRPr="00AB3AD9" w:rsidRDefault="00B74D9B" w:rsidP="007D696F">
      <w:pPr>
        <w:shd w:val="clear" w:color="auto" w:fill="FFFFFF"/>
        <w:spacing w:line="317" w:lineRule="exact"/>
        <w:ind w:right="18"/>
        <w:jc w:val="center"/>
        <w:rPr>
          <w:spacing w:val="1"/>
          <w:sz w:val="28"/>
          <w:szCs w:val="28"/>
          <w:lang w:val="uk-UA"/>
        </w:rPr>
      </w:pPr>
    </w:p>
    <w:p w:rsidR="00806EF1" w:rsidRPr="00806EF1" w:rsidRDefault="00806EF1" w:rsidP="00806EF1">
      <w:pPr>
        <w:shd w:val="clear" w:color="auto" w:fill="FFFFFF"/>
        <w:tabs>
          <w:tab w:val="num" w:pos="0"/>
          <w:tab w:val="left" w:pos="426"/>
        </w:tabs>
        <w:spacing w:before="7"/>
        <w:ind w:right="18"/>
        <w:jc w:val="both"/>
        <w:rPr>
          <w:sz w:val="24"/>
          <w:szCs w:val="24"/>
          <w:lang w:val="uk-UA"/>
        </w:rPr>
      </w:pPr>
      <w:r w:rsidRPr="00806EF1">
        <w:rPr>
          <w:sz w:val="24"/>
          <w:szCs w:val="24"/>
          <w:lang w:val="uk-UA"/>
        </w:rPr>
        <w:t xml:space="preserve">1. </w:t>
      </w:r>
      <w:r w:rsidR="00846ACB">
        <w:rPr>
          <w:sz w:val="24"/>
          <w:szCs w:val="24"/>
          <w:lang w:val="uk-UA"/>
        </w:rPr>
        <w:t>Про з</w:t>
      </w:r>
      <w:r w:rsidRPr="00806EF1">
        <w:rPr>
          <w:sz w:val="24"/>
          <w:szCs w:val="24"/>
          <w:lang w:val="uk-UA"/>
        </w:rPr>
        <w:t>віти голів постійних комісій.</w:t>
      </w:r>
    </w:p>
    <w:p w:rsidR="00806EF1" w:rsidRPr="00806EF1" w:rsidRDefault="00806EF1" w:rsidP="00806EF1">
      <w:pPr>
        <w:shd w:val="clear" w:color="auto" w:fill="FFFFFF"/>
        <w:tabs>
          <w:tab w:val="num" w:pos="0"/>
          <w:tab w:val="left" w:pos="426"/>
        </w:tabs>
        <w:spacing w:before="7"/>
        <w:ind w:right="18"/>
        <w:jc w:val="both"/>
        <w:rPr>
          <w:sz w:val="24"/>
          <w:szCs w:val="24"/>
          <w:lang w:val="uk-UA"/>
        </w:rPr>
      </w:pPr>
      <w:r w:rsidRPr="00806EF1">
        <w:rPr>
          <w:sz w:val="24"/>
          <w:szCs w:val="24"/>
          <w:lang w:val="uk-UA"/>
        </w:rPr>
        <w:t>2. Про фінансово-господарську діяльність комунальних підприємств</w:t>
      </w:r>
    </w:p>
    <w:p w:rsidR="00806EF1" w:rsidRPr="00806EF1" w:rsidRDefault="00806EF1" w:rsidP="00806EF1">
      <w:pPr>
        <w:shd w:val="clear" w:color="auto" w:fill="FFFFFF"/>
        <w:tabs>
          <w:tab w:val="num" w:pos="0"/>
          <w:tab w:val="left" w:pos="426"/>
        </w:tabs>
        <w:spacing w:before="7"/>
        <w:ind w:right="18"/>
        <w:jc w:val="both"/>
        <w:rPr>
          <w:sz w:val="24"/>
          <w:szCs w:val="24"/>
          <w:lang w:val="uk-UA"/>
        </w:rPr>
      </w:pPr>
      <w:r w:rsidRPr="00806EF1">
        <w:rPr>
          <w:sz w:val="24"/>
          <w:szCs w:val="24"/>
          <w:lang w:val="uk-UA"/>
        </w:rPr>
        <w:t xml:space="preserve">3. Про стан пасажирських перевезень </w:t>
      </w:r>
      <w:r w:rsidR="00846ACB">
        <w:rPr>
          <w:sz w:val="24"/>
          <w:szCs w:val="24"/>
          <w:lang w:val="uk-UA"/>
        </w:rPr>
        <w:t>в місті Нова Одеса</w:t>
      </w:r>
    </w:p>
    <w:p w:rsidR="00806EF1" w:rsidRPr="00806EF1" w:rsidRDefault="00806EF1" w:rsidP="00806EF1">
      <w:pPr>
        <w:shd w:val="clear" w:color="auto" w:fill="FFFFFF"/>
        <w:tabs>
          <w:tab w:val="num" w:pos="0"/>
          <w:tab w:val="left" w:pos="426"/>
        </w:tabs>
        <w:spacing w:before="7"/>
        <w:ind w:right="18"/>
        <w:jc w:val="both"/>
        <w:rPr>
          <w:sz w:val="24"/>
          <w:szCs w:val="24"/>
          <w:lang w:val="uk-UA"/>
        </w:rPr>
      </w:pPr>
      <w:r w:rsidRPr="00806EF1">
        <w:rPr>
          <w:sz w:val="24"/>
          <w:szCs w:val="24"/>
          <w:lang w:val="uk-UA"/>
        </w:rPr>
        <w:t>4. Про хід виконання Програми розробки містобудівної документації</w:t>
      </w:r>
      <w:r w:rsidR="00846ACB">
        <w:rPr>
          <w:sz w:val="24"/>
          <w:szCs w:val="24"/>
          <w:lang w:val="uk-UA"/>
        </w:rPr>
        <w:t xml:space="preserve"> міста Нова Одеса</w:t>
      </w:r>
    </w:p>
    <w:p w:rsidR="00806EF1" w:rsidRPr="00806EF1" w:rsidRDefault="00806EF1" w:rsidP="00806EF1">
      <w:pPr>
        <w:shd w:val="clear" w:color="auto" w:fill="FFFFFF"/>
        <w:tabs>
          <w:tab w:val="num" w:pos="0"/>
          <w:tab w:val="left" w:pos="426"/>
        </w:tabs>
        <w:spacing w:before="7"/>
        <w:ind w:right="18"/>
        <w:jc w:val="both"/>
        <w:rPr>
          <w:sz w:val="24"/>
          <w:szCs w:val="24"/>
          <w:lang w:val="uk-UA"/>
        </w:rPr>
      </w:pPr>
      <w:r w:rsidRPr="00806EF1">
        <w:rPr>
          <w:sz w:val="24"/>
          <w:szCs w:val="24"/>
          <w:lang w:val="uk-UA"/>
        </w:rPr>
        <w:t>5. Про новий склад органу приватизації.</w:t>
      </w:r>
    </w:p>
    <w:p w:rsidR="00846ACB" w:rsidRPr="00846ACB" w:rsidRDefault="00806EF1" w:rsidP="00846ACB">
      <w:pPr>
        <w:rPr>
          <w:sz w:val="24"/>
          <w:szCs w:val="24"/>
          <w:lang w:val="uk-UA"/>
        </w:rPr>
      </w:pPr>
      <w:r w:rsidRPr="00846ACB">
        <w:rPr>
          <w:sz w:val="24"/>
          <w:szCs w:val="24"/>
          <w:lang w:val="uk-UA"/>
        </w:rPr>
        <w:t xml:space="preserve">6. </w:t>
      </w:r>
      <w:r w:rsidR="00846ACB" w:rsidRPr="00846ACB">
        <w:rPr>
          <w:sz w:val="24"/>
          <w:szCs w:val="24"/>
          <w:lang w:val="uk-UA"/>
        </w:rPr>
        <w:t xml:space="preserve">Про  тимчасове призупинення </w:t>
      </w:r>
      <w:proofErr w:type="spellStart"/>
      <w:r w:rsidR="00846ACB" w:rsidRPr="00846ACB">
        <w:rPr>
          <w:sz w:val="24"/>
          <w:szCs w:val="24"/>
          <w:lang w:val="uk-UA"/>
        </w:rPr>
        <w:t>навчально</w:t>
      </w:r>
      <w:proofErr w:type="spellEnd"/>
      <w:r w:rsidR="00846ACB" w:rsidRPr="00846ACB">
        <w:rPr>
          <w:sz w:val="24"/>
          <w:szCs w:val="24"/>
          <w:lang w:val="uk-UA"/>
        </w:rPr>
        <w:t xml:space="preserve"> - виховного процесу в  ДНЗ № 6 "Чебурашка"</w:t>
      </w:r>
      <w:r w:rsidR="00846ACB" w:rsidRPr="00846ACB">
        <w:rPr>
          <w:sz w:val="24"/>
          <w:szCs w:val="24"/>
        </w:rPr>
        <w:t xml:space="preserve"> </w:t>
      </w:r>
    </w:p>
    <w:p w:rsidR="00806EF1" w:rsidRPr="00806EF1" w:rsidRDefault="00806EF1" w:rsidP="00806EF1">
      <w:pPr>
        <w:jc w:val="both"/>
        <w:rPr>
          <w:sz w:val="24"/>
          <w:szCs w:val="24"/>
          <w:lang w:val="uk-UA"/>
        </w:rPr>
      </w:pPr>
      <w:r w:rsidRPr="00806EF1">
        <w:rPr>
          <w:sz w:val="24"/>
          <w:szCs w:val="24"/>
          <w:lang w:val="uk-UA"/>
        </w:rPr>
        <w:t>7. Про припинення права користування земельними ділянками громадянину (</w:t>
      </w:r>
      <w:proofErr w:type="spellStart"/>
      <w:r w:rsidRPr="00806EF1">
        <w:rPr>
          <w:sz w:val="24"/>
          <w:szCs w:val="24"/>
          <w:lang w:val="uk-UA"/>
        </w:rPr>
        <w:t>Лабенку</w:t>
      </w:r>
      <w:proofErr w:type="spellEnd"/>
      <w:r w:rsidRPr="00806EF1">
        <w:rPr>
          <w:sz w:val="24"/>
          <w:szCs w:val="24"/>
          <w:lang w:val="uk-UA"/>
        </w:rPr>
        <w:t xml:space="preserve"> Б.Б. вул. Гагаріна, 3а).</w:t>
      </w:r>
    </w:p>
    <w:p w:rsidR="00806EF1" w:rsidRPr="00806EF1" w:rsidRDefault="00806EF1" w:rsidP="00806EF1">
      <w:pPr>
        <w:jc w:val="both"/>
        <w:rPr>
          <w:sz w:val="24"/>
          <w:szCs w:val="24"/>
          <w:lang w:val="uk-UA"/>
        </w:rPr>
      </w:pPr>
      <w:r w:rsidRPr="00806EF1">
        <w:rPr>
          <w:sz w:val="24"/>
          <w:szCs w:val="24"/>
          <w:lang w:val="uk-UA"/>
        </w:rPr>
        <w:t>8. Про надання дозволу на розробку проектів землеустрою  щодо відведення земельних ділянок  у власність громадянам України - учасникам антитерористичної операції.</w:t>
      </w:r>
    </w:p>
    <w:p w:rsidR="00806EF1" w:rsidRPr="00806EF1" w:rsidRDefault="00806EF1" w:rsidP="00806EF1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06EF1">
        <w:rPr>
          <w:rFonts w:ascii="Times New Roman" w:hAnsi="Times New Roman"/>
          <w:sz w:val="24"/>
          <w:szCs w:val="24"/>
          <w:lang w:val="uk-UA"/>
        </w:rPr>
        <w:t>9.</w:t>
      </w:r>
      <w:r w:rsidRPr="00806EF1">
        <w:rPr>
          <w:sz w:val="24"/>
          <w:szCs w:val="24"/>
          <w:lang w:val="uk-UA"/>
        </w:rPr>
        <w:t xml:space="preserve"> </w:t>
      </w:r>
      <w:r w:rsidRPr="00806EF1">
        <w:rPr>
          <w:rFonts w:ascii="Times New Roman" w:hAnsi="Times New Roman"/>
          <w:sz w:val="24"/>
          <w:szCs w:val="24"/>
          <w:lang w:val="uk-UA"/>
        </w:rPr>
        <w:t xml:space="preserve">Про надання  дозволу на розробку технічної документації  землеустрою щодо встановлення (відновлення) меж земельних ділянок в натурі (на місцевості) громадянам України.( </w:t>
      </w:r>
      <w:r w:rsidRPr="00806EF1">
        <w:rPr>
          <w:rFonts w:ascii="Times New Roman" w:hAnsi="Times New Roman"/>
          <w:i/>
          <w:sz w:val="24"/>
          <w:szCs w:val="24"/>
          <w:lang w:val="uk-UA"/>
        </w:rPr>
        <w:t>Під будівництво та обслуговування житлового будинку)</w:t>
      </w:r>
    </w:p>
    <w:p w:rsidR="00806EF1" w:rsidRPr="00806EF1" w:rsidRDefault="00806EF1" w:rsidP="00806EF1">
      <w:pPr>
        <w:pStyle w:val="a4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806EF1">
        <w:rPr>
          <w:rFonts w:ascii="Times New Roman" w:hAnsi="Times New Roman"/>
          <w:sz w:val="24"/>
          <w:szCs w:val="24"/>
          <w:lang w:val="uk-UA"/>
        </w:rPr>
        <w:t xml:space="preserve">10. Про надання  дозволу на розробку технічної документації  землеустрою щодо встановлення (відновлення) меж земельних ділянок в натурі (на місцевості) громадянам України.( </w:t>
      </w:r>
      <w:r w:rsidRPr="00806EF1">
        <w:rPr>
          <w:rFonts w:ascii="Times New Roman" w:hAnsi="Times New Roman"/>
          <w:i/>
          <w:sz w:val="24"/>
          <w:szCs w:val="24"/>
          <w:lang w:val="uk-UA"/>
        </w:rPr>
        <w:t>Під будівництво та обслуговування існуючого гаражу)</w:t>
      </w:r>
    </w:p>
    <w:p w:rsidR="00806EF1" w:rsidRPr="00806EF1" w:rsidRDefault="00806EF1" w:rsidP="00806EF1">
      <w:pPr>
        <w:pStyle w:val="a4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806EF1">
        <w:rPr>
          <w:rFonts w:ascii="Times New Roman" w:hAnsi="Times New Roman"/>
          <w:sz w:val="24"/>
          <w:szCs w:val="24"/>
          <w:lang w:val="uk-UA"/>
        </w:rPr>
        <w:t xml:space="preserve">11. </w:t>
      </w:r>
      <w:r w:rsidRPr="00806EF1">
        <w:rPr>
          <w:rFonts w:ascii="Times New Roman" w:hAnsi="Times New Roman"/>
          <w:color w:val="000000"/>
          <w:sz w:val="24"/>
          <w:szCs w:val="24"/>
          <w:lang w:val="uk-UA"/>
        </w:rPr>
        <w:t>Про затвердження  проектів землеустрою щодо відведення земельних ділянок під будівництво та обслуговування жилих будинків, господарських будівель та споруд громадянам України.</w:t>
      </w:r>
    </w:p>
    <w:p w:rsidR="00806EF1" w:rsidRPr="00806EF1" w:rsidRDefault="00806EF1" w:rsidP="00806EF1">
      <w:pPr>
        <w:jc w:val="both"/>
        <w:rPr>
          <w:i/>
          <w:sz w:val="24"/>
          <w:szCs w:val="24"/>
          <w:lang w:val="uk-UA"/>
        </w:rPr>
      </w:pPr>
      <w:r w:rsidRPr="00806EF1">
        <w:rPr>
          <w:color w:val="000000"/>
          <w:sz w:val="24"/>
          <w:szCs w:val="24"/>
          <w:lang w:val="uk-UA"/>
        </w:rPr>
        <w:t xml:space="preserve">12. </w:t>
      </w:r>
      <w:r w:rsidRPr="00806EF1">
        <w:rPr>
          <w:sz w:val="24"/>
          <w:szCs w:val="24"/>
          <w:lang w:val="uk-UA"/>
        </w:rPr>
        <w:t>Про затвердження технічних  документацій землеустрою щодо встановлення (відновлення) меж земельних ділянок в натурі (на місцевості) громадянам України.</w:t>
      </w:r>
      <w:r w:rsidRPr="00806EF1">
        <w:rPr>
          <w:i/>
          <w:sz w:val="24"/>
          <w:szCs w:val="24"/>
          <w:lang w:val="uk-UA"/>
        </w:rPr>
        <w:t xml:space="preserve"> (Під будівництво та обслуговування житлового будинку)</w:t>
      </w:r>
    </w:p>
    <w:p w:rsidR="00806EF1" w:rsidRPr="00806EF1" w:rsidRDefault="00806EF1" w:rsidP="00806EF1">
      <w:pPr>
        <w:pStyle w:val="Sentr"/>
        <w:spacing w:before="57"/>
        <w:jc w:val="both"/>
        <w:rPr>
          <w:i/>
          <w:sz w:val="24"/>
          <w:szCs w:val="24"/>
          <w:lang w:val="uk-UA"/>
        </w:rPr>
      </w:pPr>
      <w:r w:rsidRPr="00806EF1">
        <w:rPr>
          <w:sz w:val="24"/>
          <w:szCs w:val="24"/>
          <w:lang w:val="uk-UA"/>
        </w:rPr>
        <w:t xml:space="preserve">13. Про продаж земельної ділянки площею </w:t>
      </w:r>
      <w:smartTag w:uri="urn:schemas-microsoft-com:office:smarttags" w:element="metricconverter">
        <w:smartTagPr>
          <w:attr w:name="ProductID" w:val="0,2716 га"/>
        </w:smartTagPr>
        <w:r w:rsidRPr="00806EF1">
          <w:rPr>
            <w:sz w:val="24"/>
            <w:szCs w:val="24"/>
            <w:lang w:val="uk-UA"/>
          </w:rPr>
          <w:t>0,2716 га</w:t>
        </w:r>
      </w:smartTag>
      <w:r w:rsidRPr="00806EF1">
        <w:rPr>
          <w:sz w:val="24"/>
          <w:szCs w:val="24"/>
          <w:lang w:val="uk-UA"/>
        </w:rPr>
        <w:t xml:space="preserve"> громадянці України </w:t>
      </w:r>
      <w:proofErr w:type="spellStart"/>
      <w:r w:rsidRPr="00806EF1">
        <w:rPr>
          <w:sz w:val="24"/>
          <w:szCs w:val="24"/>
          <w:lang w:val="uk-UA"/>
        </w:rPr>
        <w:t>Ільюк</w:t>
      </w:r>
      <w:proofErr w:type="spellEnd"/>
      <w:r w:rsidRPr="00806EF1">
        <w:rPr>
          <w:sz w:val="24"/>
          <w:szCs w:val="24"/>
          <w:lang w:val="uk-UA"/>
        </w:rPr>
        <w:t xml:space="preserve"> О.О. </w:t>
      </w:r>
      <w:r w:rsidRPr="00806EF1">
        <w:rPr>
          <w:i/>
          <w:sz w:val="24"/>
          <w:szCs w:val="24"/>
          <w:lang w:val="uk-UA"/>
        </w:rPr>
        <w:t>(під будівництво та обслуговування житлового будинку)</w:t>
      </w:r>
    </w:p>
    <w:p w:rsidR="00806EF1" w:rsidRPr="00806EF1" w:rsidRDefault="00806EF1" w:rsidP="00806EF1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806EF1">
        <w:rPr>
          <w:rFonts w:ascii="Times New Roman" w:hAnsi="Times New Roman"/>
          <w:sz w:val="24"/>
          <w:szCs w:val="24"/>
          <w:lang w:val="uk-UA"/>
        </w:rPr>
        <w:t>14.Про затвердження технічної документації із землеустрою щодо встановлення меж земельної ділянки в натурі ( на місцевості)  в  оренду громадянину України (п</w:t>
      </w:r>
      <w:r w:rsidRPr="00806EF1">
        <w:rPr>
          <w:rFonts w:ascii="Times New Roman" w:hAnsi="Times New Roman"/>
          <w:i/>
          <w:sz w:val="24"/>
          <w:szCs w:val="24"/>
          <w:lang w:val="uk-UA"/>
        </w:rPr>
        <w:t>ід будівництво та обслуговування житлового будинку)</w:t>
      </w:r>
    </w:p>
    <w:p w:rsidR="00806EF1" w:rsidRPr="00806EF1" w:rsidRDefault="00806EF1" w:rsidP="00806EF1">
      <w:pPr>
        <w:pStyle w:val="Sentr"/>
        <w:tabs>
          <w:tab w:val="left" w:pos="7530"/>
        </w:tabs>
        <w:spacing w:before="57"/>
        <w:jc w:val="both"/>
        <w:rPr>
          <w:sz w:val="24"/>
          <w:szCs w:val="24"/>
          <w:lang w:val="uk-UA"/>
        </w:rPr>
      </w:pPr>
      <w:r w:rsidRPr="00806EF1">
        <w:rPr>
          <w:sz w:val="24"/>
          <w:szCs w:val="24"/>
          <w:lang w:val="uk-UA"/>
        </w:rPr>
        <w:t xml:space="preserve">15. Про  затвердження технічної документації землеустрою щодо поділу та об’єднання земельної ділянки гр. </w:t>
      </w:r>
      <w:proofErr w:type="spellStart"/>
      <w:r w:rsidRPr="00806EF1">
        <w:rPr>
          <w:sz w:val="24"/>
          <w:szCs w:val="24"/>
          <w:lang w:val="uk-UA"/>
        </w:rPr>
        <w:t>Вітковській</w:t>
      </w:r>
      <w:proofErr w:type="spellEnd"/>
      <w:r w:rsidRPr="00806EF1">
        <w:rPr>
          <w:sz w:val="24"/>
          <w:szCs w:val="24"/>
          <w:lang w:val="uk-UA"/>
        </w:rPr>
        <w:t xml:space="preserve"> Г.С. по вул. </w:t>
      </w:r>
      <w:proofErr w:type="spellStart"/>
      <w:r w:rsidRPr="00806EF1">
        <w:rPr>
          <w:sz w:val="24"/>
          <w:szCs w:val="24"/>
          <w:lang w:val="uk-UA"/>
        </w:rPr>
        <w:t>Кухарєва</w:t>
      </w:r>
      <w:proofErr w:type="spellEnd"/>
      <w:r w:rsidRPr="00806EF1">
        <w:rPr>
          <w:sz w:val="24"/>
          <w:szCs w:val="24"/>
          <w:lang w:val="uk-UA"/>
        </w:rPr>
        <w:t>, 38е, прим. №10 в межах м. Нова Одеса</w:t>
      </w:r>
    </w:p>
    <w:p w:rsidR="00806EF1" w:rsidRPr="00806EF1" w:rsidRDefault="00806EF1" w:rsidP="00806EF1">
      <w:pPr>
        <w:pStyle w:val="a4"/>
        <w:tabs>
          <w:tab w:val="left" w:pos="7410"/>
        </w:tabs>
        <w:rPr>
          <w:rFonts w:ascii="Times New Roman" w:hAnsi="Times New Roman"/>
          <w:sz w:val="24"/>
          <w:szCs w:val="24"/>
          <w:lang w:val="uk-UA"/>
        </w:rPr>
      </w:pPr>
      <w:r w:rsidRPr="00806EF1">
        <w:rPr>
          <w:rFonts w:ascii="Times New Roman" w:hAnsi="Times New Roman"/>
          <w:sz w:val="24"/>
          <w:szCs w:val="24"/>
          <w:lang w:val="uk-UA"/>
        </w:rPr>
        <w:t>16.</w:t>
      </w:r>
      <w:r w:rsidRPr="00806EF1">
        <w:rPr>
          <w:sz w:val="24"/>
          <w:szCs w:val="24"/>
          <w:lang w:val="uk-UA"/>
        </w:rPr>
        <w:t xml:space="preserve"> </w:t>
      </w:r>
      <w:r w:rsidRPr="00806EF1">
        <w:rPr>
          <w:rFonts w:ascii="Times New Roman" w:hAnsi="Times New Roman"/>
          <w:sz w:val="24"/>
          <w:szCs w:val="24"/>
          <w:lang w:val="uk-UA"/>
        </w:rPr>
        <w:t xml:space="preserve">Про надання дозволу  на розроблення  детального плану території в районі вулиці </w:t>
      </w:r>
      <w:proofErr w:type="spellStart"/>
      <w:r w:rsidRPr="00806EF1">
        <w:rPr>
          <w:rFonts w:ascii="Times New Roman" w:hAnsi="Times New Roman"/>
          <w:sz w:val="24"/>
          <w:szCs w:val="24"/>
          <w:lang w:val="uk-UA"/>
        </w:rPr>
        <w:t>Решетєєва</w:t>
      </w:r>
      <w:proofErr w:type="spellEnd"/>
      <w:r w:rsidRPr="00806EF1">
        <w:rPr>
          <w:rFonts w:ascii="Times New Roman" w:hAnsi="Times New Roman"/>
          <w:sz w:val="24"/>
          <w:szCs w:val="24"/>
          <w:lang w:val="uk-UA"/>
        </w:rPr>
        <w:t>, 79 міста Нова Одеса</w:t>
      </w:r>
    </w:p>
    <w:p w:rsidR="00806EF1" w:rsidRPr="00806EF1" w:rsidRDefault="00806EF1" w:rsidP="00806EF1">
      <w:pPr>
        <w:pStyle w:val="Sentr"/>
        <w:tabs>
          <w:tab w:val="left" w:pos="7530"/>
        </w:tabs>
        <w:spacing w:before="57"/>
        <w:jc w:val="both"/>
        <w:rPr>
          <w:sz w:val="24"/>
          <w:szCs w:val="24"/>
          <w:lang w:val="uk-UA"/>
        </w:rPr>
      </w:pPr>
      <w:r w:rsidRPr="00806EF1">
        <w:rPr>
          <w:sz w:val="24"/>
          <w:szCs w:val="24"/>
          <w:lang w:val="uk-UA"/>
        </w:rPr>
        <w:t>17. Про  поновлення термінів дії  договорів оренди земель ПАТ «</w:t>
      </w:r>
      <w:proofErr w:type="spellStart"/>
      <w:r w:rsidRPr="00806EF1">
        <w:rPr>
          <w:sz w:val="24"/>
          <w:szCs w:val="24"/>
          <w:lang w:val="uk-UA"/>
        </w:rPr>
        <w:t>Укртелеком</w:t>
      </w:r>
      <w:proofErr w:type="spellEnd"/>
      <w:r w:rsidRPr="00806EF1">
        <w:rPr>
          <w:sz w:val="24"/>
          <w:szCs w:val="24"/>
          <w:lang w:val="uk-UA"/>
        </w:rPr>
        <w:t>»</w:t>
      </w:r>
    </w:p>
    <w:p w:rsidR="00806EF1" w:rsidRPr="00806EF1" w:rsidRDefault="00806EF1" w:rsidP="00806EF1">
      <w:pPr>
        <w:pStyle w:val="a4"/>
        <w:tabs>
          <w:tab w:val="left" w:pos="7410"/>
        </w:tabs>
        <w:rPr>
          <w:rFonts w:ascii="Times New Roman" w:hAnsi="Times New Roman"/>
          <w:sz w:val="24"/>
          <w:szCs w:val="24"/>
          <w:lang w:val="uk-UA"/>
        </w:rPr>
      </w:pPr>
      <w:r w:rsidRPr="00806EF1">
        <w:rPr>
          <w:rFonts w:ascii="Times New Roman" w:hAnsi="Times New Roman"/>
          <w:sz w:val="24"/>
          <w:szCs w:val="24"/>
          <w:lang w:val="uk-UA"/>
        </w:rPr>
        <w:t>18. Про внесення змін до міського бюджету на 2018 рік.</w:t>
      </w:r>
    </w:p>
    <w:p w:rsidR="006A50BA" w:rsidRDefault="009B46C1" w:rsidP="00385D98">
      <w:pPr>
        <w:shd w:val="clear" w:color="auto" w:fill="FFFFFF"/>
        <w:tabs>
          <w:tab w:val="num" w:pos="0"/>
          <w:tab w:val="left" w:pos="426"/>
        </w:tabs>
        <w:spacing w:before="7"/>
        <w:ind w:right="1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19. Про скасування результатів аукціону.</w:t>
      </w:r>
    </w:p>
    <w:p w:rsidR="00846ACB" w:rsidRPr="00846ACB" w:rsidRDefault="00846ACB" w:rsidP="00846ACB">
      <w:pPr>
        <w:pStyle w:val="Sentr"/>
        <w:tabs>
          <w:tab w:val="left" w:pos="7530"/>
        </w:tabs>
        <w:spacing w:before="57"/>
        <w:jc w:val="both"/>
        <w:rPr>
          <w:sz w:val="24"/>
          <w:szCs w:val="24"/>
          <w:lang w:val="uk-UA"/>
        </w:rPr>
      </w:pPr>
      <w:r w:rsidRPr="00846ACB">
        <w:rPr>
          <w:sz w:val="24"/>
          <w:szCs w:val="24"/>
          <w:lang w:val="uk-UA"/>
        </w:rPr>
        <w:t xml:space="preserve">20. Про  надання дозволу на виготовлення технічної документації із землеустрою щодо складання документів, що посвідчують право на оренду гр. </w:t>
      </w:r>
      <w:proofErr w:type="spellStart"/>
      <w:r w:rsidRPr="00846ACB">
        <w:rPr>
          <w:sz w:val="24"/>
          <w:szCs w:val="24"/>
          <w:lang w:val="uk-UA"/>
        </w:rPr>
        <w:t>Кай</w:t>
      </w:r>
      <w:proofErr w:type="spellEnd"/>
      <w:r w:rsidRPr="00846ACB">
        <w:rPr>
          <w:sz w:val="24"/>
          <w:szCs w:val="24"/>
          <w:lang w:val="uk-UA"/>
        </w:rPr>
        <w:t xml:space="preserve"> М. </w:t>
      </w:r>
      <w:proofErr w:type="spellStart"/>
      <w:r w:rsidRPr="00846ACB">
        <w:rPr>
          <w:sz w:val="24"/>
          <w:szCs w:val="24"/>
          <w:lang w:val="uk-UA"/>
        </w:rPr>
        <w:t>Фехіму</w:t>
      </w:r>
      <w:proofErr w:type="spellEnd"/>
      <w:r w:rsidRPr="00846ACB">
        <w:rPr>
          <w:sz w:val="24"/>
          <w:szCs w:val="24"/>
          <w:lang w:val="uk-UA"/>
        </w:rPr>
        <w:t xml:space="preserve"> та </w:t>
      </w:r>
      <w:proofErr w:type="spellStart"/>
      <w:r w:rsidRPr="00846ACB">
        <w:rPr>
          <w:sz w:val="24"/>
          <w:szCs w:val="24"/>
          <w:lang w:val="uk-UA"/>
        </w:rPr>
        <w:t>Кай</w:t>
      </w:r>
      <w:proofErr w:type="spellEnd"/>
      <w:r w:rsidRPr="00846ACB">
        <w:rPr>
          <w:sz w:val="24"/>
          <w:szCs w:val="24"/>
          <w:lang w:val="uk-UA"/>
        </w:rPr>
        <w:t xml:space="preserve"> М. </w:t>
      </w:r>
      <w:proofErr w:type="spellStart"/>
      <w:r w:rsidRPr="00846ACB">
        <w:rPr>
          <w:sz w:val="24"/>
          <w:szCs w:val="24"/>
          <w:lang w:val="uk-UA"/>
        </w:rPr>
        <w:t>Селіму</w:t>
      </w:r>
      <w:proofErr w:type="spellEnd"/>
      <w:r w:rsidRPr="00846ACB">
        <w:rPr>
          <w:sz w:val="24"/>
          <w:szCs w:val="24"/>
          <w:lang w:val="uk-UA"/>
        </w:rPr>
        <w:t xml:space="preserve"> по вул. </w:t>
      </w:r>
      <w:proofErr w:type="spellStart"/>
      <w:r w:rsidRPr="00846ACB">
        <w:rPr>
          <w:sz w:val="24"/>
          <w:szCs w:val="24"/>
          <w:lang w:val="uk-UA"/>
        </w:rPr>
        <w:t>Іпатенка</w:t>
      </w:r>
      <w:proofErr w:type="spellEnd"/>
      <w:r w:rsidRPr="00846ACB">
        <w:rPr>
          <w:sz w:val="24"/>
          <w:szCs w:val="24"/>
          <w:lang w:val="uk-UA"/>
        </w:rPr>
        <w:t>, 5 в межах м. Нова Одеса</w:t>
      </w:r>
    </w:p>
    <w:p w:rsidR="00F37250" w:rsidRPr="00846ACB" w:rsidRDefault="009B46C1" w:rsidP="00F37250">
      <w:pPr>
        <w:rPr>
          <w:sz w:val="24"/>
          <w:szCs w:val="24"/>
          <w:lang w:val="uk-UA"/>
        </w:rPr>
      </w:pPr>
      <w:r w:rsidRPr="00846ACB">
        <w:rPr>
          <w:sz w:val="24"/>
          <w:szCs w:val="24"/>
          <w:lang w:val="uk-UA"/>
        </w:rPr>
        <w:t>2</w:t>
      </w:r>
      <w:r w:rsidR="00846ACB">
        <w:rPr>
          <w:sz w:val="24"/>
          <w:szCs w:val="24"/>
          <w:lang w:val="uk-UA"/>
        </w:rPr>
        <w:t>1</w:t>
      </w:r>
      <w:r w:rsidR="004307A5" w:rsidRPr="00846ACB">
        <w:rPr>
          <w:sz w:val="24"/>
          <w:szCs w:val="24"/>
          <w:lang w:val="uk-UA"/>
        </w:rPr>
        <w:t>.</w:t>
      </w:r>
      <w:r w:rsidR="00545AD4" w:rsidRPr="00846ACB">
        <w:rPr>
          <w:sz w:val="24"/>
          <w:szCs w:val="24"/>
          <w:lang w:val="uk-UA"/>
        </w:rPr>
        <w:t xml:space="preserve"> </w:t>
      </w:r>
      <w:r w:rsidR="00F37250" w:rsidRPr="00846ACB">
        <w:rPr>
          <w:sz w:val="24"/>
          <w:szCs w:val="24"/>
          <w:lang w:val="uk-UA"/>
        </w:rPr>
        <w:t>Різне</w:t>
      </w:r>
    </w:p>
    <w:p w:rsidR="00DE7A3A" w:rsidRPr="007B2E23" w:rsidRDefault="00DE7A3A" w:rsidP="00DE7A3A">
      <w:pPr>
        <w:pStyle w:val="2"/>
        <w:tabs>
          <w:tab w:val="left" w:pos="4440"/>
          <w:tab w:val="left" w:pos="7513"/>
        </w:tabs>
        <w:ind w:right="1650"/>
        <w:rPr>
          <w:color w:val="000000"/>
          <w:szCs w:val="28"/>
          <w:lang w:val="uk-UA"/>
        </w:rPr>
      </w:pPr>
    </w:p>
    <w:p w:rsidR="00963D2C" w:rsidRPr="00963D2C" w:rsidRDefault="0022689B" w:rsidP="0055045F">
      <w:pPr>
        <w:shd w:val="clear" w:color="auto" w:fill="FFFFFF"/>
        <w:tabs>
          <w:tab w:val="left" w:pos="166"/>
        </w:tabs>
        <w:spacing w:before="22"/>
        <w:ind w:right="18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Секретар міської ради </w:t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О.П.Пустовойтенко</w:t>
      </w:r>
      <w:r w:rsidR="00963D2C">
        <w:rPr>
          <w:lang w:val="uk-UA"/>
        </w:rPr>
        <w:tab/>
      </w:r>
      <w:r w:rsidR="00963D2C">
        <w:rPr>
          <w:lang w:val="uk-UA"/>
        </w:rPr>
        <w:tab/>
      </w:r>
      <w:r w:rsidR="00963D2C">
        <w:rPr>
          <w:lang w:val="uk-UA"/>
        </w:rPr>
        <w:tab/>
      </w:r>
      <w:r w:rsidR="00963D2C">
        <w:rPr>
          <w:lang w:val="uk-UA"/>
        </w:rPr>
        <w:tab/>
      </w:r>
      <w:r w:rsidR="00963D2C">
        <w:rPr>
          <w:lang w:val="uk-UA"/>
        </w:rPr>
        <w:tab/>
      </w:r>
      <w:r w:rsidR="00963D2C">
        <w:rPr>
          <w:lang w:val="uk-UA"/>
        </w:rPr>
        <w:tab/>
      </w:r>
      <w:r w:rsidR="00963D2C">
        <w:rPr>
          <w:lang w:val="uk-UA"/>
        </w:rPr>
        <w:tab/>
      </w:r>
      <w:r w:rsidR="00963D2C">
        <w:rPr>
          <w:lang w:val="uk-UA"/>
        </w:rPr>
        <w:tab/>
      </w:r>
      <w:r w:rsidR="009D0FFC">
        <w:rPr>
          <w:lang w:val="uk-UA"/>
        </w:rPr>
        <w:t xml:space="preserve"> </w:t>
      </w:r>
    </w:p>
    <w:sectPr w:rsidR="00963D2C" w:rsidRPr="00963D2C" w:rsidSect="00C02515">
      <w:type w:val="continuous"/>
      <w:pgSz w:w="11909" w:h="16834"/>
      <w:pgMar w:top="1260" w:right="1136" w:bottom="360" w:left="161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1D40E28"/>
    <w:lvl w:ilvl="0">
      <w:numFmt w:val="bullet"/>
      <w:lvlText w:val="*"/>
      <w:lvlJc w:val="left"/>
    </w:lvl>
  </w:abstractNum>
  <w:abstractNum w:abstractNumId="1">
    <w:nsid w:val="1B095E92"/>
    <w:multiLevelType w:val="hybridMultilevel"/>
    <w:tmpl w:val="28A485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CC7334"/>
    <w:multiLevelType w:val="hybridMultilevel"/>
    <w:tmpl w:val="F6582B8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B16FC9"/>
    <w:multiLevelType w:val="hybridMultilevel"/>
    <w:tmpl w:val="02C2257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5A68BC"/>
    <w:multiLevelType w:val="hybridMultilevel"/>
    <w:tmpl w:val="04CC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747A21"/>
    <w:multiLevelType w:val="hybridMultilevel"/>
    <w:tmpl w:val="44524A8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>
    <w:nsid w:val="4AE02DA6"/>
    <w:multiLevelType w:val="hybridMultilevel"/>
    <w:tmpl w:val="A13E77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DE3876"/>
    <w:multiLevelType w:val="hybridMultilevel"/>
    <w:tmpl w:val="4266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4E6E07"/>
    <w:multiLevelType w:val="hybridMultilevel"/>
    <w:tmpl w:val="6DF86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555730"/>
    <w:multiLevelType w:val="hybridMultilevel"/>
    <w:tmpl w:val="3D9E3A18"/>
    <w:lvl w:ilvl="0" w:tplc="59F2F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33723A"/>
    <w:multiLevelType w:val="hybridMultilevel"/>
    <w:tmpl w:val="A9E8A78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EF05C8"/>
    <w:multiLevelType w:val="hybridMultilevel"/>
    <w:tmpl w:val="AF3C1C1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3B5CFC"/>
    <w:multiLevelType w:val="hybridMultilevel"/>
    <w:tmpl w:val="B4F84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12"/>
  </w:num>
  <w:num w:numId="10">
    <w:abstractNumId w:val="6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FB3D1F"/>
    <w:rsid w:val="000211CE"/>
    <w:rsid w:val="00025800"/>
    <w:rsid w:val="00030BBC"/>
    <w:rsid w:val="000419B1"/>
    <w:rsid w:val="0005470A"/>
    <w:rsid w:val="00061F46"/>
    <w:rsid w:val="0006344F"/>
    <w:rsid w:val="00063B1A"/>
    <w:rsid w:val="0006496F"/>
    <w:rsid w:val="00066063"/>
    <w:rsid w:val="0007621B"/>
    <w:rsid w:val="000770E7"/>
    <w:rsid w:val="00092008"/>
    <w:rsid w:val="000E0177"/>
    <w:rsid w:val="000F52E6"/>
    <w:rsid w:val="00100507"/>
    <w:rsid w:val="00103470"/>
    <w:rsid w:val="00136D4F"/>
    <w:rsid w:val="001521AA"/>
    <w:rsid w:val="0016080E"/>
    <w:rsid w:val="00162F57"/>
    <w:rsid w:val="00173B7A"/>
    <w:rsid w:val="001A19F9"/>
    <w:rsid w:val="001C11A8"/>
    <w:rsid w:val="001C1C9A"/>
    <w:rsid w:val="001D6BC6"/>
    <w:rsid w:val="001E0CD3"/>
    <w:rsid w:val="001E254B"/>
    <w:rsid w:val="001E4C9D"/>
    <w:rsid w:val="0020291A"/>
    <w:rsid w:val="0020476E"/>
    <w:rsid w:val="002104C2"/>
    <w:rsid w:val="0021567D"/>
    <w:rsid w:val="00217BAF"/>
    <w:rsid w:val="0022689B"/>
    <w:rsid w:val="00274912"/>
    <w:rsid w:val="00290C99"/>
    <w:rsid w:val="002B1EE8"/>
    <w:rsid w:val="002C1181"/>
    <w:rsid w:val="002C22EB"/>
    <w:rsid w:val="002E6F78"/>
    <w:rsid w:val="002F2AA4"/>
    <w:rsid w:val="00305A2A"/>
    <w:rsid w:val="00312BF2"/>
    <w:rsid w:val="00321C6E"/>
    <w:rsid w:val="003321A6"/>
    <w:rsid w:val="003325E2"/>
    <w:rsid w:val="00336D70"/>
    <w:rsid w:val="00352832"/>
    <w:rsid w:val="0035727B"/>
    <w:rsid w:val="00357EFB"/>
    <w:rsid w:val="00364B61"/>
    <w:rsid w:val="00365936"/>
    <w:rsid w:val="00367D83"/>
    <w:rsid w:val="00371DBA"/>
    <w:rsid w:val="0037434C"/>
    <w:rsid w:val="00376FDD"/>
    <w:rsid w:val="00385D98"/>
    <w:rsid w:val="00395C0A"/>
    <w:rsid w:val="003A0210"/>
    <w:rsid w:val="003C2F04"/>
    <w:rsid w:val="003D12E8"/>
    <w:rsid w:val="003D40C8"/>
    <w:rsid w:val="003D43F1"/>
    <w:rsid w:val="003E0773"/>
    <w:rsid w:val="003E358E"/>
    <w:rsid w:val="003F2F57"/>
    <w:rsid w:val="0040255D"/>
    <w:rsid w:val="0040634F"/>
    <w:rsid w:val="0041741E"/>
    <w:rsid w:val="00420424"/>
    <w:rsid w:val="00420853"/>
    <w:rsid w:val="00426B66"/>
    <w:rsid w:val="00426E9B"/>
    <w:rsid w:val="004307A5"/>
    <w:rsid w:val="00442E34"/>
    <w:rsid w:val="004433A6"/>
    <w:rsid w:val="00445AC9"/>
    <w:rsid w:val="00455EFC"/>
    <w:rsid w:val="00472F1B"/>
    <w:rsid w:val="0048074B"/>
    <w:rsid w:val="004845F5"/>
    <w:rsid w:val="004A1B6C"/>
    <w:rsid w:val="004A7837"/>
    <w:rsid w:val="004B2962"/>
    <w:rsid w:val="004B362F"/>
    <w:rsid w:val="004B5F75"/>
    <w:rsid w:val="004D2AC5"/>
    <w:rsid w:val="004D3376"/>
    <w:rsid w:val="004D7C66"/>
    <w:rsid w:val="004F7FBC"/>
    <w:rsid w:val="005011EC"/>
    <w:rsid w:val="00517ED3"/>
    <w:rsid w:val="0052432D"/>
    <w:rsid w:val="00536F52"/>
    <w:rsid w:val="00545AD4"/>
    <w:rsid w:val="0055045F"/>
    <w:rsid w:val="0055440F"/>
    <w:rsid w:val="00554E23"/>
    <w:rsid w:val="0057392D"/>
    <w:rsid w:val="00577807"/>
    <w:rsid w:val="00581E71"/>
    <w:rsid w:val="00593823"/>
    <w:rsid w:val="005B6144"/>
    <w:rsid w:val="005B6783"/>
    <w:rsid w:val="005C29A5"/>
    <w:rsid w:val="005D3988"/>
    <w:rsid w:val="005D5175"/>
    <w:rsid w:val="005F5324"/>
    <w:rsid w:val="00605421"/>
    <w:rsid w:val="00620127"/>
    <w:rsid w:val="00626E1D"/>
    <w:rsid w:val="006367E2"/>
    <w:rsid w:val="00636947"/>
    <w:rsid w:val="00646C1F"/>
    <w:rsid w:val="0064791A"/>
    <w:rsid w:val="00656870"/>
    <w:rsid w:val="006610F2"/>
    <w:rsid w:val="006612DA"/>
    <w:rsid w:val="00691EAB"/>
    <w:rsid w:val="006A381F"/>
    <w:rsid w:val="006A50BA"/>
    <w:rsid w:val="006C0BD5"/>
    <w:rsid w:val="006C477B"/>
    <w:rsid w:val="006D74D4"/>
    <w:rsid w:val="006E0E37"/>
    <w:rsid w:val="006E2E36"/>
    <w:rsid w:val="006F0A61"/>
    <w:rsid w:val="006F7FAB"/>
    <w:rsid w:val="00701F0C"/>
    <w:rsid w:val="007121C6"/>
    <w:rsid w:val="007141C5"/>
    <w:rsid w:val="0071436E"/>
    <w:rsid w:val="00720022"/>
    <w:rsid w:val="00736C2C"/>
    <w:rsid w:val="00743B49"/>
    <w:rsid w:val="00766E95"/>
    <w:rsid w:val="00767E36"/>
    <w:rsid w:val="007856FA"/>
    <w:rsid w:val="00787950"/>
    <w:rsid w:val="00787E14"/>
    <w:rsid w:val="00796C7C"/>
    <w:rsid w:val="0079711B"/>
    <w:rsid w:val="007B2E23"/>
    <w:rsid w:val="007B7456"/>
    <w:rsid w:val="007D696F"/>
    <w:rsid w:val="007E2665"/>
    <w:rsid w:val="0080191A"/>
    <w:rsid w:val="00806EF1"/>
    <w:rsid w:val="008156BC"/>
    <w:rsid w:val="00817449"/>
    <w:rsid w:val="00824726"/>
    <w:rsid w:val="00831985"/>
    <w:rsid w:val="0084251C"/>
    <w:rsid w:val="00844FB7"/>
    <w:rsid w:val="00846ACB"/>
    <w:rsid w:val="00864A26"/>
    <w:rsid w:val="008653C8"/>
    <w:rsid w:val="00866A74"/>
    <w:rsid w:val="00881D39"/>
    <w:rsid w:val="0089156F"/>
    <w:rsid w:val="0089654D"/>
    <w:rsid w:val="00896587"/>
    <w:rsid w:val="008A17A1"/>
    <w:rsid w:val="008B11B5"/>
    <w:rsid w:val="008C0990"/>
    <w:rsid w:val="008E6176"/>
    <w:rsid w:val="008F32BC"/>
    <w:rsid w:val="008F3764"/>
    <w:rsid w:val="009052D0"/>
    <w:rsid w:val="0090558A"/>
    <w:rsid w:val="00922FE9"/>
    <w:rsid w:val="009261F9"/>
    <w:rsid w:val="00930FCE"/>
    <w:rsid w:val="009472ED"/>
    <w:rsid w:val="00951792"/>
    <w:rsid w:val="00963D2C"/>
    <w:rsid w:val="00965196"/>
    <w:rsid w:val="00965E87"/>
    <w:rsid w:val="00966192"/>
    <w:rsid w:val="009669ED"/>
    <w:rsid w:val="009826F6"/>
    <w:rsid w:val="00982A7C"/>
    <w:rsid w:val="00987D88"/>
    <w:rsid w:val="00990D9A"/>
    <w:rsid w:val="00991155"/>
    <w:rsid w:val="0099445B"/>
    <w:rsid w:val="009A159B"/>
    <w:rsid w:val="009A69DE"/>
    <w:rsid w:val="009B27CD"/>
    <w:rsid w:val="009B46C1"/>
    <w:rsid w:val="009D0830"/>
    <w:rsid w:val="009D0FFC"/>
    <w:rsid w:val="009E3AC0"/>
    <w:rsid w:val="009E6D68"/>
    <w:rsid w:val="00A12705"/>
    <w:rsid w:val="00A2334F"/>
    <w:rsid w:val="00A34C67"/>
    <w:rsid w:val="00A42F0C"/>
    <w:rsid w:val="00A43C63"/>
    <w:rsid w:val="00A505AC"/>
    <w:rsid w:val="00A558FA"/>
    <w:rsid w:val="00A658B3"/>
    <w:rsid w:val="00A801B2"/>
    <w:rsid w:val="00A919E6"/>
    <w:rsid w:val="00A95936"/>
    <w:rsid w:val="00AA32DF"/>
    <w:rsid w:val="00AB3AD9"/>
    <w:rsid w:val="00AB49D7"/>
    <w:rsid w:val="00AC1B7F"/>
    <w:rsid w:val="00AE0981"/>
    <w:rsid w:val="00B07E1B"/>
    <w:rsid w:val="00B22060"/>
    <w:rsid w:val="00B265AD"/>
    <w:rsid w:val="00B4326D"/>
    <w:rsid w:val="00B437F1"/>
    <w:rsid w:val="00B443E2"/>
    <w:rsid w:val="00B4529C"/>
    <w:rsid w:val="00B46B61"/>
    <w:rsid w:val="00B5744A"/>
    <w:rsid w:val="00B5793F"/>
    <w:rsid w:val="00B5797D"/>
    <w:rsid w:val="00B63DD1"/>
    <w:rsid w:val="00B74D9B"/>
    <w:rsid w:val="00B772DA"/>
    <w:rsid w:val="00BA0034"/>
    <w:rsid w:val="00BA0AB4"/>
    <w:rsid w:val="00BA2FD3"/>
    <w:rsid w:val="00BD277B"/>
    <w:rsid w:val="00BD3B6B"/>
    <w:rsid w:val="00BD6D8B"/>
    <w:rsid w:val="00BE4293"/>
    <w:rsid w:val="00BF1245"/>
    <w:rsid w:val="00BF6A02"/>
    <w:rsid w:val="00C02515"/>
    <w:rsid w:val="00C03906"/>
    <w:rsid w:val="00C05668"/>
    <w:rsid w:val="00C0659B"/>
    <w:rsid w:val="00C1632E"/>
    <w:rsid w:val="00C30701"/>
    <w:rsid w:val="00C32646"/>
    <w:rsid w:val="00C364B7"/>
    <w:rsid w:val="00C448CD"/>
    <w:rsid w:val="00C60DF3"/>
    <w:rsid w:val="00C635C8"/>
    <w:rsid w:val="00C676EF"/>
    <w:rsid w:val="00C725A8"/>
    <w:rsid w:val="00C90A6B"/>
    <w:rsid w:val="00CB5263"/>
    <w:rsid w:val="00CB76FE"/>
    <w:rsid w:val="00CC3017"/>
    <w:rsid w:val="00CD541A"/>
    <w:rsid w:val="00CE03B1"/>
    <w:rsid w:val="00CE1AF6"/>
    <w:rsid w:val="00CE2DAF"/>
    <w:rsid w:val="00CE3E8E"/>
    <w:rsid w:val="00D03A7E"/>
    <w:rsid w:val="00D1296E"/>
    <w:rsid w:val="00D211ED"/>
    <w:rsid w:val="00D2762A"/>
    <w:rsid w:val="00D30000"/>
    <w:rsid w:val="00D34286"/>
    <w:rsid w:val="00D4393B"/>
    <w:rsid w:val="00D5510D"/>
    <w:rsid w:val="00D555E8"/>
    <w:rsid w:val="00D81B0B"/>
    <w:rsid w:val="00D868F9"/>
    <w:rsid w:val="00DA775D"/>
    <w:rsid w:val="00DE6E4E"/>
    <w:rsid w:val="00DE7A3A"/>
    <w:rsid w:val="00DF202A"/>
    <w:rsid w:val="00DF7354"/>
    <w:rsid w:val="00E11E85"/>
    <w:rsid w:val="00E20A93"/>
    <w:rsid w:val="00E34722"/>
    <w:rsid w:val="00E35AEF"/>
    <w:rsid w:val="00E3649B"/>
    <w:rsid w:val="00E521B2"/>
    <w:rsid w:val="00E72829"/>
    <w:rsid w:val="00E75BF9"/>
    <w:rsid w:val="00E83966"/>
    <w:rsid w:val="00E91BDB"/>
    <w:rsid w:val="00E97343"/>
    <w:rsid w:val="00E97709"/>
    <w:rsid w:val="00EC6018"/>
    <w:rsid w:val="00EE4BA0"/>
    <w:rsid w:val="00EF7500"/>
    <w:rsid w:val="00EF7BF1"/>
    <w:rsid w:val="00F0218F"/>
    <w:rsid w:val="00F1087C"/>
    <w:rsid w:val="00F132E2"/>
    <w:rsid w:val="00F137D9"/>
    <w:rsid w:val="00F22CF7"/>
    <w:rsid w:val="00F25393"/>
    <w:rsid w:val="00F3051B"/>
    <w:rsid w:val="00F37250"/>
    <w:rsid w:val="00F442D4"/>
    <w:rsid w:val="00F44A4C"/>
    <w:rsid w:val="00F451DD"/>
    <w:rsid w:val="00F71289"/>
    <w:rsid w:val="00F858BD"/>
    <w:rsid w:val="00FA5D08"/>
    <w:rsid w:val="00FB01A9"/>
    <w:rsid w:val="00FB3D1F"/>
    <w:rsid w:val="00FB43B9"/>
    <w:rsid w:val="00FC4CFE"/>
    <w:rsid w:val="00FE48D4"/>
    <w:rsid w:val="00FF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41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67E36"/>
    <w:pPr>
      <w:keepNext/>
      <w:widowControl/>
      <w:autoSpaceDE/>
      <w:autoSpaceDN/>
      <w:adjustRightInd/>
      <w:outlineLvl w:val="0"/>
    </w:pPr>
    <w:rPr>
      <w:sz w:val="28"/>
      <w:szCs w:val="28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D696F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C60DF3"/>
    <w:pPr>
      <w:widowControl/>
      <w:adjustRightInd/>
    </w:pPr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C60DF3"/>
    <w:rPr>
      <w:rFonts w:ascii="Courier New" w:hAnsi="Courier New" w:cs="Courier New"/>
      <w:lang w:val="ru-RU" w:eastAsia="ru-RU" w:bidi="ar-SA"/>
    </w:rPr>
  </w:style>
  <w:style w:type="character" w:styleId="a6">
    <w:name w:val="Strong"/>
    <w:basedOn w:val="a0"/>
    <w:qFormat/>
    <w:rsid w:val="00F71289"/>
    <w:rPr>
      <w:b/>
      <w:bCs/>
    </w:rPr>
  </w:style>
  <w:style w:type="paragraph" w:customStyle="1" w:styleId="MsoNormal0">
    <w:name w:val="Основной текст.MsoNormal"/>
    <w:basedOn w:val="a7"/>
    <w:rsid w:val="00F451DD"/>
    <w:pPr>
      <w:suppressAutoHyphens/>
      <w:autoSpaceDE/>
      <w:autoSpaceDN/>
      <w:adjustRightInd/>
      <w:spacing w:after="283"/>
    </w:pPr>
    <w:rPr>
      <w:rFonts w:eastAsia="SimSun" w:cs="Mangal"/>
      <w:sz w:val="24"/>
      <w:szCs w:val="24"/>
      <w:lang w:val="uk-UA" w:eastAsia="zh-CN" w:bidi="hi-IN"/>
    </w:rPr>
  </w:style>
  <w:style w:type="paragraph" w:styleId="a7">
    <w:name w:val="Body Text"/>
    <w:basedOn w:val="a"/>
    <w:rsid w:val="00F451DD"/>
    <w:pPr>
      <w:spacing w:after="120"/>
    </w:pPr>
  </w:style>
  <w:style w:type="paragraph" w:customStyle="1" w:styleId="Sentr">
    <w:name w:val="Sentr"/>
    <w:basedOn w:val="a"/>
    <w:rsid w:val="008B11B5"/>
    <w:pPr>
      <w:autoSpaceDE/>
      <w:autoSpaceDN/>
      <w:adjustRightInd/>
      <w:jc w:val="center"/>
    </w:pPr>
  </w:style>
  <w:style w:type="paragraph" w:styleId="2">
    <w:name w:val="Body Text 2"/>
    <w:basedOn w:val="a"/>
    <w:rsid w:val="00DE7A3A"/>
    <w:pPr>
      <w:spacing w:after="120" w:line="480" w:lineRule="auto"/>
    </w:pPr>
  </w:style>
  <w:style w:type="character" w:customStyle="1" w:styleId="3">
    <w:name w:val=" Знак Знак3"/>
    <w:basedOn w:val="a0"/>
    <w:rsid w:val="0007621B"/>
    <w:rPr>
      <w:rFonts w:ascii="Courier New" w:hAnsi="Courier New" w:cs="Courier New"/>
      <w:lang w:val="ru-RU" w:eastAsia="ru-RU" w:bidi="ar-SA"/>
    </w:rPr>
  </w:style>
  <w:style w:type="character" w:customStyle="1" w:styleId="PlainTextChar1">
    <w:name w:val="Plain Text Char1"/>
    <w:basedOn w:val="a0"/>
    <w:locked/>
    <w:rsid w:val="0007621B"/>
    <w:rPr>
      <w:rFonts w:ascii="Courier New" w:hAnsi="Courier New" w:cs="Courier New"/>
      <w:lang w:val="ru-RU" w:eastAsia="ru-RU" w:bidi="ar-SA"/>
    </w:rPr>
  </w:style>
  <w:style w:type="character" w:customStyle="1" w:styleId="PlainTextChar">
    <w:name w:val="Plain Text Char"/>
    <w:basedOn w:val="a0"/>
    <w:locked/>
    <w:rsid w:val="00C03906"/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 Знак Знак"/>
    <w:basedOn w:val="a0"/>
    <w:semiHidden/>
    <w:rsid w:val="00806EF1"/>
    <w:rPr>
      <w:rFonts w:ascii="Courier New" w:hAnsi="Courier New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2</cp:revision>
  <cp:lastPrinted>2018-05-07T12:29:00Z</cp:lastPrinted>
  <dcterms:created xsi:type="dcterms:W3CDTF">2018-05-11T12:00:00Z</dcterms:created>
  <dcterms:modified xsi:type="dcterms:W3CDTF">2018-05-11T12:00:00Z</dcterms:modified>
</cp:coreProperties>
</file>