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AF" w:rsidRPr="00796EC4" w:rsidRDefault="00C635C0">
      <w:pPr>
        <w:rPr>
          <w:rFonts w:ascii="Times New Roman" w:hAnsi="Times New Roman" w:cs="Times New Roman"/>
          <w:b/>
          <w:sz w:val="50"/>
          <w:szCs w:val="50"/>
          <w:lang w:val="uk-UA"/>
        </w:rPr>
      </w:pPr>
      <w:r w:rsidRPr="00796EC4">
        <w:rPr>
          <w:rFonts w:ascii="Times New Roman" w:hAnsi="Times New Roman" w:cs="Times New Roman"/>
          <w:b/>
          <w:sz w:val="50"/>
          <w:szCs w:val="50"/>
          <w:lang w:val="uk-UA"/>
        </w:rPr>
        <w:t>Графік вивозу сміття по магазинам, аптекам</w:t>
      </w:r>
      <w:r w:rsidR="003A69C4" w:rsidRPr="00796EC4">
        <w:rPr>
          <w:rFonts w:ascii="Times New Roman" w:hAnsi="Times New Roman" w:cs="Times New Roman"/>
          <w:b/>
          <w:sz w:val="50"/>
          <w:szCs w:val="50"/>
          <w:lang w:val="uk-UA"/>
        </w:rPr>
        <w:t xml:space="preserve">, </w:t>
      </w:r>
      <w:proofErr w:type="spellStart"/>
      <w:r w:rsidR="003A69C4" w:rsidRPr="00796EC4">
        <w:rPr>
          <w:rFonts w:ascii="Times New Roman" w:hAnsi="Times New Roman" w:cs="Times New Roman"/>
          <w:b/>
          <w:sz w:val="50"/>
          <w:szCs w:val="50"/>
          <w:lang w:val="uk-UA"/>
        </w:rPr>
        <w:t>стоматологіям</w:t>
      </w:r>
      <w:proofErr w:type="spellEnd"/>
      <w:r w:rsidR="003A69C4" w:rsidRPr="00796EC4">
        <w:rPr>
          <w:rFonts w:ascii="Times New Roman" w:hAnsi="Times New Roman" w:cs="Times New Roman"/>
          <w:b/>
          <w:sz w:val="50"/>
          <w:szCs w:val="50"/>
          <w:lang w:val="uk-UA"/>
        </w:rPr>
        <w:t xml:space="preserve">, </w:t>
      </w:r>
      <w:proofErr w:type="spellStart"/>
      <w:r w:rsidR="003A69C4" w:rsidRPr="00796EC4">
        <w:rPr>
          <w:rFonts w:ascii="Times New Roman" w:hAnsi="Times New Roman" w:cs="Times New Roman"/>
          <w:b/>
          <w:sz w:val="50"/>
          <w:szCs w:val="50"/>
          <w:lang w:val="uk-UA"/>
        </w:rPr>
        <w:t>автомийкам</w:t>
      </w:r>
      <w:proofErr w:type="spellEnd"/>
      <w:r w:rsidR="00DA4E52" w:rsidRPr="00796EC4">
        <w:rPr>
          <w:rFonts w:ascii="Times New Roman" w:hAnsi="Times New Roman" w:cs="Times New Roman"/>
          <w:b/>
          <w:sz w:val="50"/>
          <w:szCs w:val="50"/>
          <w:lang w:val="uk-UA"/>
        </w:rPr>
        <w:t>…….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Понеділок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«Віктор» вул. Кухарєва, 8</w:t>
      </w:r>
    </w:p>
    <w:p w:rsidR="00DA4E52" w:rsidRPr="00796EC4" w:rsidRDefault="00DA4E52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«Свіже м’ясо» вул. Кухарєва, 8</w:t>
      </w:r>
    </w:p>
    <w:p w:rsidR="00796EC4" w:rsidRPr="00796EC4" w:rsidRDefault="00796E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«Рибний світ» вул. Кухарєва, 8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«АБВГД-</w:t>
      </w:r>
      <w:proofErr w:type="spellStart"/>
      <w:r w:rsidRPr="00796EC4">
        <w:rPr>
          <w:rFonts w:ascii="Times New Roman" w:hAnsi="Times New Roman" w:cs="Times New Roman"/>
          <w:sz w:val="30"/>
          <w:szCs w:val="30"/>
          <w:lang w:val="uk-UA"/>
        </w:rPr>
        <w:t>ейка</w:t>
      </w:r>
      <w:proofErr w:type="spellEnd"/>
      <w:r w:rsidRPr="00796EC4">
        <w:rPr>
          <w:rFonts w:ascii="Times New Roman" w:hAnsi="Times New Roman" w:cs="Times New Roman"/>
          <w:sz w:val="30"/>
          <w:szCs w:val="30"/>
          <w:lang w:val="uk-UA"/>
        </w:rPr>
        <w:t>» вул. Кухарєва, 30</w:t>
      </w:r>
    </w:p>
    <w:p w:rsidR="00C635C0" w:rsidRPr="00796EC4" w:rsidRDefault="003A69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аптека Горяга</w:t>
      </w:r>
      <w:r w:rsidR="00C635C0" w:rsidRPr="00796EC4">
        <w:rPr>
          <w:rFonts w:ascii="Times New Roman" w:hAnsi="Times New Roman" w:cs="Times New Roman"/>
          <w:sz w:val="30"/>
          <w:szCs w:val="30"/>
          <w:lang w:val="uk-UA"/>
        </w:rPr>
        <w:t xml:space="preserve"> вул. Соборна, 26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«Універсам» вул. Соборна, 44</w:t>
      </w:r>
    </w:p>
    <w:p w:rsidR="00C635C0" w:rsidRPr="00796EC4" w:rsidRDefault="003A69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стоматологія вул. Соборна, 52</w:t>
      </w:r>
    </w:p>
    <w:p w:rsidR="003A69C4" w:rsidRPr="00796EC4" w:rsidRDefault="003A69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</w:t>
      </w:r>
      <w:proofErr w:type="spellStart"/>
      <w:r w:rsidRPr="00796EC4">
        <w:rPr>
          <w:rFonts w:ascii="Times New Roman" w:hAnsi="Times New Roman" w:cs="Times New Roman"/>
          <w:sz w:val="30"/>
          <w:szCs w:val="30"/>
          <w:lang w:val="uk-UA"/>
        </w:rPr>
        <w:t>Грааль</w:t>
      </w:r>
      <w:proofErr w:type="spellEnd"/>
      <w:r w:rsidRPr="00796EC4">
        <w:rPr>
          <w:rFonts w:ascii="Times New Roman" w:hAnsi="Times New Roman" w:cs="Times New Roman"/>
          <w:sz w:val="30"/>
          <w:szCs w:val="30"/>
          <w:lang w:val="uk-UA"/>
        </w:rPr>
        <w:t>» вул. Центральна, 194-А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A4E52" w:rsidRPr="00796EC4">
        <w:rPr>
          <w:rFonts w:ascii="Times New Roman" w:hAnsi="Times New Roman" w:cs="Times New Roman"/>
          <w:sz w:val="30"/>
          <w:szCs w:val="30"/>
          <w:lang w:val="uk-UA"/>
        </w:rPr>
        <w:t>Вівторок</w:t>
      </w:r>
    </w:p>
    <w:p w:rsidR="00DA4E52" w:rsidRPr="00796EC4" w:rsidRDefault="00DA4E52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-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Середа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</w:t>
      </w:r>
      <w:proofErr w:type="spellStart"/>
      <w:r w:rsidRPr="00796EC4">
        <w:rPr>
          <w:rFonts w:ascii="Times New Roman" w:hAnsi="Times New Roman" w:cs="Times New Roman"/>
          <w:sz w:val="30"/>
          <w:szCs w:val="30"/>
          <w:lang w:val="uk-UA"/>
        </w:rPr>
        <w:t>Чудесн</w:t>
      </w:r>
      <w:r w:rsidRPr="00796EC4">
        <w:rPr>
          <w:rFonts w:ascii="Times New Roman" w:hAnsi="Times New Roman" w:cs="Times New Roman"/>
          <w:sz w:val="30"/>
          <w:szCs w:val="30"/>
        </w:rPr>
        <w:t>ый</w:t>
      </w:r>
      <w:proofErr w:type="spellEnd"/>
      <w:r w:rsidRPr="00796EC4">
        <w:rPr>
          <w:rFonts w:ascii="Times New Roman" w:hAnsi="Times New Roman" w:cs="Times New Roman"/>
          <w:sz w:val="30"/>
          <w:szCs w:val="30"/>
        </w:rPr>
        <w:t>»</w:t>
      </w:r>
      <w:r w:rsidRPr="00796EC4">
        <w:rPr>
          <w:rFonts w:ascii="Times New Roman" w:hAnsi="Times New Roman" w:cs="Times New Roman"/>
          <w:sz w:val="30"/>
          <w:szCs w:val="30"/>
          <w:lang w:val="uk-UA"/>
        </w:rPr>
        <w:t xml:space="preserve"> вул. Авангардна, 21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по вул. Гагаріна, 2 Теплов</w:t>
      </w:r>
      <w:r w:rsidR="001D4292" w:rsidRPr="00796EC4">
        <w:rPr>
          <w:rFonts w:ascii="Times New Roman" w:hAnsi="Times New Roman" w:cs="Times New Roman"/>
          <w:sz w:val="30"/>
          <w:szCs w:val="30"/>
          <w:lang w:val="uk-UA"/>
        </w:rPr>
        <w:t>а</w:t>
      </w:r>
    </w:p>
    <w:p w:rsidR="003A69C4" w:rsidRPr="00796EC4" w:rsidRDefault="003A69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Тополь вул. Торгова, 2-А</w:t>
      </w:r>
    </w:p>
    <w:p w:rsidR="003A69C4" w:rsidRPr="00796EC4" w:rsidRDefault="00DA4E52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</w:t>
      </w:r>
      <w:r w:rsidR="003A69C4" w:rsidRPr="00796EC4">
        <w:rPr>
          <w:rFonts w:ascii="Times New Roman" w:hAnsi="Times New Roman" w:cs="Times New Roman"/>
          <w:sz w:val="30"/>
          <w:szCs w:val="30"/>
          <w:lang w:val="uk-UA"/>
        </w:rPr>
        <w:t>-н «Валентина» вул. Трунова, 21</w:t>
      </w:r>
    </w:p>
    <w:p w:rsidR="00DA4E52" w:rsidRPr="00796EC4" w:rsidRDefault="00DA4E52">
      <w:pPr>
        <w:rPr>
          <w:rFonts w:ascii="Times New Roman" w:hAnsi="Times New Roman" w:cs="Times New Roman"/>
          <w:sz w:val="30"/>
          <w:szCs w:val="30"/>
          <w:lang w:val="uk-UA"/>
        </w:rPr>
      </w:pP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Четвер</w:t>
      </w: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по вул. Калинова, 12 Козловець</w:t>
      </w:r>
    </w:p>
    <w:p w:rsidR="003A69C4" w:rsidRPr="00796EC4" w:rsidRDefault="003A69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</w:t>
      </w:r>
      <w:proofErr w:type="spellStart"/>
      <w:r w:rsidRPr="00796EC4">
        <w:rPr>
          <w:rFonts w:ascii="Times New Roman" w:hAnsi="Times New Roman" w:cs="Times New Roman"/>
          <w:sz w:val="30"/>
          <w:szCs w:val="30"/>
          <w:lang w:val="uk-UA"/>
        </w:rPr>
        <w:t>Комєта</w:t>
      </w:r>
      <w:proofErr w:type="spellEnd"/>
      <w:r w:rsidRPr="00796EC4">
        <w:rPr>
          <w:rFonts w:ascii="Times New Roman" w:hAnsi="Times New Roman" w:cs="Times New Roman"/>
          <w:sz w:val="30"/>
          <w:szCs w:val="30"/>
          <w:lang w:val="uk-UA"/>
        </w:rPr>
        <w:t>» вул. Торгова, 13</w:t>
      </w:r>
    </w:p>
    <w:p w:rsidR="00796EC4" w:rsidRPr="00796EC4" w:rsidRDefault="00796E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 xml:space="preserve">Гаражі Середи вул. </w:t>
      </w:r>
      <w:proofErr w:type="spellStart"/>
      <w:r w:rsidRPr="00796EC4">
        <w:rPr>
          <w:rFonts w:ascii="Times New Roman" w:hAnsi="Times New Roman" w:cs="Times New Roman"/>
          <w:sz w:val="30"/>
          <w:szCs w:val="30"/>
          <w:lang w:val="uk-UA"/>
        </w:rPr>
        <w:t>З.Космод</w:t>
      </w:r>
      <w:proofErr w:type="spellEnd"/>
      <w:r w:rsidRPr="00796EC4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DA4E52" w:rsidRDefault="00DA4E52">
      <w:pPr>
        <w:rPr>
          <w:rFonts w:ascii="Times New Roman" w:hAnsi="Times New Roman" w:cs="Times New Roman"/>
          <w:sz w:val="30"/>
          <w:szCs w:val="30"/>
          <w:lang w:val="uk-UA"/>
        </w:rPr>
      </w:pPr>
    </w:p>
    <w:p w:rsidR="002D457C" w:rsidRPr="00796EC4" w:rsidRDefault="002D457C">
      <w:pPr>
        <w:rPr>
          <w:rFonts w:ascii="Times New Roman" w:hAnsi="Times New Roman" w:cs="Times New Roman"/>
          <w:sz w:val="30"/>
          <w:szCs w:val="30"/>
          <w:lang w:val="uk-UA"/>
        </w:rPr>
      </w:pPr>
    </w:p>
    <w:p w:rsidR="00C635C0" w:rsidRPr="00796EC4" w:rsidRDefault="00C635C0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lastRenderedPageBreak/>
        <w:t>П’ятниця</w:t>
      </w:r>
    </w:p>
    <w:p w:rsidR="003A69C4" w:rsidRPr="00796EC4" w:rsidRDefault="00186A83">
      <w:pPr>
        <w:rPr>
          <w:rFonts w:ascii="Times New Roman" w:hAnsi="Times New Roman" w:cs="Times New Roman"/>
          <w:sz w:val="30"/>
          <w:szCs w:val="30"/>
          <w:lang w:val="uk-UA"/>
        </w:rPr>
      </w:pPr>
      <w:proofErr w:type="spellStart"/>
      <w:r w:rsidRPr="00796EC4">
        <w:rPr>
          <w:rFonts w:ascii="Times New Roman" w:hAnsi="Times New Roman" w:cs="Times New Roman"/>
          <w:sz w:val="30"/>
          <w:szCs w:val="30"/>
          <w:lang w:val="uk-UA"/>
        </w:rPr>
        <w:t>А</w:t>
      </w:r>
      <w:r w:rsidR="003A69C4" w:rsidRPr="00796EC4">
        <w:rPr>
          <w:rFonts w:ascii="Times New Roman" w:hAnsi="Times New Roman" w:cs="Times New Roman"/>
          <w:sz w:val="30"/>
          <w:szCs w:val="30"/>
          <w:lang w:val="uk-UA"/>
        </w:rPr>
        <w:t>втомийка</w:t>
      </w:r>
      <w:proofErr w:type="spellEnd"/>
      <w:r w:rsidR="003A69C4" w:rsidRPr="00796EC4">
        <w:rPr>
          <w:rFonts w:ascii="Times New Roman" w:hAnsi="Times New Roman" w:cs="Times New Roman"/>
          <w:sz w:val="30"/>
          <w:szCs w:val="30"/>
          <w:lang w:val="uk-UA"/>
        </w:rPr>
        <w:t xml:space="preserve"> по вул. Центральна, 94 Колісніченко</w:t>
      </w:r>
    </w:p>
    <w:p w:rsidR="00796EC4" w:rsidRPr="00796EC4" w:rsidRDefault="00796E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«Любим</w:t>
      </w:r>
      <w:proofErr w:type="spellStart"/>
      <w:r w:rsidRPr="00796EC4">
        <w:rPr>
          <w:rFonts w:ascii="Times New Roman" w:hAnsi="Times New Roman" w:cs="Times New Roman"/>
          <w:sz w:val="30"/>
          <w:szCs w:val="30"/>
        </w:rPr>
        <w:t>ый</w:t>
      </w:r>
      <w:proofErr w:type="spellEnd"/>
      <w:r w:rsidRPr="00796EC4">
        <w:rPr>
          <w:rFonts w:ascii="Times New Roman" w:hAnsi="Times New Roman" w:cs="Times New Roman"/>
          <w:sz w:val="30"/>
          <w:szCs w:val="30"/>
        </w:rPr>
        <w:t>»</w:t>
      </w:r>
      <w:r w:rsidRPr="00796EC4">
        <w:rPr>
          <w:rFonts w:ascii="Times New Roman" w:hAnsi="Times New Roman" w:cs="Times New Roman"/>
          <w:sz w:val="30"/>
          <w:szCs w:val="30"/>
          <w:lang w:val="uk-UA"/>
        </w:rPr>
        <w:t xml:space="preserve"> вул. Центральна</w:t>
      </w:r>
    </w:p>
    <w:p w:rsidR="003A69C4" w:rsidRPr="00796EC4" w:rsidRDefault="003A69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м-н «Шериф» вул. Центральна, 159-А</w:t>
      </w:r>
    </w:p>
    <w:p w:rsidR="003A69C4" w:rsidRPr="00796EC4" w:rsidRDefault="003A69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П</w:t>
      </w:r>
      <w:r w:rsidR="00DA4E52" w:rsidRPr="00796EC4">
        <w:rPr>
          <w:rFonts w:ascii="Times New Roman" w:hAnsi="Times New Roman" w:cs="Times New Roman"/>
          <w:sz w:val="30"/>
          <w:szCs w:val="30"/>
          <w:lang w:val="uk-UA"/>
        </w:rPr>
        <w:t>е</w:t>
      </w:r>
      <w:r w:rsidRPr="00796EC4">
        <w:rPr>
          <w:rFonts w:ascii="Times New Roman" w:hAnsi="Times New Roman" w:cs="Times New Roman"/>
          <w:sz w:val="30"/>
          <w:szCs w:val="30"/>
          <w:lang w:val="uk-UA"/>
        </w:rPr>
        <w:t>р</w:t>
      </w:r>
      <w:r w:rsidR="00DA4E52" w:rsidRPr="00796EC4">
        <w:rPr>
          <w:rFonts w:ascii="Times New Roman" w:hAnsi="Times New Roman" w:cs="Times New Roman"/>
          <w:sz w:val="30"/>
          <w:szCs w:val="30"/>
          <w:lang w:val="uk-UA"/>
        </w:rPr>
        <w:t>укарня</w:t>
      </w:r>
      <w:r w:rsidRPr="00796EC4">
        <w:rPr>
          <w:rFonts w:ascii="Times New Roman" w:hAnsi="Times New Roman" w:cs="Times New Roman"/>
          <w:sz w:val="30"/>
          <w:szCs w:val="30"/>
          <w:lang w:val="uk-UA"/>
        </w:rPr>
        <w:t xml:space="preserve"> вул. Центральна, 221</w:t>
      </w:r>
    </w:p>
    <w:p w:rsidR="00DD303F" w:rsidRPr="00796EC4" w:rsidRDefault="00DD303F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Аптека «Бажаємо здоров’я»</w:t>
      </w:r>
      <w:r w:rsidR="00486456" w:rsidRPr="00796EC4">
        <w:rPr>
          <w:rFonts w:ascii="Times New Roman" w:hAnsi="Times New Roman" w:cs="Times New Roman"/>
          <w:sz w:val="30"/>
          <w:szCs w:val="30"/>
          <w:lang w:val="uk-UA"/>
        </w:rPr>
        <w:t>, вул. Центральна, 225</w:t>
      </w:r>
    </w:p>
    <w:p w:rsidR="00796EC4" w:rsidRDefault="002D457C">
      <w:pPr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м</w:t>
      </w:r>
      <w:r w:rsidR="00796EC4" w:rsidRPr="00796EC4">
        <w:rPr>
          <w:rFonts w:ascii="Times New Roman" w:hAnsi="Times New Roman" w:cs="Times New Roman"/>
          <w:sz w:val="30"/>
          <w:szCs w:val="30"/>
          <w:lang w:val="uk-UA"/>
        </w:rPr>
        <w:t>-н «М’ясорубка» вул. Центральна, 233</w:t>
      </w:r>
    </w:p>
    <w:p w:rsidR="00AC680A" w:rsidRPr="00796EC4" w:rsidRDefault="00AC680A">
      <w:pPr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м-н «Анастасія» вул. Центральна</w:t>
      </w:r>
      <w:bookmarkStart w:id="0" w:name="_GoBack"/>
      <w:bookmarkEnd w:id="0"/>
    </w:p>
    <w:p w:rsidR="00796EC4" w:rsidRPr="00796EC4" w:rsidRDefault="00796EC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796EC4">
        <w:rPr>
          <w:rFonts w:ascii="Times New Roman" w:hAnsi="Times New Roman" w:cs="Times New Roman"/>
          <w:sz w:val="30"/>
          <w:szCs w:val="30"/>
          <w:lang w:val="uk-UA"/>
        </w:rPr>
        <w:t>Завод випічки вул. Мельнична, 36</w:t>
      </w:r>
    </w:p>
    <w:sectPr w:rsidR="00796EC4" w:rsidRPr="0079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0"/>
    <w:rsid w:val="00186A83"/>
    <w:rsid w:val="001D4292"/>
    <w:rsid w:val="002D457C"/>
    <w:rsid w:val="003A69C4"/>
    <w:rsid w:val="00486456"/>
    <w:rsid w:val="004C3A2A"/>
    <w:rsid w:val="00796EC4"/>
    <w:rsid w:val="007F31AF"/>
    <w:rsid w:val="0085605C"/>
    <w:rsid w:val="00A27323"/>
    <w:rsid w:val="00AC680A"/>
    <w:rsid w:val="00C635C0"/>
    <w:rsid w:val="00DA4E52"/>
    <w:rsid w:val="00DC233F"/>
    <w:rsid w:val="00D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5E33"/>
  <w15:chartTrackingRefBased/>
  <w15:docId w15:val="{37F50489-C8C0-47D7-B168-BD75D65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2022-09-14T10:52:00Z</cp:lastPrinted>
  <dcterms:created xsi:type="dcterms:W3CDTF">2020-07-15T12:55:00Z</dcterms:created>
  <dcterms:modified xsi:type="dcterms:W3CDTF">2022-09-14T10:52:00Z</dcterms:modified>
</cp:coreProperties>
</file>