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6C" w:rsidRDefault="00835A6C" w:rsidP="00835A6C">
      <w:pPr>
        <w:jc w:val="center"/>
        <w:rPr>
          <w:rFonts w:ascii="Times New Roman" w:hAnsi="Times New Roman"/>
          <w:b/>
          <w:sz w:val="50"/>
          <w:szCs w:val="50"/>
          <w:lang w:val="uk-UA"/>
        </w:rPr>
      </w:pPr>
      <w:r w:rsidRPr="00FD1FDE">
        <w:rPr>
          <w:rFonts w:ascii="Times New Roman" w:hAnsi="Times New Roman"/>
          <w:b/>
          <w:sz w:val="50"/>
          <w:szCs w:val="50"/>
          <w:lang w:val="uk-UA"/>
        </w:rPr>
        <w:t>Графік</w:t>
      </w:r>
    </w:p>
    <w:p w:rsidR="00835A6C" w:rsidRDefault="00835A6C" w:rsidP="00835A6C">
      <w:pPr>
        <w:jc w:val="center"/>
        <w:rPr>
          <w:rFonts w:ascii="Times New Roman" w:hAnsi="Times New Roman"/>
          <w:b/>
          <w:sz w:val="50"/>
          <w:szCs w:val="50"/>
          <w:lang w:val="uk-UA"/>
        </w:rPr>
      </w:pPr>
      <w:r w:rsidRPr="00FD1FDE">
        <w:rPr>
          <w:rFonts w:ascii="Times New Roman" w:hAnsi="Times New Roman"/>
          <w:b/>
          <w:sz w:val="50"/>
          <w:szCs w:val="50"/>
          <w:lang w:val="uk-UA"/>
        </w:rPr>
        <w:t>вивозу твердих побутових відходів</w:t>
      </w:r>
      <w:r>
        <w:rPr>
          <w:rFonts w:ascii="Times New Roman" w:hAnsi="Times New Roman"/>
          <w:b/>
          <w:sz w:val="50"/>
          <w:szCs w:val="50"/>
          <w:lang w:val="uk-UA"/>
        </w:rPr>
        <w:t xml:space="preserve">        </w:t>
      </w:r>
      <w:r w:rsidRPr="00FD1FDE">
        <w:rPr>
          <w:rFonts w:ascii="Times New Roman" w:hAnsi="Times New Roman"/>
          <w:b/>
          <w:sz w:val="50"/>
          <w:szCs w:val="50"/>
          <w:lang w:val="uk-UA"/>
        </w:rPr>
        <w:t xml:space="preserve"> м. Нова Одеса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80"/>
      </w:tblGrid>
      <w:tr w:rsid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080" w:type="dxa"/>
          </w:tcPr>
          <w:p w:rsidR="00835A6C" w:rsidRDefault="00835A6C" w:rsidP="002C38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вулиці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Pr="00FD1FDE" w:rsidRDefault="00835A6C" w:rsidP="002C3807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FD1FDE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Понеділок</w:t>
            </w:r>
            <w:r w:rsidR="00F77BB0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40"/>
                <w:szCs w:val="40"/>
                <w:lang w:val="uk-UA"/>
              </w:rPr>
              <w:t>(Центр)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Бузька</w:t>
            </w:r>
          </w:p>
        </w:tc>
      </w:tr>
      <w:tr w:rsidR="00F77BB0" w:rsidTr="002C3807">
        <w:trPr>
          <w:trHeight w:val="257"/>
        </w:trPr>
        <w:tc>
          <w:tcPr>
            <w:tcW w:w="1129" w:type="dxa"/>
          </w:tcPr>
          <w:p w:rsidR="00F77BB0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080" w:type="dxa"/>
          </w:tcPr>
          <w:p w:rsidR="00F77BB0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Верхній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Зарічна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Затишна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(50 років перемоги ВЛКСМ)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Зоряна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(Свердлова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Ковалівська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(Радянська)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Кухарєва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Маслозаводська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Мельнична ( до річки )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(1-29)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Набережна ( до пр. Рибного )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(1-120)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Новий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Одеська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(Кірова)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080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Підгі</w:t>
            </w:r>
            <w:r w:rsidR="00835A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рна ( до пр. Рибного )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(64-80А)</w:t>
            </w:r>
          </w:p>
        </w:tc>
      </w:tr>
      <w:tr w:rsidR="00F77BB0" w:rsidTr="002C3807">
        <w:trPr>
          <w:trHeight w:val="257"/>
        </w:trPr>
        <w:tc>
          <w:tcPr>
            <w:tcW w:w="1129" w:type="dxa"/>
          </w:tcPr>
          <w:p w:rsidR="00F77BB0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080" w:type="dxa"/>
          </w:tcPr>
          <w:p w:rsidR="00F77BB0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Рибний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Соборна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(Червоних Партизан)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 . Осадчого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(Жовтнева)</w:t>
            </w:r>
          </w:p>
        </w:tc>
      </w:tr>
      <w:tr w:rsidR="00F77BB0" w:rsidTr="002C3807">
        <w:trPr>
          <w:trHeight w:val="257"/>
        </w:trPr>
        <w:tc>
          <w:tcPr>
            <w:tcW w:w="1129" w:type="dxa"/>
          </w:tcPr>
          <w:p w:rsidR="00F77BB0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080" w:type="dxa"/>
          </w:tcPr>
          <w:p w:rsidR="00F77BB0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Центральна </w:t>
            </w:r>
            <w:r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(будинок 221)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Черниша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F77BB0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Шмідта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645FFE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080" w:type="dxa"/>
          </w:tcPr>
          <w:p w:rsidR="00835A6C" w:rsidRDefault="00645FFE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Ф.Осадчого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(1-20)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Pr="00FD1FDE" w:rsidRDefault="00835A6C" w:rsidP="002C3807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Вівторок</w:t>
            </w:r>
            <w:r w:rsidR="00F77BB0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40"/>
                <w:szCs w:val="40"/>
                <w:lang w:val="uk-UA"/>
              </w:rPr>
              <w:t>(</w:t>
            </w:r>
            <w:proofErr w:type="spellStart"/>
            <w:r w:rsidR="00F77BB0" w:rsidRPr="00F77BB0">
              <w:rPr>
                <w:rFonts w:ascii="Times New Roman" w:hAnsi="Times New Roman"/>
                <w:sz w:val="40"/>
                <w:szCs w:val="40"/>
                <w:lang w:val="uk-UA"/>
              </w:rPr>
              <w:t>Переселяни</w:t>
            </w:r>
            <w:proofErr w:type="spellEnd"/>
            <w:r w:rsidR="00F77BB0" w:rsidRPr="00F77BB0">
              <w:rPr>
                <w:rFonts w:ascii="Times New Roman" w:hAnsi="Times New Roman"/>
                <w:sz w:val="40"/>
                <w:szCs w:val="40"/>
                <w:lang w:val="uk-UA"/>
              </w:rPr>
              <w:t>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</w:tcPr>
          <w:p w:rsidR="00835A6C" w:rsidRP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Травня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Березня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Аеродромна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Весняна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(Щорса)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Дружби</w:t>
            </w:r>
            <w:r w:rsidR="00F77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7BB0" w:rsidRPr="00F77BB0">
              <w:rPr>
                <w:rFonts w:ascii="Times New Roman" w:hAnsi="Times New Roman"/>
                <w:sz w:val="24"/>
                <w:szCs w:val="24"/>
                <w:lang w:val="uk-UA"/>
              </w:rPr>
              <w:t>(пр. Жовтневий)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Леваневського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Миколаївський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Молодіжна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Набережна ( після пр. Рибного до Троїцького)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(121-297)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Незалежності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Дімітрова</w:t>
            </w:r>
            <w:proofErr w:type="spellEnd"/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Некрасова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Новосільський</w:t>
            </w:r>
          </w:p>
        </w:tc>
      </w:tr>
      <w:tr w:rsid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080" w:type="dxa"/>
          </w:tcPr>
          <w:p w:rsidR="00835A6C" w:rsidRDefault="00830DE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Підгі</w:t>
            </w:r>
            <w:r w:rsidR="00835A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рна ( після пр. Рибного до Троїцького )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(138Б-162)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Б. Хмельницького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(пр. Піонерський)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Сапроненка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Свободи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Селянська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Спаська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(Чапаєва)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Степова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Чехова</w:t>
            </w:r>
          </w:p>
        </w:tc>
      </w:tr>
      <w:tr w:rsidR="00830DE9" w:rsidRPr="00835A6C" w:rsidTr="002C3807">
        <w:trPr>
          <w:trHeight w:val="257"/>
        </w:trPr>
        <w:tc>
          <w:tcPr>
            <w:tcW w:w="1129" w:type="dxa"/>
          </w:tcPr>
          <w:p w:rsidR="00830DE9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080" w:type="dxa"/>
          </w:tcPr>
          <w:p w:rsidR="00830DE9" w:rsidRDefault="00830DE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Шевченка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Pr="00FD1FDE" w:rsidRDefault="00835A6C" w:rsidP="00835A6C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Середа</w:t>
            </w:r>
            <w:r w:rsidR="00830DE9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40"/>
                <w:szCs w:val="40"/>
                <w:lang w:val="uk-UA"/>
              </w:rPr>
              <w:t>(Кашперівка-ліва)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 Років Перемоги</w:t>
            </w:r>
          </w:p>
        </w:tc>
      </w:tr>
      <w:tr w:rsidR="00835A6C" w:rsidRPr="00835A6C" w:rsidTr="00830DE9">
        <w:trPr>
          <w:trHeight w:val="70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Абрикосова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Авангардна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(Комсомольська)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Виноградна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Гагаріна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C6605D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Гайдамацька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(Гайдара)</w:t>
            </w:r>
          </w:p>
        </w:tc>
      </w:tr>
      <w:tr w:rsidR="00B33999" w:rsidRPr="00835A6C" w:rsidTr="002C3807">
        <w:trPr>
          <w:trHeight w:val="257"/>
        </w:trPr>
        <w:tc>
          <w:tcPr>
            <w:tcW w:w="1129" w:type="dxa"/>
          </w:tcPr>
          <w:p w:rsidR="00B33999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080" w:type="dxa"/>
          </w:tcPr>
          <w:p w:rsidR="00B33999" w:rsidRDefault="00B3399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Декабристів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Елеваторна</w:t>
            </w:r>
          </w:p>
        </w:tc>
      </w:tr>
      <w:tr w:rsidR="00B33999" w:rsidRPr="00835A6C" w:rsidTr="002C3807">
        <w:trPr>
          <w:trHeight w:val="257"/>
        </w:trPr>
        <w:tc>
          <w:tcPr>
            <w:tcW w:w="1129" w:type="dxa"/>
          </w:tcPr>
          <w:p w:rsidR="00B33999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080" w:type="dxa"/>
          </w:tcPr>
          <w:p w:rsidR="00B33999" w:rsidRDefault="00B3399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Зелена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Камневата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(Жовтня)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Комарова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Малиновського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Поштова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Прибузька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Рєпіна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Садова</w:t>
            </w:r>
          </w:p>
        </w:tc>
      </w:tr>
      <w:tr w:rsidR="00B33999" w:rsidRPr="00835A6C" w:rsidTr="002C3807">
        <w:trPr>
          <w:trHeight w:val="257"/>
        </w:trPr>
        <w:tc>
          <w:tcPr>
            <w:tcW w:w="1129" w:type="dxa"/>
          </w:tcPr>
          <w:p w:rsidR="00B33999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080" w:type="dxa"/>
          </w:tcPr>
          <w:p w:rsidR="00B33999" w:rsidRDefault="00B3399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Сеславинського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Торгова</w:t>
            </w:r>
            <w:r w:rsidR="00B339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(1-5)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Трунова</w:t>
            </w:r>
          </w:p>
        </w:tc>
      </w:tr>
      <w:tr w:rsidR="00B33999" w:rsidRPr="00835A6C" w:rsidTr="002C3807">
        <w:trPr>
          <w:trHeight w:val="257"/>
        </w:trPr>
        <w:tc>
          <w:tcPr>
            <w:tcW w:w="1129" w:type="dxa"/>
          </w:tcPr>
          <w:p w:rsidR="00B33999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080" w:type="dxa"/>
          </w:tcPr>
          <w:p w:rsidR="00B33999" w:rsidRPr="00B33999" w:rsidRDefault="00B3399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Українська (</w:t>
            </w:r>
            <w:r w:rsidRPr="00B3399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33999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B33999">
              <w:rPr>
                <w:rFonts w:ascii="Times New Roman" w:hAnsi="Times New Roman"/>
                <w:sz w:val="28"/>
                <w:szCs w:val="28"/>
                <w:lang w:val="uk-UA"/>
              </w:rPr>
              <w:t>ятирічка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Хліборобів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Крупська</w:t>
            </w:r>
            <w:proofErr w:type="spellEnd"/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B33999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080" w:type="dxa"/>
          </w:tcPr>
          <w:p w:rsidR="00835A6C" w:rsidRDefault="00B33999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Центральна </w:t>
            </w:r>
            <w:r w:rsidRPr="00B33999">
              <w:rPr>
                <w:rFonts w:ascii="Times New Roman" w:hAnsi="Times New Roman"/>
                <w:sz w:val="28"/>
                <w:szCs w:val="28"/>
                <w:lang w:val="uk-UA"/>
              </w:rPr>
              <w:t>(1-64)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835A6C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835A6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835A6C" w:rsidRPr="00FD1FDE" w:rsidRDefault="00835A6C" w:rsidP="00835A6C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Четвер</w:t>
            </w:r>
            <w:r w:rsidR="00830DE9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40"/>
                <w:szCs w:val="40"/>
                <w:lang w:val="uk-UA"/>
              </w:rPr>
              <w:t>(Кашперівська-права)</w:t>
            </w:r>
          </w:p>
        </w:tc>
      </w:tr>
      <w:tr w:rsidR="00835A6C" w:rsidRPr="00835A6C" w:rsidTr="002C3807">
        <w:trPr>
          <w:trHeight w:val="257"/>
        </w:trPr>
        <w:tc>
          <w:tcPr>
            <w:tcW w:w="1129" w:type="dxa"/>
          </w:tcPr>
          <w:p w:rsidR="00835A6C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</w:tcPr>
          <w:p w:rsidR="00835A6C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 Космодем’янської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Калинова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(Калініна)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Кашперівська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Космонавтів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Лісна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Лермонтова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Макарова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Матросова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Маяковського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Решетеєва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Слобідська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(70 років Жовтня)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Соснова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Спиридонівська</w:t>
            </w:r>
          </w:p>
        </w:tc>
      </w:tr>
      <w:tr w:rsidR="00F537EC" w:rsidRPr="00835A6C" w:rsidTr="002C3807">
        <w:trPr>
          <w:trHeight w:val="257"/>
        </w:trPr>
        <w:tc>
          <w:tcPr>
            <w:tcW w:w="1129" w:type="dxa"/>
          </w:tcPr>
          <w:p w:rsidR="00F537EC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080" w:type="dxa"/>
          </w:tcPr>
          <w:p w:rsidR="00F537EC" w:rsidRDefault="00F537EC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Торгова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(1-5)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Ювілейна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0819CF" w:rsidP="000819C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</w:tcPr>
          <w:p w:rsidR="000819CF" w:rsidRPr="00FD1FDE" w:rsidRDefault="000819CF" w:rsidP="000819CF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П’ятниця</w:t>
            </w:r>
            <w:r w:rsidR="00830DE9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40"/>
                <w:szCs w:val="40"/>
                <w:lang w:val="uk-UA"/>
              </w:rPr>
              <w:t>(Балка)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 Березня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080" w:type="dxa"/>
          </w:tcPr>
          <w:p w:rsidR="00830DE9" w:rsidRPr="00830DE9" w:rsidRDefault="000819CF" w:rsidP="00835A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Армійська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(Радянської Армії)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080" w:type="dxa"/>
          </w:tcPr>
          <w:p w:rsidR="000819CF" w:rsidRDefault="000819CF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Б. Хмельницького</w:t>
            </w:r>
          </w:p>
        </w:tc>
      </w:tr>
      <w:tr w:rsidR="000819CF" w:rsidRPr="00835A6C" w:rsidTr="002C3807">
        <w:trPr>
          <w:trHeight w:val="257"/>
        </w:trPr>
        <w:tc>
          <w:tcPr>
            <w:tcW w:w="1129" w:type="dxa"/>
          </w:tcPr>
          <w:p w:rsidR="000819CF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080" w:type="dxa"/>
          </w:tcPr>
          <w:p w:rsidR="000819CF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Будівельників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Вишнева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Героїв України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(Фрунзе)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Грибна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Дальній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3805F6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Данила Лимаренка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(Ватутіна)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Джерельна</w:t>
            </w:r>
            <w:r w:rsidR="00830D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30DE9" w:rsidRPr="00830DE9">
              <w:rPr>
                <w:rFonts w:ascii="Times New Roman" w:hAnsi="Times New Roman"/>
                <w:sz w:val="24"/>
                <w:szCs w:val="24"/>
                <w:lang w:val="uk-UA"/>
              </w:rPr>
              <w:t>(Карла Маркса)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пр. Заводський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Іпатенка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Каманіна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Лазурна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Лесі Українки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Миколи Аркаса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Миколи Хвильового</w:t>
            </w:r>
            <w:r w:rsidR="00C660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6605D" w:rsidRPr="00C6605D">
              <w:rPr>
                <w:rFonts w:ascii="Times New Roman" w:hAnsi="Times New Roman"/>
                <w:sz w:val="24"/>
                <w:szCs w:val="24"/>
                <w:lang w:val="uk-UA"/>
              </w:rPr>
              <w:t>(Горького)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Мельнична ( до балки )</w:t>
            </w:r>
            <w:r w:rsidR="00645F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(30-72)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080" w:type="dxa"/>
          </w:tcPr>
          <w:p w:rsidR="001A3994" w:rsidRDefault="001A3994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Миру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080" w:type="dxa"/>
          </w:tcPr>
          <w:p w:rsidR="001A3994" w:rsidRDefault="004D7AD6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Молокова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080" w:type="dxa"/>
          </w:tcPr>
          <w:p w:rsidR="001A3994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Новоодеська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080" w:type="dxa"/>
          </w:tcPr>
          <w:p w:rsidR="001A3994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Перемоги</w:t>
            </w:r>
          </w:p>
        </w:tc>
      </w:tr>
      <w:tr w:rsidR="001A3994" w:rsidRPr="00835A6C" w:rsidTr="002C3807">
        <w:trPr>
          <w:trHeight w:val="257"/>
        </w:trPr>
        <w:tc>
          <w:tcPr>
            <w:tcW w:w="1129" w:type="dxa"/>
          </w:tcPr>
          <w:p w:rsidR="001A3994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080" w:type="dxa"/>
          </w:tcPr>
          <w:p w:rsidR="001A3994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Першотравнева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Петрівська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Пушкіна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Радистів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Райдужна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Ракетна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Сіваченка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Слов’янська</w:t>
            </w:r>
            <w:r w:rsidR="00C660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6605D" w:rsidRPr="00C6605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C6605D" w:rsidRPr="00C6605D">
              <w:rPr>
                <w:rFonts w:ascii="Times New Roman" w:hAnsi="Times New Roman"/>
                <w:sz w:val="24"/>
                <w:szCs w:val="24"/>
                <w:lang w:val="uk-UA"/>
              </w:rPr>
              <w:t>Красіна</w:t>
            </w:r>
            <w:proofErr w:type="spellEnd"/>
            <w:r w:rsidR="00C6605D" w:rsidRPr="00C6605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Ф. Осадчого</w:t>
            </w:r>
            <w:r w:rsidR="00C660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6605D" w:rsidRPr="00C6605D">
              <w:rPr>
                <w:rFonts w:ascii="Times New Roman" w:hAnsi="Times New Roman"/>
                <w:sz w:val="24"/>
                <w:szCs w:val="24"/>
                <w:lang w:val="uk-UA"/>
              </w:rPr>
              <w:t>(Жовтнева)</w:t>
            </w:r>
            <w:r w:rsidR="00645FFE">
              <w:rPr>
                <w:rFonts w:ascii="Times New Roman" w:hAnsi="Times New Roman"/>
                <w:sz w:val="24"/>
                <w:szCs w:val="24"/>
                <w:lang w:val="uk-UA"/>
              </w:rPr>
              <w:t>(25-122)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Центральна</w:t>
            </w:r>
          </w:p>
        </w:tc>
      </w:tr>
      <w:tr w:rsidR="00F45DF8" w:rsidRPr="00835A6C" w:rsidTr="002C3807">
        <w:trPr>
          <w:trHeight w:val="257"/>
        </w:trPr>
        <w:tc>
          <w:tcPr>
            <w:tcW w:w="1129" w:type="dxa"/>
          </w:tcPr>
          <w:p w:rsidR="00F45DF8" w:rsidRDefault="00266164" w:rsidP="002C38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080" w:type="dxa"/>
          </w:tcPr>
          <w:p w:rsidR="00F45DF8" w:rsidRDefault="00F45DF8" w:rsidP="00835A6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Шкільна</w:t>
            </w:r>
          </w:p>
        </w:tc>
      </w:tr>
    </w:tbl>
    <w:p w:rsidR="00032B67" w:rsidRDefault="00032B67">
      <w:bookmarkStart w:id="0" w:name="_GoBack"/>
      <w:bookmarkEnd w:id="0"/>
    </w:p>
    <w:sectPr w:rsidR="0003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C"/>
    <w:rsid w:val="00032B67"/>
    <w:rsid w:val="000819CF"/>
    <w:rsid w:val="001A3994"/>
    <w:rsid w:val="00266164"/>
    <w:rsid w:val="003805F6"/>
    <w:rsid w:val="004D7AD6"/>
    <w:rsid w:val="00645FFE"/>
    <w:rsid w:val="007E4ACD"/>
    <w:rsid w:val="00830DE9"/>
    <w:rsid w:val="00835A6C"/>
    <w:rsid w:val="00B33999"/>
    <w:rsid w:val="00C6605D"/>
    <w:rsid w:val="00F45DF8"/>
    <w:rsid w:val="00F537EC"/>
    <w:rsid w:val="00F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34C2"/>
  <w15:chartTrackingRefBased/>
  <w15:docId w15:val="{47DB4AF4-559A-4E71-937E-18839C3A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2023-10-09T12:40:00Z</cp:lastPrinted>
  <dcterms:created xsi:type="dcterms:W3CDTF">2019-07-10T09:02:00Z</dcterms:created>
  <dcterms:modified xsi:type="dcterms:W3CDTF">2023-10-09T12:48:00Z</dcterms:modified>
</cp:coreProperties>
</file>