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D41A1" w14:textId="77777777" w:rsidR="0008044C" w:rsidRDefault="0008044C" w:rsidP="0008044C">
      <w:pPr>
        <w:pStyle w:val="a3"/>
        <w:tabs>
          <w:tab w:val="center" w:pos="2552"/>
        </w:tabs>
        <w:spacing w:before="44" w:line="322" w:lineRule="exact"/>
        <w:ind w:left="2542" w:right="2424"/>
        <w:rPr>
          <w:sz w:val="23"/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0" allowOverlap="1" wp14:anchorId="27BB6CFA" wp14:editId="62979FC8">
            <wp:simplePos x="0" y="0"/>
            <wp:positionH relativeFrom="column">
              <wp:posOffset>2876550</wp:posOffset>
            </wp:positionH>
            <wp:positionV relativeFrom="page">
              <wp:posOffset>431165</wp:posOffset>
            </wp:positionV>
            <wp:extent cx="685800" cy="723900"/>
            <wp:effectExtent l="0" t="0" r="0" b="0"/>
            <wp:wrapTight wrapText="bothSides">
              <wp:wrapPolygon edited="0">
                <wp:start x="0" y="0"/>
                <wp:lineTo x="0" y="21032"/>
                <wp:lineTo x="21000" y="21032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0BA797" w14:textId="77777777" w:rsidR="0008044C" w:rsidRDefault="0008044C" w:rsidP="0008044C">
      <w:pPr>
        <w:pStyle w:val="Heading11"/>
        <w:spacing w:line="365" w:lineRule="exact"/>
        <w:ind w:left="2534"/>
        <w:rPr>
          <w:sz w:val="28"/>
          <w:szCs w:val="28"/>
        </w:rPr>
      </w:pPr>
    </w:p>
    <w:p w14:paraId="1D290720" w14:textId="77777777" w:rsidR="0008044C" w:rsidRDefault="0008044C" w:rsidP="0008044C">
      <w:pPr>
        <w:pStyle w:val="Heading11"/>
        <w:spacing w:line="365" w:lineRule="exact"/>
        <w:ind w:left="2534"/>
        <w:rPr>
          <w:sz w:val="28"/>
          <w:szCs w:val="28"/>
        </w:rPr>
      </w:pPr>
    </w:p>
    <w:p w14:paraId="4A03241A" w14:textId="77777777" w:rsidR="0008044C" w:rsidRDefault="0008044C" w:rsidP="0008044C">
      <w:pPr>
        <w:pStyle w:val="Heading11"/>
        <w:spacing w:line="365" w:lineRule="exact"/>
        <w:ind w:left="2534"/>
        <w:rPr>
          <w:sz w:val="28"/>
          <w:szCs w:val="28"/>
        </w:rPr>
      </w:pPr>
      <w:r>
        <w:rPr>
          <w:sz w:val="28"/>
          <w:szCs w:val="28"/>
        </w:rPr>
        <w:t>РОЗПОРЯДЖЕННЯ</w:t>
      </w:r>
    </w:p>
    <w:p w14:paraId="758CCC3D" w14:textId="77777777" w:rsidR="0008044C" w:rsidRDefault="0008044C" w:rsidP="0008044C">
      <w:pPr>
        <w:pStyle w:val="Heading11"/>
        <w:spacing w:line="365" w:lineRule="exact"/>
        <w:ind w:left="2534"/>
        <w:rPr>
          <w:sz w:val="28"/>
          <w:szCs w:val="28"/>
          <w:lang w:val="ru-RU"/>
        </w:rPr>
      </w:pPr>
    </w:p>
    <w:p w14:paraId="35843559" w14:textId="18454631" w:rsidR="0008044C" w:rsidRDefault="0008044C" w:rsidP="0008044C">
      <w:pPr>
        <w:pStyle w:val="a3"/>
        <w:spacing w:line="319" w:lineRule="exact"/>
        <w:ind w:left="1843" w:right="1275"/>
      </w:pPr>
      <w:r>
        <w:t xml:space="preserve">  </w:t>
      </w:r>
      <w:r w:rsidR="00FC3CF8">
        <w:t xml:space="preserve">      </w:t>
      </w:r>
      <w:r>
        <w:t xml:space="preserve"> НОВООДЕСЬКОГО МІСЬКОГО </w:t>
      </w:r>
      <w:r>
        <w:rPr>
          <w:lang w:val="ru-RU"/>
        </w:rPr>
        <w:t>Г</w:t>
      </w:r>
      <w:r>
        <w:t>ОЛОВИ</w:t>
      </w:r>
    </w:p>
    <w:p w14:paraId="2BFF7478" w14:textId="77777777" w:rsidR="0008044C" w:rsidRDefault="0008044C" w:rsidP="0008044C">
      <w:pPr>
        <w:pStyle w:val="a3"/>
      </w:pPr>
    </w:p>
    <w:p w14:paraId="0223F0F8" w14:textId="0DA9CB38" w:rsidR="0008044C" w:rsidRDefault="0008044C" w:rsidP="0008044C">
      <w:pPr>
        <w:pStyle w:val="a3"/>
        <w:tabs>
          <w:tab w:val="left" w:pos="7728"/>
          <w:tab w:val="left" w:pos="9533"/>
        </w:tabs>
        <w:spacing w:before="89"/>
      </w:pPr>
      <w:r w:rsidRPr="00FC3CF8">
        <w:t xml:space="preserve"> </w:t>
      </w:r>
      <w:r w:rsidR="00FC3CF8">
        <w:t xml:space="preserve">15 </w:t>
      </w:r>
      <w:r w:rsidR="008D3855" w:rsidRPr="00FC3CF8">
        <w:t>вересня</w:t>
      </w:r>
      <w:r w:rsidRPr="00FC3CF8">
        <w:t xml:space="preserve"> </w:t>
      </w:r>
      <w:r w:rsidR="005573BF" w:rsidRPr="00FC3CF8">
        <w:t>202</w:t>
      </w:r>
      <w:r w:rsidR="008D3855" w:rsidRPr="00FC3CF8">
        <w:t>5</w:t>
      </w:r>
      <w:r w:rsidRPr="00FC3CF8">
        <w:t xml:space="preserve"> року </w:t>
      </w:r>
      <w:r>
        <w:rPr>
          <w:lang w:val="ru-RU"/>
        </w:rPr>
        <w:t xml:space="preserve">  </w:t>
      </w:r>
      <w:r>
        <w:t xml:space="preserve">               </w:t>
      </w:r>
      <w:r w:rsidR="00FC3CF8">
        <w:t xml:space="preserve">       </w:t>
      </w:r>
      <w:r>
        <w:t>м. Нова Одеса</w:t>
      </w:r>
      <w:r>
        <w:rPr>
          <w:sz w:val="23"/>
        </w:rPr>
        <w:tab/>
      </w:r>
      <w:r w:rsidR="00FC3CF8">
        <w:rPr>
          <w:sz w:val="23"/>
        </w:rPr>
        <w:t xml:space="preserve">      </w:t>
      </w:r>
      <w:r>
        <w:t xml:space="preserve">№ </w:t>
      </w:r>
      <w:r w:rsidR="00FC3CF8">
        <w:t>117</w:t>
      </w:r>
    </w:p>
    <w:p w14:paraId="2AF69A63" w14:textId="77777777" w:rsidR="0008044C" w:rsidRPr="00FC3CF8" w:rsidRDefault="0008044C" w:rsidP="00FC3CF8"/>
    <w:p w14:paraId="518D82DC" w14:textId="15F534CB" w:rsidR="0008044C" w:rsidRDefault="0008044C" w:rsidP="008D3855">
      <w:pPr>
        <w:ind w:right="54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8D3855">
        <w:rPr>
          <w:sz w:val="28"/>
          <w:szCs w:val="28"/>
        </w:rPr>
        <w:t xml:space="preserve">внесення змін до розпорядження </w:t>
      </w:r>
      <w:r w:rsidR="007C6A2D">
        <w:rPr>
          <w:sz w:val="28"/>
          <w:szCs w:val="28"/>
        </w:rPr>
        <w:t xml:space="preserve">міського голови </w:t>
      </w:r>
      <w:r w:rsidR="008D3855">
        <w:rPr>
          <w:sz w:val="28"/>
          <w:szCs w:val="28"/>
        </w:rPr>
        <w:t xml:space="preserve">від 11 вересня 2023 року №90 «Про створення Ради з питань </w:t>
      </w:r>
      <w:r>
        <w:rPr>
          <w:sz w:val="28"/>
          <w:szCs w:val="28"/>
        </w:rPr>
        <w:t>внутрішньо переміщених осіб</w:t>
      </w:r>
      <w:r w:rsidR="008D3855">
        <w:rPr>
          <w:sz w:val="28"/>
          <w:szCs w:val="28"/>
        </w:rPr>
        <w:t>»</w:t>
      </w:r>
    </w:p>
    <w:p w14:paraId="4596D8C6" w14:textId="56093D70" w:rsidR="0008044C" w:rsidRPr="006234AE" w:rsidRDefault="007C6A2D" w:rsidP="007C6A2D">
      <w:pPr>
        <w:pStyle w:val="a6"/>
        <w:spacing w:after="30"/>
        <w:jc w:val="both"/>
        <w:rPr>
          <w:rFonts w:ascii="Times New Roman" w:hAnsi="Times New Roman"/>
          <w:b w:val="0"/>
          <w:sz w:val="27"/>
          <w:szCs w:val="27"/>
        </w:rPr>
      </w:pPr>
      <w:r w:rsidRPr="006234AE">
        <w:rPr>
          <w:sz w:val="27"/>
          <w:szCs w:val="27"/>
        </w:rPr>
        <w:t xml:space="preserve">   </w:t>
      </w:r>
      <w:r w:rsidR="00A723B7" w:rsidRPr="006234AE">
        <w:rPr>
          <w:sz w:val="27"/>
          <w:szCs w:val="27"/>
        </w:rPr>
        <w:t xml:space="preserve"> </w:t>
      </w:r>
      <w:r w:rsidR="0008044C" w:rsidRPr="006234AE">
        <w:rPr>
          <w:rFonts w:ascii="Times New Roman" w:hAnsi="Times New Roman"/>
          <w:b w:val="0"/>
          <w:color w:val="1D1D1B"/>
          <w:sz w:val="27"/>
          <w:szCs w:val="27"/>
          <w:bdr w:val="none" w:sz="0" w:space="0" w:color="auto" w:frame="1"/>
        </w:rPr>
        <w:t xml:space="preserve">Керуючись статтями </w:t>
      </w:r>
      <w:r w:rsidR="008E5411" w:rsidRPr="006234AE">
        <w:rPr>
          <w:rFonts w:ascii="Times New Roman" w:hAnsi="Times New Roman"/>
          <w:b w:val="0"/>
          <w:color w:val="1D1D1B"/>
          <w:sz w:val="27"/>
          <w:szCs w:val="27"/>
          <w:bdr w:val="none" w:sz="0" w:space="0" w:color="auto" w:frame="1"/>
        </w:rPr>
        <w:t>4</w:t>
      </w:r>
      <w:r w:rsidR="0008044C" w:rsidRPr="006234AE">
        <w:rPr>
          <w:rFonts w:ascii="Times New Roman" w:hAnsi="Times New Roman"/>
          <w:b w:val="0"/>
          <w:color w:val="1D1D1B"/>
          <w:sz w:val="27"/>
          <w:szCs w:val="27"/>
          <w:bdr w:val="none" w:sz="0" w:space="0" w:color="auto" w:frame="1"/>
        </w:rPr>
        <w:t>2, 59 Закону України «Про місцеве самоврядування в Україні», </w:t>
      </w:r>
      <w:r w:rsidR="0008044C" w:rsidRPr="006234AE">
        <w:rPr>
          <w:rFonts w:ascii="Times New Roman" w:hAnsi="Times New Roman"/>
          <w:b w:val="0"/>
          <w:color w:val="1A1A1A"/>
          <w:spacing w:val="5"/>
          <w:sz w:val="27"/>
          <w:szCs w:val="27"/>
          <w:bdr w:val="none" w:sz="0" w:space="0" w:color="auto" w:frame="1"/>
          <w:shd w:val="clear" w:color="auto" w:fill="FFFFFF"/>
        </w:rPr>
        <w:t xml:space="preserve"> Законом України «Про правовий режим воєнного стану», Указом Президента України від 24 лютого 2022 року № 64/2022 «Про введення воєнного стану в Україні», із змінами та доповненнями,  </w:t>
      </w:r>
      <w:r w:rsidR="0008044C" w:rsidRPr="006234AE">
        <w:rPr>
          <w:rFonts w:ascii="Times New Roman" w:hAnsi="Times New Roman"/>
          <w:b w:val="0"/>
          <w:sz w:val="27"/>
          <w:szCs w:val="27"/>
        </w:rPr>
        <w:t xml:space="preserve">постановою Кабінету Міністрів України від 04 серпня 2023 р. №812 «Про затвердження </w:t>
      </w:r>
      <w:r w:rsidR="008D3855" w:rsidRPr="006234AE">
        <w:rPr>
          <w:rFonts w:ascii="Times New Roman" w:hAnsi="Times New Roman"/>
          <w:b w:val="0"/>
          <w:sz w:val="27"/>
          <w:szCs w:val="27"/>
        </w:rPr>
        <w:t>Примірного</w:t>
      </w:r>
      <w:r w:rsidR="0008044C" w:rsidRPr="006234AE">
        <w:rPr>
          <w:rFonts w:ascii="Times New Roman" w:hAnsi="Times New Roman"/>
          <w:b w:val="0"/>
          <w:sz w:val="27"/>
          <w:szCs w:val="27"/>
        </w:rPr>
        <w:t xml:space="preserve"> положенням про Раду з питань внутрішньо переміщених осіб»</w:t>
      </w:r>
      <w:r w:rsidR="005573BF" w:rsidRPr="006234AE">
        <w:rPr>
          <w:rFonts w:ascii="Times New Roman" w:hAnsi="Times New Roman"/>
          <w:b w:val="0"/>
          <w:sz w:val="27"/>
          <w:szCs w:val="27"/>
        </w:rPr>
        <w:t xml:space="preserve">, змінами  до цієї постанови від 01 грудня 2023 року №1260 </w:t>
      </w:r>
      <w:r w:rsidR="0008044C" w:rsidRPr="006234AE">
        <w:rPr>
          <w:rFonts w:ascii="Times New Roman" w:hAnsi="Times New Roman"/>
          <w:b w:val="0"/>
          <w:color w:val="1A1A1A"/>
          <w:spacing w:val="5"/>
          <w:sz w:val="27"/>
          <w:szCs w:val="27"/>
          <w:bdr w:val="none" w:sz="0" w:space="0" w:color="auto" w:frame="1"/>
          <w:shd w:val="clear" w:color="auto" w:fill="FFFFFF"/>
        </w:rPr>
        <w:t>та  з  метою вирішення питань, пов’язаних із реалізацією державної політики у сфері захисту прав внутрішньо переміщених осіб</w:t>
      </w:r>
    </w:p>
    <w:p w14:paraId="7053D67B" w14:textId="77777777" w:rsidR="0008044C" w:rsidRPr="006234AE" w:rsidRDefault="0008044C" w:rsidP="007C6A2D">
      <w:pPr>
        <w:spacing w:after="30"/>
        <w:jc w:val="both"/>
        <w:rPr>
          <w:b/>
          <w:sz w:val="27"/>
          <w:szCs w:val="27"/>
        </w:rPr>
      </w:pPr>
      <w:r w:rsidRPr="006234AE">
        <w:rPr>
          <w:b/>
          <w:sz w:val="27"/>
          <w:szCs w:val="27"/>
        </w:rPr>
        <w:t>ЗОБОВ’ЯЗУЮ:</w:t>
      </w:r>
    </w:p>
    <w:p w14:paraId="40222251" w14:textId="3B1A868B" w:rsidR="00C91D41" w:rsidRPr="006234AE" w:rsidRDefault="008D3855" w:rsidP="00A723B7">
      <w:pPr>
        <w:widowControl/>
        <w:numPr>
          <w:ilvl w:val="0"/>
          <w:numId w:val="1"/>
        </w:numPr>
        <w:tabs>
          <w:tab w:val="num" w:pos="0"/>
          <w:tab w:val="left" w:pos="851"/>
        </w:tabs>
        <w:autoSpaceDE/>
        <w:ind w:left="0" w:firstLine="567"/>
        <w:jc w:val="both"/>
        <w:rPr>
          <w:sz w:val="27"/>
          <w:szCs w:val="27"/>
        </w:rPr>
      </w:pPr>
      <w:proofErr w:type="spellStart"/>
      <w:r w:rsidRPr="006234AE">
        <w:rPr>
          <w:sz w:val="27"/>
          <w:szCs w:val="27"/>
        </w:rPr>
        <w:t>Внести</w:t>
      </w:r>
      <w:proofErr w:type="spellEnd"/>
      <w:r w:rsidRPr="006234AE">
        <w:rPr>
          <w:sz w:val="27"/>
          <w:szCs w:val="27"/>
        </w:rPr>
        <w:t xml:space="preserve"> зміни </w:t>
      </w:r>
      <w:r w:rsidR="00C91D41" w:rsidRPr="006234AE">
        <w:rPr>
          <w:sz w:val="27"/>
          <w:szCs w:val="27"/>
        </w:rPr>
        <w:t>до розпорядження</w:t>
      </w:r>
      <w:r w:rsidR="007C6A2D" w:rsidRPr="006234AE">
        <w:rPr>
          <w:sz w:val="27"/>
          <w:szCs w:val="27"/>
        </w:rPr>
        <w:t xml:space="preserve"> міського голови</w:t>
      </w:r>
      <w:r w:rsidR="00C91D41" w:rsidRPr="006234AE">
        <w:rPr>
          <w:sz w:val="27"/>
          <w:szCs w:val="27"/>
        </w:rPr>
        <w:t xml:space="preserve"> від 11 вересня 2023 року № 90</w:t>
      </w:r>
      <w:r w:rsidR="007C6A2D" w:rsidRPr="006234AE">
        <w:rPr>
          <w:sz w:val="27"/>
          <w:szCs w:val="27"/>
        </w:rPr>
        <w:t xml:space="preserve"> «Про створення Ради з питань внутрішньо переміщених осіб»</w:t>
      </w:r>
      <w:r w:rsidR="00C91D41" w:rsidRPr="006234AE">
        <w:rPr>
          <w:sz w:val="27"/>
          <w:szCs w:val="27"/>
        </w:rPr>
        <w:t>:</w:t>
      </w:r>
    </w:p>
    <w:p w14:paraId="78282C5D" w14:textId="01B6A188" w:rsidR="00C91D41" w:rsidRPr="006234AE" w:rsidRDefault="00C91D41" w:rsidP="00A723B7">
      <w:pPr>
        <w:pStyle w:val="a5"/>
        <w:widowControl/>
        <w:numPr>
          <w:ilvl w:val="1"/>
          <w:numId w:val="2"/>
        </w:numPr>
        <w:tabs>
          <w:tab w:val="left" w:pos="567"/>
          <w:tab w:val="left" w:pos="709"/>
          <w:tab w:val="left" w:pos="851"/>
          <w:tab w:val="left" w:pos="993"/>
        </w:tabs>
        <w:autoSpaceDE/>
        <w:ind w:left="0" w:firstLine="567"/>
        <w:rPr>
          <w:sz w:val="27"/>
          <w:szCs w:val="27"/>
        </w:rPr>
      </w:pPr>
      <w:r w:rsidRPr="006234AE">
        <w:rPr>
          <w:sz w:val="27"/>
          <w:szCs w:val="27"/>
        </w:rPr>
        <w:t>слов</w:t>
      </w:r>
      <w:r w:rsidR="00A723B7" w:rsidRPr="006234AE">
        <w:rPr>
          <w:sz w:val="27"/>
          <w:szCs w:val="27"/>
        </w:rPr>
        <w:t>осполучення</w:t>
      </w:r>
      <w:r w:rsidRPr="006234AE">
        <w:rPr>
          <w:sz w:val="27"/>
          <w:szCs w:val="27"/>
        </w:rPr>
        <w:t xml:space="preserve"> «Рад</w:t>
      </w:r>
      <w:r w:rsidR="00FE45BA" w:rsidRPr="006234AE">
        <w:rPr>
          <w:sz w:val="27"/>
          <w:szCs w:val="27"/>
        </w:rPr>
        <w:t>а</w:t>
      </w:r>
      <w:r w:rsidRPr="006234AE">
        <w:rPr>
          <w:sz w:val="27"/>
          <w:szCs w:val="27"/>
        </w:rPr>
        <w:t xml:space="preserve"> </w:t>
      </w:r>
      <w:r w:rsidR="008D3855" w:rsidRPr="006234AE">
        <w:rPr>
          <w:sz w:val="27"/>
          <w:szCs w:val="27"/>
        </w:rPr>
        <w:t xml:space="preserve">з питань </w:t>
      </w:r>
      <w:r w:rsidR="0008044C" w:rsidRPr="006234AE">
        <w:rPr>
          <w:sz w:val="27"/>
          <w:szCs w:val="27"/>
        </w:rPr>
        <w:t xml:space="preserve"> внутрішньо переміщених осіб</w:t>
      </w:r>
      <w:r w:rsidRPr="006234AE">
        <w:rPr>
          <w:sz w:val="27"/>
          <w:szCs w:val="27"/>
        </w:rPr>
        <w:t>»</w:t>
      </w:r>
      <w:r w:rsidR="0008044C" w:rsidRPr="006234AE">
        <w:rPr>
          <w:sz w:val="27"/>
          <w:szCs w:val="27"/>
        </w:rPr>
        <w:t xml:space="preserve">  </w:t>
      </w:r>
      <w:r w:rsidRPr="006234AE">
        <w:rPr>
          <w:sz w:val="27"/>
          <w:szCs w:val="27"/>
        </w:rPr>
        <w:t xml:space="preserve">замінити на </w:t>
      </w:r>
      <w:r w:rsidR="00A723B7" w:rsidRPr="006234AE">
        <w:rPr>
          <w:sz w:val="27"/>
          <w:szCs w:val="27"/>
        </w:rPr>
        <w:t xml:space="preserve">словосполучення </w:t>
      </w:r>
      <w:r w:rsidRPr="006234AE">
        <w:rPr>
          <w:sz w:val="27"/>
          <w:szCs w:val="27"/>
        </w:rPr>
        <w:t>«</w:t>
      </w:r>
      <w:r w:rsidR="008D3855" w:rsidRPr="006234AE">
        <w:rPr>
          <w:sz w:val="27"/>
          <w:szCs w:val="27"/>
        </w:rPr>
        <w:t>Рад</w:t>
      </w:r>
      <w:r w:rsidR="00FE45BA" w:rsidRPr="006234AE">
        <w:rPr>
          <w:sz w:val="27"/>
          <w:szCs w:val="27"/>
        </w:rPr>
        <w:t>а</w:t>
      </w:r>
      <w:r w:rsidR="00A723B7" w:rsidRPr="006234AE">
        <w:rPr>
          <w:sz w:val="27"/>
          <w:szCs w:val="27"/>
        </w:rPr>
        <w:t xml:space="preserve"> з питань </w:t>
      </w:r>
      <w:r w:rsidR="008D3855" w:rsidRPr="006234AE">
        <w:rPr>
          <w:sz w:val="27"/>
          <w:szCs w:val="27"/>
        </w:rPr>
        <w:t>внутрішньо переміщених</w:t>
      </w:r>
      <w:r w:rsidR="0060513C" w:rsidRPr="006234AE">
        <w:rPr>
          <w:sz w:val="27"/>
          <w:szCs w:val="27"/>
        </w:rPr>
        <w:t xml:space="preserve"> осіб</w:t>
      </w:r>
      <w:r w:rsidR="008D3855" w:rsidRPr="006234AE">
        <w:rPr>
          <w:sz w:val="27"/>
          <w:szCs w:val="27"/>
        </w:rPr>
        <w:t xml:space="preserve"> при Новоодеській міській раді»</w:t>
      </w:r>
      <w:r w:rsidRPr="006234AE">
        <w:rPr>
          <w:sz w:val="27"/>
          <w:szCs w:val="27"/>
        </w:rPr>
        <w:t>;</w:t>
      </w:r>
    </w:p>
    <w:p w14:paraId="2D2D0A05" w14:textId="77777777" w:rsidR="00A723B7" w:rsidRPr="006234AE" w:rsidRDefault="00A723B7" w:rsidP="00A723B7">
      <w:pPr>
        <w:pStyle w:val="a5"/>
        <w:widowControl/>
        <w:numPr>
          <w:ilvl w:val="1"/>
          <w:numId w:val="2"/>
        </w:numPr>
        <w:tabs>
          <w:tab w:val="left" w:pos="567"/>
          <w:tab w:val="left" w:pos="709"/>
          <w:tab w:val="left" w:pos="851"/>
          <w:tab w:val="left" w:pos="993"/>
        </w:tabs>
        <w:autoSpaceDE/>
        <w:ind w:left="0" w:firstLine="567"/>
        <w:rPr>
          <w:sz w:val="27"/>
          <w:szCs w:val="27"/>
        </w:rPr>
      </w:pPr>
      <w:r w:rsidRPr="006234AE">
        <w:rPr>
          <w:sz w:val="27"/>
          <w:szCs w:val="27"/>
        </w:rPr>
        <w:t>Затвердити в новій редакції:</w:t>
      </w:r>
    </w:p>
    <w:p w14:paraId="0C35EBF0" w14:textId="48D03DF7" w:rsidR="0060513C" w:rsidRPr="006234AE" w:rsidRDefault="00A723B7" w:rsidP="00A723B7">
      <w:pPr>
        <w:widowControl/>
        <w:autoSpaceDE/>
        <w:ind w:firstLine="567"/>
        <w:jc w:val="both"/>
        <w:rPr>
          <w:sz w:val="27"/>
          <w:szCs w:val="27"/>
        </w:rPr>
      </w:pPr>
      <w:r w:rsidRPr="006234AE">
        <w:rPr>
          <w:sz w:val="27"/>
          <w:szCs w:val="27"/>
        </w:rPr>
        <w:t>1.2.1. додаток 1 «</w:t>
      </w:r>
      <w:r w:rsidR="0060513C" w:rsidRPr="006234AE">
        <w:rPr>
          <w:sz w:val="27"/>
          <w:szCs w:val="27"/>
        </w:rPr>
        <w:t>Положення про Раду з питань  внутрішньо переміщених</w:t>
      </w:r>
      <w:r w:rsidRPr="006234AE">
        <w:rPr>
          <w:sz w:val="27"/>
          <w:szCs w:val="27"/>
        </w:rPr>
        <w:t xml:space="preserve"> </w:t>
      </w:r>
      <w:r w:rsidR="0060513C" w:rsidRPr="006234AE">
        <w:rPr>
          <w:sz w:val="27"/>
          <w:szCs w:val="27"/>
        </w:rPr>
        <w:t>осіб</w:t>
      </w:r>
      <w:r w:rsidR="006234AE" w:rsidRPr="006234AE">
        <w:rPr>
          <w:sz w:val="27"/>
          <w:szCs w:val="27"/>
        </w:rPr>
        <w:t xml:space="preserve"> при Новоодеській міській раді</w:t>
      </w:r>
      <w:r w:rsidRPr="006234AE">
        <w:rPr>
          <w:sz w:val="27"/>
          <w:szCs w:val="27"/>
        </w:rPr>
        <w:t>», що додається.</w:t>
      </w:r>
    </w:p>
    <w:p w14:paraId="0BA9065F" w14:textId="06BA430B" w:rsidR="0008044C" w:rsidRPr="006234AE" w:rsidRDefault="00A723B7" w:rsidP="00A723B7">
      <w:pPr>
        <w:widowControl/>
        <w:autoSpaceDE/>
        <w:ind w:firstLine="567"/>
        <w:jc w:val="both"/>
        <w:rPr>
          <w:sz w:val="27"/>
          <w:szCs w:val="27"/>
        </w:rPr>
      </w:pPr>
      <w:r w:rsidRPr="006234AE">
        <w:rPr>
          <w:sz w:val="27"/>
          <w:szCs w:val="27"/>
        </w:rPr>
        <w:t>1.2.2. додаток 2 «</w:t>
      </w:r>
      <w:r w:rsidR="00FE45BA" w:rsidRPr="006234AE">
        <w:rPr>
          <w:sz w:val="27"/>
          <w:szCs w:val="27"/>
        </w:rPr>
        <w:t>С</w:t>
      </w:r>
      <w:r w:rsidR="0060513C" w:rsidRPr="006234AE">
        <w:rPr>
          <w:sz w:val="27"/>
          <w:szCs w:val="27"/>
        </w:rPr>
        <w:t>клад Ради з питань внутрішньо переміщених осіб при</w:t>
      </w:r>
      <w:r w:rsidR="00FE45BA" w:rsidRPr="006234AE">
        <w:rPr>
          <w:sz w:val="27"/>
          <w:szCs w:val="27"/>
        </w:rPr>
        <w:t xml:space="preserve"> </w:t>
      </w:r>
      <w:r w:rsidR="0060513C" w:rsidRPr="006234AE">
        <w:rPr>
          <w:sz w:val="27"/>
          <w:szCs w:val="27"/>
        </w:rPr>
        <w:t>Новоодеській міській раді</w:t>
      </w:r>
      <w:r w:rsidRPr="006234AE">
        <w:rPr>
          <w:sz w:val="27"/>
          <w:szCs w:val="27"/>
        </w:rPr>
        <w:t>», що додається</w:t>
      </w:r>
      <w:r w:rsidR="0060513C" w:rsidRPr="006234AE">
        <w:rPr>
          <w:sz w:val="27"/>
          <w:szCs w:val="27"/>
        </w:rPr>
        <w:t>.</w:t>
      </w:r>
    </w:p>
    <w:p w14:paraId="45739386" w14:textId="5974C77B" w:rsidR="00A723B7" w:rsidRPr="006234AE" w:rsidRDefault="00A723B7" w:rsidP="00A723B7">
      <w:pPr>
        <w:widowControl/>
        <w:autoSpaceDE/>
        <w:ind w:firstLine="567"/>
        <w:jc w:val="both"/>
        <w:rPr>
          <w:sz w:val="27"/>
          <w:szCs w:val="27"/>
        </w:rPr>
      </w:pPr>
      <w:r w:rsidRPr="006234AE">
        <w:rPr>
          <w:sz w:val="27"/>
          <w:szCs w:val="27"/>
        </w:rPr>
        <w:t>2. Вважати такими, що втратили чинність</w:t>
      </w:r>
      <w:r w:rsidR="00FF5E7D" w:rsidRPr="006234AE">
        <w:rPr>
          <w:sz w:val="27"/>
          <w:szCs w:val="27"/>
        </w:rPr>
        <w:t xml:space="preserve"> розпорядження міського голови</w:t>
      </w:r>
      <w:r w:rsidRPr="006234AE">
        <w:rPr>
          <w:sz w:val="27"/>
          <w:szCs w:val="27"/>
        </w:rPr>
        <w:t>:</w:t>
      </w:r>
    </w:p>
    <w:p w14:paraId="2D0CD53F" w14:textId="3644672F" w:rsidR="00FF5E7D" w:rsidRPr="006234AE" w:rsidRDefault="00FF5E7D" w:rsidP="00FC3CF8">
      <w:pPr>
        <w:widowControl/>
        <w:autoSpaceDE/>
        <w:ind w:firstLine="567"/>
        <w:jc w:val="both"/>
        <w:rPr>
          <w:sz w:val="27"/>
          <w:szCs w:val="27"/>
        </w:rPr>
      </w:pPr>
      <w:r w:rsidRPr="006234AE">
        <w:rPr>
          <w:sz w:val="27"/>
          <w:szCs w:val="27"/>
        </w:rPr>
        <w:t>-</w:t>
      </w:r>
      <w:r w:rsidR="00A723B7" w:rsidRPr="006234AE">
        <w:rPr>
          <w:sz w:val="27"/>
          <w:szCs w:val="27"/>
        </w:rPr>
        <w:t xml:space="preserve"> від 27.03.2024 року № 34 «Про затвердження складу Ради з питань внутрішньо переміщених осіб в новій редакції»,  </w:t>
      </w:r>
    </w:p>
    <w:p w14:paraId="070E4A40" w14:textId="77777777" w:rsidR="00FF5E7D" w:rsidRPr="006234AE" w:rsidRDefault="00FF5E7D" w:rsidP="00FC3CF8">
      <w:pPr>
        <w:widowControl/>
        <w:autoSpaceDE/>
        <w:ind w:firstLine="567"/>
        <w:jc w:val="both"/>
        <w:rPr>
          <w:sz w:val="27"/>
          <w:szCs w:val="27"/>
        </w:rPr>
      </w:pPr>
      <w:r w:rsidRPr="006234AE">
        <w:rPr>
          <w:sz w:val="27"/>
          <w:szCs w:val="27"/>
        </w:rPr>
        <w:t>-</w:t>
      </w:r>
      <w:r w:rsidR="00A723B7" w:rsidRPr="006234AE">
        <w:rPr>
          <w:sz w:val="27"/>
          <w:szCs w:val="27"/>
        </w:rPr>
        <w:t xml:space="preserve">від 08.05.2024 року № 54 </w:t>
      </w:r>
      <w:bookmarkStart w:id="0" w:name="_Hlk208903895"/>
      <w:r w:rsidR="00A723B7" w:rsidRPr="006234AE">
        <w:rPr>
          <w:sz w:val="27"/>
          <w:szCs w:val="27"/>
        </w:rPr>
        <w:t>«Про затвердження складу Ради з питань внутрішньо переміщених осіб в новій редакції»</w:t>
      </w:r>
      <w:bookmarkEnd w:id="0"/>
      <w:r w:rsidR="00A723B7" w:rsidRPr="006234AE">
        <w:rPr>
          <w:sz w:val="27"/>
          <w:szCs w:val="27"/>
        </w:rPr>
        <w:t xml:space="preserve">, </w:t>
      </w:r>
    </w:p>
    <w:p w14:paraId="1D6E1A44" w14:textId="2E3E6396" w:rsidR="00FC3CF8" w:rsidRDefault="00FF5E7D" w:rsidP="00FC3CF8">
      <w:pPr>
        <w:widowControl/>
        <w:autoSpaceDE/>
        <w:ind w:firstLine="567"/>
        <w:jc w:val="both"/>
        <w:rPr>
          <w:sz w:val="27"/>
          <w:szCs w:val="27"/>
        </w:rPr>
      </w:pPr>
      <w:r w:rsidRPr="006234AE">
        <w:rPr>
          <w:sz w:val="27"/>
          <w:szCs w:val="27"/>
        </w:rPr>
        <w:t>-</w:t>
      </w:r>
      <w:r w:rsidR="00FC3CF8">
        <w:rPr>
          <w:sz w:val="27"/>
          <w:szCs w:val="27"/>
        </w:rPr>
        <w:t xml:space="preserve"> </w:t>
      </w:r>
      <w:r w:rsidRPr="006234AE">
        <w:rPr>
          <w:sz w:val="27"/>
          <w:szCs w:val="27"/>
        </w:rPr>
        <w:t>від 25.06.2025 року № 79 «</w:t>
      </w:r>
      <w:r w:rsidR="00A723B7" w:rsidRPr="006234AE">
        <w:rPr>
          <w:sz w:val="27"/>
          <w:szCs w:val="27"/>
        </w:rPr>
        <w:t xml:space="preserve">Про внесення змін до розпорядження міського голови </w:t>
      </w:r>
      <w:r w:rsidR="00FC3CF8">
        <w:rPr>
          <w:sz w:val="27"/>
          <w:szCs w:val="27"/>
        </w:rPr>
        <w:t xml:space="preserve">          </w:t>
      </w:r>
    </w:p>
    <w:p w14:paraId="3C60947A" w14:textId="5F821BB7" w:rsidR="00A723B7" w:rsidRPr="006234AE" w:rsidRDefault="00FC3CF8" w:rsidP="00FC3CF8">
      <w:pPr>
        <w:widowControl/>
        <w:autoSpaceDE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A723B7" w:rsidRPr="006234AE">
        <w:rPr>
          <w:sz w:val="27"/>
          <w:szCs w:val="27"/>
        </w:rPr>
        <w:t xml:space="preserve">від 08.05.2024 року № 54 «Про затвердження складу Ради з питань внутрішньо переміщених осіб в новій редакції» </w:t>
      </w:r>
    </w:p>
    <w:p w14:paraId="5D6B7229" w14:textId="1DD0C391" w:rsidR="0008044C" w:rsidRPr="006234AE" w:rsidRDefault="00FF5E7D" w:rsidP="00FC3CF8">
      <w:pPr>
        <w:widowControl/>
        <w:tabs>
          <w:tab w:val="left" w:pos="709"/>
          <w:tab w:val="left" w:pos="851"/>
        </w:tabs>
        <w:autoSpaceDE/>
        <w:ind w:firstLine="567"/>
        <w:contextualSpacing/>
        <w:jc w:val="both"/>
        <w:rPr>
          <w:sz w:val="27"/>
          <w:szCs w:val="27"/>
        </w:rPr>
      </w:pPr>
      <w:r w:rsidRPr="006234AE">
        <w:rPr>
          <w:sz w:val="27"/>
          <w:szCs w:val="27"/>
        </w:rPr>
        <w:t>3.</w:t>
      </w:r>
      <w:r w:rsidR="0008044C" w:rsidRPr="006234AE">
        <w:rPr>
          <w:sz w:val="27"/>
          <w:szCs w:val="27"/>
        </w:rPr>
        <w:t xml:space="preserve"> </w:t>
      </w:r>
      <w:bookmarkStart w:id="1" w:name="_GoBack"/>
      <w:bookmarkEnd w:id="1"/>
      <w:r w:rsidR="0008044C" w:rsidRPr="006234AE">
        <w:rPr>
          <w:sz w:val="27"/>
          <w:szCs w:val="27"/>
        </w:rPr>
        <w:t xml:space="preserve">Контроль  за  виконанням цього  </w:t>
      </w:r>
      <w:r w:rsidR="007C6A2D" w:rsidRPr="006234AE">
        <w:rPr>
          <w:sz w:val="27"/>
          <w:szCs w:val="27"/>
        </w:rPr>
        <w:t xml:space="preserve">розпорядження </w:t>
      </w:r>
      <w:r w:rsidR="0008044C" w:rsidRPr="006234AE">
        <w:rPr>
          <w:sz w:val="27"/>
          <w:szCs w:val="27"/>
        </w:rPr>
        <w:t>покласти на керуючого справами виконавчого комітету міської ради Чубука Г.П.</w:t>
      </w:r>
    </w:p>
    <w:p w14:paraId="7E077312" w14:textId="77777777" w:rsidR="0008044C" w:rsidRDefault="0008044C" w:rsidP="0008044C">
      <w:pPr>
        <w:jc w:val="center"/>
        <w:rPr>
          <w:sz w:val="28"/>
          <w:szCs w:val="28"/>
        </w:rPr>
      </w:pPr>
    </w:p>
    <w:p w14:paraId="0431A966" w14:textId="77777777" w:rsidR="0008044C" w:rsidRDefault="0008044C" w:rsidP="0008044C">
      <w:pPr>
        <w:jc w:val="center"/>
        <w:rPr>
          <w:sz w:val="28"/>
          <w:szCs w:val="28"/>
        </w:rPr>
      </w:pPr>
    </w:p>
    <w:p w14:paraId="003C6355" w14:textId="784D474A" w:rsidR="00D52542" w:rsidRDefault="0008044C">
      <w:r>
        <w:rPr>
          <w:sz w:val="28"/>
          <w:szCs w:val="28"/>
        </w:rPr>
        <w:t xml:space="preserve">Міський голова                                                         </w:t>
      </w:r>
      <w:r w:rsidR="007C6A2D">
        <w:rPr>
          <w:sz w:val="28"/>
          <w:szCs w:val="28"/>
        </w:rPr>
        <w:t xml:space="preserve">             </w:t>
      </w:r>
      <w:r w:rsidR="00A723B7">
        <w:rPr>
          <w:sz w:val="28"/>
          <w:szCs w:val="28"/>
        </w:rPr>
        <w:t xml:space="preserve">    </w:t>
      </w:r>
      <w:r>
        <w:rPr>
          <w:sz w:val="28"/>
          <w:szCs w:val="28"/>
        </w:rPr>
        <w:t>Олександр ПОЛЯКОВ</w:t>
      </w:r>
      <w:r>
        <w:rPr>
          <w:sz w:val="27"/>
        </w:rPr>
        <w:t xml:space="preserve">   </w:t>
      </w:r>
    </w:p>
    <w:sectPr w:rsidR="00D52542" w:rsidSect="00FC3CF8">
      <w:pgSz w:w="11906" w:h="16838"/>
      <w:pgMar w:top="568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F172B"/>
    <w:multiLevelType w:val="multilevel"/>
    <w:tmpl w:val="37CC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530B0"/>
    <w:multiLevelType w:val="multilevel"/>
    <w:tmpl w:val="21E2367E"/>
    <w:lvl w:ilvl="0">
      <w:start w:val="1"/>
      <w:numFmt w:val="decimal"/>
      <w:lvlText w:val="%1."/>
      <w:lvlJc w:val="left"/>
      <w:pPr>
        <w:ind w:left="185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44C"/>
    <w:rsid w:val="0008044C"/>
    <w:rsid w:val="00233E80"/>
    <w:rsid w:val="002F3AE7"/>
    <w:rsid w:val="005573BF"/>
    <w:rsid w:val="0060513C"/>
    <w:rsid w:val="006234AE"/>
    <w:rsid w:val="00740EF1"/>
    <w:rsid w:val="007C6A2D"/>
    <w:rsid w:val="00857FF2"/>
    <w:rsid w:val="008C0876"/>
    <w:rsid w:val="008D3855"/>
    <w:rsid w:val="008E5411"/>
    <w:rsid w:val="00987E8E"/>
    <w:rsid w:val="00A34E64"/>
    <w:rsid w:val="00A723B7"/>
    <w:rsid w:val="00C632E6"/>
    <w:rsid w:val="00C91D41"/>
    <w:rsid w:val="00D52542"/>
    <w:rsid w:val="00DA39C7"/>
    <w:rsid w:val="00E57D9B"/>
    <w:rsid w:val="00EE7092"/>
    <w:rsid w:val="00FC3CF8"/>
    <w:rsid w:val="00FE45BA"/>
    <w:rsid w:val="00FF4D7D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BEC0"/>
  <w15:chartTrackingRefBased/>
  <w15:docId w15:val="{8DF784C4-318E-4805-8589-C51AA294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4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08044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08044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8044C"/>
    <w:pPr>
      <w:ind w:left="141" w:firstLine="562"/>
      <w:jc w:val="both"/>
    </w:pPr>
  </w:style>
  <w:style w:type="paragraph" w:customStyle="1" w:styleId="Heading11">
    <w:name w:val="Heading 11"/>
    <w:basedOn w:val="a"/>
    <w:uiPriority w:val="99"/>
    <w:rsid w:val="0008044C"/>
    <w:pPr>
      <w:ind w:left="2397" w:right="2424"/>
      <w:jc w:val="center"/>
      <w:outlineLvl w:val="1"/>
    </w:pPr>
    <w:rPr>
      <w:b/>
      <w:bCs/>
      <w:sz w:val="32"/>
      <w:szCs w:val="32"/>
      <w:lang w:eastAsia="uk-UA"/>
    </w:rPr>
  </w:style>
  <w:style w:type="paragraph" w:customStyle="1" w:styleId="a6">
    <w:name w:val="Назва документа"/>
    <w:basedOn w:val="a"/>
    <w:next w:val="a"/>
    <w:rsid w:val="0008044C"/>
    <w:pPr>
      <w:keepNext/>
      <w:keepLines/>
      <w:widowControl/>
      <w:autoSpaceDE/>
      <w:autoSpaceDN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32E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32E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2EB35-5D92-4DF0-BC2B-9DAD453BD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1392</Words>
  <Characters>795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Tatiana Tatiana</cp:lastModifiedBy>
  <cp:revision>3</cp:revision>
  <cp:lastPrinted>2025-09-16T13:43:00Z</cp:lastPrinted>
  <dcterms:created xsi:type="dcterms:W3CDTF">2025-09-16T10:26:00Z</dcterms:created>
  <dcterms:modified xsi:type="dcterms:W3CDTF">2025-09-16T13:43:00Z</dcterms:modified>
</cp:coreProperties>
</file>