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70197" w14:textId="27C579BF" w:rsidR="00ED5757" w:rsidRPr="00DA3B87" w:rsidRDefault="00ED5757" w:rsidP="00DA3B87">
      <w:pPr>
        <w:widowControl w:val="0"/>
        <w:autoSpaceDE w:val="0"/>
        <w:autoSpaceDN w:val="0"/>
        <w:spacing w:after="0" w:line="240" w:lineRule="auto"/>
        <w:jc w:val="center"/>
        <w:rPr>
          <w:rFonts w:ascii="Times New Roman" w:hAnsi="Times New Roman" w:cs="Times New Roman"/>
          <w:sz w:val="28"/>
          <w:szCs w:val="28"/>
          <w:lang w:eastAsia="uk-UA" w:bidi="uk-UA"/>
        </w:rPr>
      </w:pPr>
      <w:r w:rsidRPr="00DA3B87">
        <w:rPr>
          <w:rFonts w:ascii="Times New Roman" w:hAnsi="Times New Roman" w:cs="Times New Roman"/>
          <w:noProof/>
          <w:sz w:val="28"/>
          <w:szCs w:val="28"/>
          <w:lang w:eastAsia="uk-UA"/>
        </w:rPr>
        <mc:AlternateContent>
          <mc:Choice Requires="wpg">
            <w:drawing>
              <wp:inline distT="0" distB="0" distL="0" distR="0" wp14:anchorId="1FF14C52" wp14:editId="47433562">
                <wp:extent cx="473075" cy="602615"/>
                <wp:effectExtent l="6350" t="1905" r="6350" b="5080"/>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F4CDB1" id="Групувати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IS75xwAAAeYAAAOAAAAZHJzL2Uyb0RvYy54bWzsXd2OIzd2vg+QdxD6&#10;MoHdYv2r4fFiYcfGAt7EyCoPoFaruwW3VIqkmR7nKkgeIS+y2Kvc5RXsN8p3DskqHtZhVcUzWOSi&#10;DXhKMzpiffzIOjx/ZH31u4+Hl8WH3fmyb4/vbsyXy5vF7rhtH/bHp3c3/7L+7ovmZnG5bo4Pm5f2&#10;uHt38/PucvO7r//2b756Pd3tsva5fXnYnRdo5Hi5ez29u3m+Xk93t7eX7fPusLl82Z52R3z52J4P&#10;myv+en66fThvXtH64eU2Wy6r29f2/HA6t9vd5YJ//dZ+efM1t//4uNte/+nx8bK7Ll7e3QDblf88&#10;85/39Oft119t7p7Om9PzfutgbH4DisNmf8RNu6a+3Vw3i/fn/aCpw357bi/t4/XLbXu4bR8f99sd&#10;9wG9McuoN9+f2/cn7svT3evTqaMJ1EY8/eZmt//44cfzYv+AsbtZHDcHDNEv//Xrv//6n7/8D/7/&#10;yy9//vU/fvnvhSGeXk9PdxD//nz60+nHs+0sPv7Qbn+64Ovb+Hv6+5MVXty//rF9QNub99eWefr4&#10;eD5QE2Bg8ZGH4+duOHYfr4st/rGo82Vd3iy2+KpaZpUp7XBtnzGmg19tn//B/a6qK/ujVcXAbzd3&#10;9nYM0UGi/mDKXXpWL5/G6p+eN6cdD9aFaHKsZp7V7867HU3jRW65ZCFP5CVkMfiGIF5A9m/jL8nD&#10;5m77/nL9ftfyEGw+/HC52ufgAZ94YB/cXFjjmXk8vOCR+LvbBdpbvNKf7qnphDB1OqHl4nnheMfT&#10;0ImAh0BEbSUXImorhRBRW8F86W5UF6WOBvOjE8r0PtWBSF02ejtQbl07pd7OKhCpa6O3Y0KaG70h&#10;E7JcN6mWQqJNnmgqpLpuEp0zIdtZauhDvptlnehfSHid6mBIeVNmiaZCzk2R6mFIe9NUeltZSLup&#10;ap2tLCS+WaXaEsSvlom2QuZXy8T0zATzqVHMQupXkFIfmSykPssTw5iF3K+yxOTKQu4zPBTqE5iF&#10;3K+ylY4rD7nP6pXeVh5yvwJ6tY95yH2+THCfC+5TqiEPuc9NCpfgPjVX85D7PMV9LrivEtznIfc5&#10;7qhynwvuy8ScKELucyglta1CcJ/iqwi5L1JztRDc54lFogi5L8oE94XgPjXvi5D7oknoiUJwn3oe&#10;i5D7cpmY90XIfbNKPNtlyH2ZJ8axDLlvmlRbIfdlmXi2y5D7pk61FXJfpnR0GXLfVAkdXYbcl6vE&#10;OJYh902ZmBNlyH1lEtyXgvuUnqhC7qs8sWLDaOxX9SZL4KpC7qsi0cdKcL8sdP1VhdxXVUJ/VSH3&#10;dWpNq0LuqyoxJ6qQ+7pOLNuV4L5O4Qq5r7GKqjq6FtzXieexDrmvMaP1tgT3mNGq/qpD7usiwX0t&#10;uE9ZuOSGdJZenSd0NPkdnVTSWq5D7oPZBTflyRvgm2dvk28/Hp1Rjk+LDbnVS/agTu2FfCCy0OEf&#10;rb2nAymy4BPCII6E2QfB/caFwQwJs9c1KYyuk3BNvsGkMOYVCa9mCZNxTNIwgOe0bVwfzbxOkpXL&#10;rc/rpnH9NPM6alxPzbyukkFKYGByzulq5rqazesqmZXc+ryukuXI4vO6SsYhi8/rKtl/JA4Lb05X&#10;ycRj8XldJSuOxed1lQw1Fp/XVbLFWHxeV8ncInEYVHO6ShYVi8/rKhlNLD6vq2QXsfi8rpLpw+Lz&#10;ukrWDYnDfpnT1dJ1FSbKLHHXVVghs8RdV2FozBJ3XYUtMUecjAnqahdjGlemZC+w+LyukknA4vO6&#10;Sqs+i8/rKi3sLD6vq7R2kzhW5znM1K6rWIBnibuuYo2dJe66imU0ELdLjlspzwj7xgHf880CAd97&#10;+s3m7rS50gLrPy5eEWCkxfv53Q3FrujfD+2H3bpliSuts/w9SOCQMe7Wf/9yDOUsVV7Kf+evJ27L&#10;yiA65Xrgv/VXK2VZROxpVAqGCVAhsjQqZccbUaNRKSyZ3Fgzfku3MCDaM9pabW+KSM6oGGI4fFdE&#10;acblyGZFVxGBGZdbWXoRXRmVy1xvETkZl3OLA6Ii43LkqQAfIh7jcjXsZZJDu3YC+2H3Vzv8iGNY&#10;uYlpghiFlZvgGfEHK9cpLH8/f3X3dUp51Sll/72/Ojmy1akfE/gQE7ByWPHH+gt/38pNjAd8eSs3&#10;Mb7w01kOnvjofeGDW7lmQo68Wpp/nZ7yfPir5QW+s5WDxh/rL/xiK4c1c0wOPq+Vm5gv8GetHIzI&#10;0fYoTkH9WBbjcm6Bg6c5IWd5gRc5LudWEXiIE3JOC4Hv0X6QT4Z+wLObkHP4OkvTj5e/2nGLFbz/&#10;dvvSXnYWCC0b7N106wctO0Eq5dK+7B++27+80LpxOT/df/NyXnzYUO6R/3NAhdgL+2vHln7m+8vZ&#10;NJv6sXmq+/bhZ6SBzq1NYCLhig/P7fnfbhavSF6+u7n86/vNeXezePnDEXmslSnI6LzyX4qyJr/i&#10;HH5zH36zOW7R1Lub6w38S/r4zdVmSN+fzvunZ9zJLonH9vdI3z3uKVmEVNrlzqJyf0Eq7a+UU8P8&#10;sJnKLqfGM4AQIfH22XJqzhmDk4X+bu58VrIi34JSkiDZjadPZoZTYV5W7e+/WCwXVVks7EMbZszC&#10;SMiaQy+4MSNRsmrcTpYvrCcYNgOyupAEBBBPsbBDGXTIythmlgoaPGtdM+uCAi5DNHjOwmY0NGHo&#10;I4UG6i5sRkMDDdaj4ZDgEE2fU+Ne1bmGRybVIKLyQyGFEFKmEESrXI/JcFxXASWppgTlcMiQ5+6b&#10;cjnM4aBRJCIEhZZY8YcDiyhF39LacDBQASUZp7CbAirk3EXmhqDomQlBNQookU9bI76qTiaKbQQt&#10;1ZXGFGD2/SMRdfj6dBrPhFx72kQybZ0lZnifTLNzCmHMIVMil1ZDRAclSaeJMBg+kUlbZ4mJ3mfS&#10;LCjkHoegRCKthogKqk+kcVOIRA9BiTTa2iYwhnMK/xIOX4PUigIqnOgkooOSE90YjSqRRFvbVJuC&#10;SpLeFNpMFzk0ElFR9Tk0psoghj7kSqTQ1kViqvcpNG6qQRB6yJXIoJGIjkrSblbaAwiDvX9q1giM&#10;qw9gn0CzqJBCU1CFCqaBiI5K0p4VmgIV6bN1kZjsffrMokJyaYhKZs8goqIiPyfQMFml6QWRPFvb&#10;tOtwXpWS9tVSG0GROyMRHZWc7VmjogppX9vEn4JK0k4lAgpXoV53VQRDvd5nzpj2fKmNoEicrW0a&#10;a4iqT5xxU1RsMEQl8mauHkFBJWnPsZYMn0GRNltjkNXZ3qfNHCptXomsmatsUFBJ2invr6AKaV9X&#10;idneJ80sKmqKoxXhIi9yZq5GYoiKgnLBbC+QxR6iEimzdZ0wYvqUmUWFqh8FVahkVrYwSEElZ3uB&#10;ygAFlZjtNkU3nFfkdgcdXKEMREEV0k4i6jPYSCumKDFFB4szYmmBFm0Sur2RtDcrPDiDEaSIhoWO&#10;KjsS0VHJ2V4g76mgCmlfQ3mosx0ufcgVFRgoqELaXQ3CcAQRKwybKtQVpwlpX6PgTEVFgbtgBKlU&#10;YYhqFdLuqhmGqFaS9lLVDKuQ9jVo11FJ2huk1BVUIe0koo4gIpdhB0tUrw1HcBXSvka5mY5K0t6Q&#10;CzmYVxRh6ucVRFRUhgKNAe9lpcEyy5D4NX6kAzNLSX2juzjLkHuSSUCT5JeNtu4YRAL7fgJaYtab&#10;peS/QR5/SJpBWLtvjWQS0OQIVEtNSZhlOASAlpj6JvJWGxSeKdCEu0oyOrTIX62MZpuayGNNuqx4&#10;usLp0Sw1MwJWuZciHQaZBDQ5BJWq8E3ktyYdVwqNBjO3brSVyFCAvHsMSEaHhkcxbKyCuT58Oo30&#10;Xk3KfTUD/1UdUIxxAK1KDWjkwVaqt2ikD2tSTqyJvViUcSlzTbqxttRrqGhNXxPKxkCFOi6NtXAI&#10;1vhRQnnEvqyq1ox0ZpN6LfZm1WXcSH/WpBxaA4sjnB41Ke+BxjUUhO/nGmT0uUa5mGDiJiKA0qk1&#10;Ka/W9LWhPAZUn6RBC8fA1TApAxo5tglo0rM1KdfWRL6tGqLkDGBHWhgWRHj9t5REYaVCfHZmlRMG&#10;jIR9UmI8iw8KSXhuKRKebhb3maXxxknrsbhPII6LkyYicTvUNgFOgWr8SqsTI+3A4vN6SrEnEu+y&#10;JuNg6Cli8XldpZnN4vO6SrONxBEEsSmScTAU4GDxeV11CbHZRSuuq3OrUFxX55aVuK7CA57TVfJu&#10;qatdUm2cmcqNalcuMC5O/iC13qU8J8RdV5HhnoOdPChqHe7PLHHX1WbeqJLPQa3DYZjTOjkDLD5v&#10;ApOVzuLzusrWM8kbGL5z4LBNa38wr7tsafIP5ionl5eHMpvXZbbK7B1mdtprKDNTRbEFw3eA8TGL&#10;Ja+lyCSY9QOvp2ihnvcDN9AGYeFZP/C6ila14AdWP39KgRIZIFSghDWb1HxfgOTy1/Q9yPPZ//57&#10;n8m2crByAyn/nb+GMjWcEtsD/62/Wik4emiptglS9M9/669Wyj61SL+NtgVDntqCuTB2R3JFSGyi&#10;ZMItdVOVBq4us0aMZuymqB+hmzbdJPb981fbT0P7GUhuom7GdPUhE+ySB0Ht2f2WSX4zVwCK6Pto&#10;NxDftu0hzDLW3YxCVnTf1XgVWFefBK96rL3clUxP1VnlFEmi+zY+re759VfLc+HqwZuJepOCvARq&#10;D2veGL6C4vIsNz4NCj9uE3VWpavbarrn3+P3V/dcYD7xfTvV5b/3VyeHdlhu6jlzFaYN6p7G+lu6&#10;ZbeeqKMr3RJXIxo61l7lxqPG/BqVI/8aPNdILI3LeY0xPm4IHdj2Jvir3DygIpjR+zr9WU/wx/Uf&#10;6Efc2uepE/qO/3NA3+qEZh6UoO+9h76zdUJUtsQiC170P3ehkLOSkWHB/OoLhUoyTqhQqOkqGj+x&#10;UChDrgzJF75LXwQENdc5z1woRDeOZGRMtsamXFucHeaRoGa6dkjieeGAh0LgNIhbZNhDNwSE57dr&#10;iGuFFEAy/lEjczwEhPW0a4ckVEAyAphh0+gQEMaha2hNoScFUByAzQoFkYy/QkSFFIVfM2QWhpii&#10;6CslHzRUku+GusfLfDgmMvQKER2VpJzSkgqqkHNbMKShkqTT/noFVci63YKvzCdaFIIJldNEGMxw&#10;GXPlkKuCKoq4NkiLD1HRotvNBRJRuYrirQVuqaAS8xyTQR3BKNhK+0kVVCHtdsupxpWkvUBpioIq&#10;pN3WDClcxXFWVK8MUdHC2XFlN4kqqKIoa4G8/xCVDLJyjFVDJWd7Qk2FtCf1VBRgrfE0D6aVDK9y&#10;dFUDJVlPgApZT4KKQ6uoohiikpFVDqwqqKK4aonNucMBJMuxG0ASUSd7v+ueo8eZ0QZQqRnSUEkd&#10;U2IzsIIqnOwkoqOStFMlk8JVSLutGVJQRTVDJSqehqhEzRCJqKjimiFkQYeolJohDZWc7CUyYQqq&#10;cLKTiI5K0p4hy6igCmm3NUMaKkk7Jc4VVCHtJKKiimqGdONFqRlSUEU1Q6XRRlDUDJGIjkrSnuEB&#10;G3Kl1AxpqCTtJeqrhlyJmiES0VFJ2hOoQtptzZCCKqoZKshEG5gMomaIRFRUUc2Qbu2h8V7J2Joh&#10;DZWkPVc1A+3o6PQVieioJO0ZEkbDERSb7NdcM6ShkrTjuDGNq5B2ElFRRTVDGYoQhqiUmiEFVVQz&#10;lJXaCIqaIRLRUUnaDY6NUlCFtNuaIQ1VRDvqBYbzCrH5fgQziOioJO0GiVkFVUi7rRlSUEU1QwYj&#10;PUQlaoZIREUV1QxRnfEQlVIzpKGKaMfxIAqqkHYDER2VpF01ZJSSIQ1UxLrqBIqSIZPyAuOSoRw7&#10;J4ZcqSVDCrC4ZEg1Rilx0k8tPrFEMUZR++Ol2JjJUfqiAQupdwVDKjBJfqMNY1QvlBhGVP5IYKh2&#10;14CJSW/LhTRgkbcKcpQJZoS7SjLqDDORv0oHaCnQIoeVy4VUaHIEUDCjQgtHgGQS0OQA5KpWVcuF&#10;VGhyDOi0quFjKcuFSEaHFnmuGfZUKKxJ19WWC2nQIue1wKFcCjThvZJMApocggyFlBq0cAhQk5Nw&#10;YONyoZIeqYFBYUS5EMkkoMkh0OM10Dv+YUExmSsX0liL3NgSxUcKNOHHkowOLXJks1wLJanlQio0&#10;OQYlSrw1aOEYkEwCmnwMdB/bSH/Wlgup0OQY6L4j5Tt7fZt0HlH548VY4RY6a9KpteVCGrTYrVXN&#10;RFkvlPQgsQdWQlOjOEZ6tviRHscx0X6YslAfA3GgHMnoA9qfKGdZQ/Go8oTKLTGG98RorMUOrmrG&#10;wsrydOChKlN2rIlcXD0iZ6SPix8lWIt2xhSqJWTE1hiS0Vnrz5WziztOjVRYE+fKrQ3vjlFZk48B&#10;GTvKEypOlksbRJGzm+sqV3q7hrfIaNAifxcrtAZNOLwko7PWny5nWUN1usKadHkN75NRoUlVhPp0&#10;hTTh9PKJqZqt1h8vZ4FRwHYQpDNUstQ5hQhJp+L3kd+rZhSM8HtTKQUT+b059qspwNDvEBjvltEY&#10;w0+dHHcTG0IVxoTry3tGNcb6A+a4qVJ/AKTvS/6OGpnmQgTLLLcGja8iC/knGX2WRf5vmWsxKPif&#10;ngte2HnXjMZZ5AIbmrNDm0P4wCSTgCYHoNRNbxz/EQ4nb51RockHwGB7oQYtdIRJJgFN6iDUGGgz&#10;TW6fMbx/RoMWOcNZoRqRwhsmGR1a5A7jFAkNmvSHDW+iUaHJMWBreTigVGrTPeskk4Amh6BAmbXy&#10;fEqv2PBOGhWaHIOc0ioKtPAxIBkVGl5J4HvAz1SBzeZDaDjq30vRY4Af6U9oFu2loU17Q2iZ8IxJ&#10;JgFNDkGh+uyZ3EtDYSxVeWTRXho9+JmJvTTJ6CcC1p4PyxpK+jXWwiEAa4mVAAkM0VpJgZzBgGbC&#10;OSYZnbXIOS4o0TJYpPgsqW7i4vjGhDmUUQFboHJL1TnOREKXZBLQosdAXQ0yuZcm4700ymOQRXtp&#10;6GhijbVwDEhGhxY5xwX2bSmsSec4g32uz7XIOS5VIxJxYM8t2bcpIzKLc7v6gMq9NPhRCpocAz3j&#10;lUnnOBXYzuK9NGp+MJPOMX6UgBY7x2qKMJPOcSpHmEXOMYr6NJ2byTwvfpXCJp8D29zwGRW7aVhI&#10;n25Rtteg9k5brTLpIdvT8LVnIdpQ49pT8IVPg5XqAKJg823vSnIzChZAVEa97V0ZHOf8tnclNWfe&#10;9q6kmHnbuzJ1lPnb3hVb+jy+f8sk9q4k9xRy8JT0uEHcc94dsGLyD2aeEM2BRvuDmRt23DYMBP58&#10;/fhEpykox3eYueXO+D13eGPQvE57zUXhp1kswfC2kGZuvMPpU/4HMzvt996ZbtfIBEsUHmGWZm6/&#10;M37/nZm5Ac94LWa6A1snIPk9eAivzKKV3W7qA3nMc8aBnWH7g3kjndFxD/yDmZvw/CHEcBnnTW92&#10;5+wdZnbab8Ij/2hWp7uNwjM34bFDwpDgSwR3UHe8weLD3MaRoviAGYVzRvEBkxdnc+MDd0k9npus&#10;dNr9RlFRbfdbTkfaAETVnRqb2v9GqkpK+v02/nriQ7q95qkm9iMZpz+mdstx7BkIsfPeseTv56/u&#10;vu5JqzsN6b/3VyvnZ3ONwLdl3X/vr07OnR88dY4vsU+8NAhhjbbn9xl1uxr8/fzV3deNSD25j8ze&#10;FxX+o/fN3QsmahzVNYYPsTnuR90tSR6Xv1p8uT/fuJvm/nt/dXKUDaBxmzgvOacIOM1AqNZRfIOZ&#10;6u/ndxAN93balientgPQyfmG/dV2qHRE9o+K/95fpVwBPTvWIZQucccn5chLB0HFiuNnyQ2NXEpA&#10;ciBq9L4UySG5blX1+P3V9gOVDVZuYoMaFzpQe937Inw7/urbQ7SS5cYHmk8MIbmJicgpdJab4MUp&#10;rgJW2igvlCbl9sYfZCRMZsrZ/ubdMuv58FfHi2svh4IYxefsJ3qgx+WsYZZNzRe3gTPr7DePy18d&#10;PjdPM2z0G72v2xdMwetRObcB0UzsH+aCIoxHb5B6XP7q8FGwnOS6neb+e3+1cs5OopOIxuA5k7A/&#10;cMC34q+2NXfqPqy1scacYzC1FdlqSozvWFuRMvNw0tovc68r8dM5tbKjmMhO6NHbZ1QtQTT75jwA&#10;f7W8ZG7bLXYvj3WGjRe01hlXvhV/da1RmBVimDKjrTnVPDEDMvcGDlSRjLdmFd/EepC5eZxj3o83&#10;Z72SfNLgsHoln1j4OesDToqJjc3e0CkmDvr3DkQBg2ysH8YZWAWekFE5yskTvonXoXh/sOj8Fj/2&#10;/mrnwNx10puyU+spakwsvon75k7fTq27OdXqcH/HefEGVmEzOsl13L9wZGo9zSk7Qved0Mu5M2SL&#10;qQMHnBOWT2grHGLL90V5x+g8yCklCnwTjxFqUx19E605TTCucDPn3CLvMjZHsbeUbzqlftzZCsgF&#10;jrbmjn6YUo1u4k1oxkhr+4chree9YdoRnVL0qODgXk94AoX3pMapLtzBGFhXx8ghM46mAR20Myrn&#10;VD2Zk6Ny7rivPnTmGfJXqzYKN69Q+TTaXu7tAkyJsfuioM9OmYnJQI8P9ZfOFxltz0W3MpstTqsD&#10;b/Z1wRffT3+1/fV+Wd6d0OO/91cn51b7HPcfxeetgonljZY1VkNTcs7PK6bUhguATS1bOZ0KS+pv&#10;YjUvnLoqoKbH+lu4h4PepzQu59yYLorp+fVXP/+c3IQ69fO06AKEvh1/dePm+zth1s9dBr3WmFou&#10;vVynXTwsr5Awc99e8PP/4gU/0O7RC35YlX7uczsyF8nCfm16UoKTOzDj+eAOr3E/8dwOPpjeesXi&#10;3IagXsUe3MH3C0WwugflQrz33IPtDwCBPu9qj9ze80FDsE2ChtDzBfWee903BN67huzBHYN2oKuC&#10;dhKAsFB27aQAgeKgoYxe7zIEBH+ua8ge3DEAFBV70bGsuGXcM1HsRTIo0xg2JdnO6CjzIaZoHxRX&#10;uAybknwjpqqiCgknGRWVpDw1l0LO3cEdQ1SS9IZ28ihchayTjIYqKvBKoIoKvLi+a4Aqqu5KzClR&#10;3RVOKqjttzqbVGVAl/zxti2n1EAZrp9wFiG96pKSMY2ai3EvwvTRhJQVb80tL+VXY391xgKbRvaU&#10;4hHLkqUmwsAO1YQzH2H3aD6PjfB2uNf2eXfYXL487Lfn9vJJh3tBK0Y2Avu2n9tGyGEuknXe6Un/&#10;GkAqM/icNgJtNKWbRUsyggX9Csj6k7v5V7ARAEYDFC5Z1kYYAJILVkKfh+tVqM7DnsnlKgEoXK2s&#10;jTAAFNkIqXUv5Dq17sXl4Ni4p41aaJJh/ypVwQ5RSRuhph2iymocEk4y2mocvQswNZdCzp2NMEQl&#10;SU+Mnnylgj0mgBf2t9WYXxD7icsrBmpkecW30Eh+4fyU5dUuwRNLoqtInchJuLIrj+pt4Vz839+e&#10;e9pv7/D/4uPh5XihT3jH7/V6uru9vbiFsz3tjvj2sT0fNtfLl+356fbhvHndH58OL7fYR1Td4lfX&#10;9/QmYNvIYVYbh835p/enL7btARGQ/f3+ZX/9mZuDfUegjh9+3G9/PNu/4B27eBXx/gGLol+D8S3d&#10;dMEqgH5AMvYXCKrstz+0258ui2P7zfPm+LT7/eW02/Jbhft/Op/b1+fd5gEvL7bZG9kKdUuiuH/Z&#10;n/yblumz6y8KiqYpax8f99vdt+32/WF3vFrezrsXdL09Xp73pwsKk+52h/sd+nj+wwMDovc5b/8Z&#10;uHmBvlzPu+sWL4Pe3D3ivc3u36H8ui8YcQ+S8F9O4O3+9Y/tw+7dzQaRFraefWwBoBYf0XuX5XAF&#10;YX1QoqBNCWRxFF2g1f/0dL5cv9+1hwV9AGSg5Kb9O4iBy4sQ4v5d0x4VdBZ9xP/8Muenu9cnvMyZ&#10;dDleLv283367uW7Cv7PU3S5rn9uXh9356/8FAAD//wMAUEsDBAoAAAAAAAAAIQCjn+sC3wQAAN8E&#10;AAAUAAAAZHJzL21lZGlhL2ltYWdlMS5wbmeJUE5HDQoaCgAAAA1JSERSAAAAOwAAAD8IBgAAAF60&#10;sKUAAAAGYktHRAD/AP8A/6C9p5MAAAAJcEhZcwAADsQAAA7EAZUrDhsAAAR/SURBVGiB7ZpdaB1F&#10;GIafPTmaojYxNtGkacWm/mFbazBVrKKoAS9ERRBplYhVKgr+YFER9FKvRAqKgneiWFCvvKkXelsv&#10;tFqhKmIgVupPKrYYc2HVU18v5hw82TOzO7tnZnsMvrAkZ+bb+d53v5nZmW8nkfQS8DhwguWLOrAb&#10;GbwqKZHEMrwSSa+p+aOFJ3uAWIzrqZbARJLawn0zsPckdbUYuBV4r/UjLfZ74BJgsWpWETAAfA2M&#10;tQpqKYM1wNNVMoqInbQJhc7IAhwH1gM/VsUqAk4FZoFz2wvTkQVYATxYBaOIeIiUULBHFuBnTJf+&#10;KzarCOgHDgMj6QpbZAHOBm6KySgibsMiFNxiAXbE4RIdM64KVzcGaADjmC79X0E/cAw4zVaZFdk6&#10;sD0Go4jYikMoZIsFuD4sl+iYzqrME3uth00voSuxQ8Cl4bhExRnA5VkGPlG7MQyX6LgK6Msy8BF7&#10;ZRgu0XFNnoGP2IsCEKkCV+cZZL1nWziOGQ+9nLbpAxaA07OMfCK7gt6P7hpyhIL/a2VLd1yiY52P&#10;ka/YzCm9BxBU7MVdEKkCXsPMV2yvj9mgYtcWsD0ZON/HyFdAgsnW9So6UjA2FInWUEkisTGIZyCK&#10;iD2zHJfoGPc1LCJ2ZQkiVcCab7JhOYgd9jUsInawBJEqsMrXcDmMWe8e97/YFBrAHuDD0nTi4n0M&#10;v0aeYd5+9mNMOnUuELGYmADeBqZcBlmRfRO4jjhCM3NFJTGHyYa+5bSQHe9IqkX89D8Tse2apHdt&#10;omzdeBGzPzwa4emD+UD8AbAJyEsJlcUq4FtSk5etG39GPKEAdwEbiJsQOAp8ni60if0yIgmAe5p/&#10;H4js56t0QSJpc6psHjgSicBG4GDz/1+BUeCPSL5GgXOWlEScKGzXK6k5Y1uV/pPO+SkaVgI/sTTl&#10;eQAzdishUWWq5XY6c7uTwLaqCFQV2RrwEfbvRvPAhVRw0KwOPJEqe4PwRwtmcH8gGwUeA54L7HMM&#10;uHtJiWWh8UjgiWFI0hGLn3YsSBoL7HdX2oltzN5P2LH8POaoURYGgN0BfdaB+zpKHU96R6CnOynp&#10;75yotuPeQH4ftTXuEvuLpNUBnG6VNOchsiHpZUnjAXxOSFosIlaS9kk6K4DzusyT/t3h54CkTQH8&#10;IGlE0qcuQVliJWlW0pZARC6Q9F2q/b2SBgO1f4VyelGeWEk6IdPF1gYgtF7SfLPdPZL6ArR5nswy&#10;NHdu8Dlm0EIDsw/9AvgGs406DOwvOFPeALyO2c8uFLx3CvORbRizENmMOc3j9/bwiGwWHi4ZjZGS&#10;9+3shmw3Yj+Ruxs+o/JjfVrSs466mqT9ZQl3I/YOB6FbmvWHVHxVNKV/XxvTDps7yxLuRuywhciA&#10;pGNtNockbbDY2a7J1L37HHbryhIuK/YHB5HtFts/Jb0gd5RHJb3YtEtjo8U+kVn0FEbZNfBvjvLL&#10;LGWnYHZWs457DgK7mnZp2M47C3OAujDKik0c5VlHdGxiwCzaXZgo6D8TZcWu7uLebtGPedcWxj/E&#10;MByZKS9WbAAAAABJRU5ErkJggl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OVIS75xwAAAeYAAAOAAAAAAAA&#10;AAAAAAAAADoCAABkcnMvZTJvRG9jLnhtbFBLAQItAAoAAAAAAAAAIQCjn+sC3wQAAN8EAAAUAAAA&#10;AAAAAAAAAAAAAE0fAABkcnMvbWVkaWEvaW1hZ2UxLnBuZ1BLAQItABQABgAIAAAAIQBNB1oX3AAA&#10;AAMBAAAPAAAAAAAAAAAAAAAAAF4kAABkcnMvZG93bnJldi54bWxQSwECLQAUAAYACAAAACEAqiYO&#10;vrwAAAAhAQAAGQAAAAAAAAAAAAAAAABnJQAAZHJzL19yZWxzL2Uyb0RvYy54bWwucmVsc1BLBQYA&#10;AAAABgAGAHwBAABaJg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7" o:title=""/>
                </v:shape>
                <w10:anchorlock/>
              </v:group>
            </w:pict>
          </mc:Fallback>
        </mc:AlternateContent>
      </w:r>
    </w:p>
    <w:p w14:paraId="75F4FA02" w14:textId="77777777" w:rsidR="00ED5757" w:rsidRPr="00DA3B87" w:rsidRDefault="00ED5757" w:rsidP="00ED5757">
      <w:pPr>
        <w:widowControl w:val="0"/>
        <w:autoSpaceDE w:val="0"/>
        <w:autoSpaceDN w:val="0"/>
        <w:spacing w:after="0" w:line="240" w:lineRule="auto"/>
        <w:jc w:val="center"/>
        <w:rPr>
          <w:rFonts w:ascii="Times New Roman" w:hAnsi="Times New Roman" w:cs="Times New Roman"/>
          <w:sz w:val="28"/>
          <w:szCs w:val="28"/>
          <w:lang w:eastAsia="uk-UA" w:bidi="uk-UA"/>
        </w:rPr>
      </w:pPr>
    </w:p>
    <w:p w14:paraId="52281E1B" w14:textId="77777777" w:rsidR="00ED5757" w:rsidRPr="00DA3B87" w:rsidRDefault="00ED5757" w:rsidP="00ED5757">
      <w:pPr>
        <w:widowControl w:val="0"/>
        <w:autoSpaceDE w:val="0"/>
        <w:autoSpaceDN w:val="0"/>
        <w:spacing w:after="0" w:line="240" w:lineRule="auto"/>
        <w:jc w:val="center"/>
        <w:rPr>
          <w:rFonts w:ascii="Times New Roman" w:hAnsi="Times New Roman" w:cs="Times New Roman"/>
          <w:sz w:val="28"/>
          <w:szCs w:val="28"/>
          <w:lang w:eastAsia="uk-UA" w:bidi="uk-UA"/>
        </w:rPr>
      </w:pPr>
      <w:r w:rsidRPr="00DA3B87">
        <w:rPr>
          <w:rFonts w:ascii="Times New Roman" w:hAnsi="Times New Roman" w:cs="Times New Roman"/>
          <w:sz w:val="28"/>
          <w:szCs w:val="28"/>
          <w:lang w:eastAsia="uk-UA" w:bidi="uk-UA"/>
        </w:rPr>
        <w:t>НОВООДЕСЬКА МІСЬКА РАДА</w:t>
      </w:r>
    </w:p>
    <w:p w14:paraId="6817C38E" w14:textId="77777777" w:rsidR="00ED5757" w:rsidRPr="00DA3B87" w:rsidRDefault="00ED5757" w:rsidP="00ED5757">
      <w:pPr>
        <w:widowControl w:val="0"/>
        <w:autoSpaceDE w:val="0"/>
        <w:autoSpaceDN w:val="0"/>
        <w:spacing w:after="0" w:line="240" w:lineRule="auto"/>
        <w:jc w:val="center"/>
        <w:rPr>
          <w:rFonts w:ascii="Times New Roman" w:hAnsi="Times New Roman" w:cs="Times New Roman"/>
          <w:sz w:val="28"/>
          <w:szCs w:val="28"/>
          <w:lang w:eastAsia="uk-UA" w:bidi="uk-UA"/>
        </w:rPr>
      </w:pPr>
      <w:r w:rsidRPr="00DA3B87">
        <w:rPr>
          <w:rFonts w:ascii="Times New Roman" w:hAnsi="Times New Roman" w:cs="Times New Roman"/>
          <w:sz w:val="28"/>
          <w:szCs w:val="28"/>
          <w:lang w:eastAsia="uk-UA" w:bidi="uk-UA"/>
        </w:rPr>
        <w:t>МИКОЛАЇВСЬКОЇ ОБЛАСТІ</w:t>
      </w:r>
    </w:p>
    <w:p w14:paraId="72B5FEF1" w14:textId="77777777" w:rsidR="00ED5757" w:rsidRPr="00DA3B87" w:rsidRDefault="00ED5757" w:rsidP="00ED5757">
      <w:pPr>
        <w:widowControl w:val="0"/>
        <w:autoSpaceDE w:val="0"/>
        <w:autoSpaceDN w:val="0"/>
        <w:spacing w:after="0" w:line="240" w:lineRule="auto"/>
        <w:jc w:val="center"/>
        <w:rPr>
          <w:rFonts w:ascii="Times New Roman" w:hAnsi="Times New Roman" w:cs="Times New Roman"/>
          <w:sz w:val="28"/>
          <w:szCs w:val="28"/>
          <w:lang w:eastAsia="uk-UA" w:bidi="uk-UA"/>
        </w:rPr>
      </w:pPr>
    </w:p>
    <w:p w14:paraId="4B025405" w14:textId="77777777" w:rsidR="00ED5757" w:rsidRPr="00DA3B87" w:rsidRDefault="00ED5757" w:rsidP="00ED5757">
      <w:pPr>
        <w:widowControl w:val="0"/>
        <w:autoSpaceDE w:val="0"/>
        <w:autoSpaceDN w:val="0"/>
        <w:spacing w:after="0" w:line="240" w:lineRule="auto"/>
        <w:jc w:val="center"/>
        <w:outlineLvl w:val="1"/>
        <w:rPr>
          <w:rFonts w:ascii="Times New Roman" w:hAnsi="Times New Roman" w:cs="Times New Roman"/>
          <w:b/>
          <w:bCs/>
          <w:sz w:val="28"/>
          <w:szCs w:val="28"/>
          <w:lang w:eastAsia="uk-UA"/>
        </w:rPr>
      </w:pPr>
      <w:r w:rsidRPr="00DA3B87">
        <w:rPr>
          <w:rFonts w:ascii="Times New Roman" w:hAnsi="Times New Roman" w:cs="Times New Roman"/>
          <w:b/>
          <w:bCs/>
          <w:sz w:val="28"/>
          <w:szCs w:val="28"/>
          <w:lang w:eastAsia="uk-UA"/>
        </w:rPr>
        <w:t xml:space="preserve">Р І Ш Е Н </w:t>
      </w:r>
      <w:proofErr w:type="spellStart"/>
      <w:r w:rsidRPr="00DA3B87">
        <w:rPr>
          <w:rFonts w:ascii="Times New Roman" w:hAnsi="Times New Roman" w:cs="Times New Roman"/>
          <w:b/>
          <w:bCs/>
          <w:sz w:val="28"/>
          <w:szCs w:val="28"/>
          <w:lang w:eastAsia="uk-UA"/>
        </w:rPr>
        <w:t>Н</w:t>
      </w:r>
      <w:proofErr w:type="spellEnd"/>
      <w:r w:rsidRPr="00DA3B87">
        <w:rPr>
          <w:rFonts w:ascii="Times New Roman" w:hAnsi="Times New Roman" w:cs="Times New Roman"/>
          <w:b/>
          <w:bCs/>
          <w:sz w:val="28"/>
          <w:szCs w:val="28"/>
          <w:lang w:eastAsia="uk-UA"/>
        </w:rPr>
        <w:t xml:space="preserve"> Я</w:t>
      </w:r>
    </w:p>
    <w:tbl>
      <w:tblPr>
        <w:tblW w:w="0" w:type="auto"/>
        <w:tblLook w:val="04A0" w:firstRow="1" w:lastRow="0" w:firstColumn="1" w:lastColumn="0" w:noHBand="0" w:noVBand="1"/>
      </w:tblPr>
      <w:tblGrid>
        <w:gridCol w:w="6274"/>
        <w:gridCol w:w="3365"/>
      </w:tblGrid>
      <w:tr w:rsidR="00ED5757" w:rsidRPr="00DA3B87" w14:paraId="00BFFFB3" w14:textId="77777777" w:rsidTr="00957EC3">
        <w:trPr>
          <w:trHeight w:val="436"/>
        </w:trPr>
        <w:tc>
          <w:tcPr>
            <w:tcW w:w="6345" w:type="dxa"/>
            <w:hideMark/>
          </w:tcPr>
          <w:p w14:paraId="335E1005" w14:textId="763E03B0" w:rsidR="00ED5757" w:rsidRPr="00DA3B87" w:rsidRDefault="00ED5757" w:rsidP="00ED5757">
            <w:pPr>
              <w:widowControl w:val="0"/>
              <w:autoSpaceDE w:val="0"/>
              <w:autoSpaceDN w:val="0"/>
              <w:spacing w:after="0" w:line="240" w:lineRule="auto"/>
              <w:rPr>
                <w:rFonts w:ascii="Times New Roman" w:hAnsi="Times New Roman" w:cs="Times New Roman"/>
                <w:sz w:val="28"/>
                <w:szCs w:val="28"/>
                <w:u w:val="single"/>
                <w:lang w:eastAsia="uk-UA" w:bidi="uk-UA"/>
              </w:rPr>
            </w:pPr>
            <w:r w:rsidRPr="00DA3B87">
              <w:rPr>
                <w:rFonts w:ascii="Times New Roman" w:hAnsi="Times New Roman" w:cs="Times New Roman"/>
                <w:sz w:val="28"/>
                <w:szCs w:val="28"/>
                <w:lang w:eastAsia="uk-UA" w:bidi="uk-UA"/>
              </w:rPr>
              <w:t xml:space="preserve">Від </w:t>
            </w:r>
            <w:r w:rsidR="00DA3B87" w:rsidRPr="00DA3B87">
              <w:rPr>
                <w:rFonts w:ascii="Times New Roman" w:hAnsi="Times New Roman" w:cs="Times New Roman"/>
                <w:sz w:val="28"/>
                <w:szCs w:val="28"/>
                <w:lang w:eastAsia="uk-UA" w:bidi="uk-UA"/>
              </w:rPr>
              <w:t>24</w:t>
            </w:r>
            <w:r w:rsidRPr="00DA3B87">
              <w:rPr>
                <w:rFonts w:ascii="Times New Roman" w:hAnsi="Times New Roman" w:cs="Times New Roman"/>
                <w:sz w:val="28"/>
                <w:szCs w:val="28"/>
                <w:lang w:eastAsia="uk-UA" w:bidi="uk-UA"/>
              </w:rPr>
              <w:t>.1</w:t>
            </w:r>
            <w:r w:rsidR="001B7D84" w:rsidRPr="00DA3B87">
              <w:rPr>
                <w:rFonts w:ascii="Times New Roman" w:hAnsi="Times New Roman" w:cs="Times New Roman"/>
                <w:sz w:val="28"/>
                <w:szCs w:val="28"/>
                <w:lang w:eastAsia="uk-UA" w:bidi="uk-UA"/>
              </w:rPr>
              <w:t>2</w:t>
            </w:r>
            <w:r w:rsidRPr="00DA3B87">
              <w:rPr>
                <w:rFonts w:ascii="Times New Roman" w:hAnsi="Times New Roman" w:cs="Times New Roman"/>
                <w:sz w:val="28"/>
                <w:szCs w:val="28"/>
                <w:lang w:eastAsia="uk-UA" w:bidi="uk-UA"/>
              </w:rPr>
              <w:t xml:space="preserve">.2025 р. № </w:t>
            </w:r>
            <w:r w:rsidR="00DA3B87" w:rsidRPr="00DA3B87">
              <w:rPr>
                <w:rFonts w:ascii="Times New Roman" w:hAnsi="Times New Roman" w:cs="Times New Roman"/>
                <w:sz w:val="28"/>
                <w:szCs w:val="28"/>
                <w:lang w:eastAsia="uk-UA" w:bidi="uk-UA"/>
              </w:rPr>
              <w:t>3</w:t>
            </w:r>
          </w:p>
          <w:p w14:paraId="3A995F3E" w14:textId="77777777" w:rsidR="00ED5757" w:rsidRPr="00DA3B87" w:rsidRDefault="00ED5757" w:rsidP="00ED5757">
            <w:pPr>
              <w:widowControl w:val="0"/>
              <w:autoSpaceDE w:val="0"/>
              <w:autoSpaceDN w:val="0"/>
              <w:spacing w:after="0" w:line="240" w:lineRule="auto"/>
              <w:rPr>
                <w:rFonts w:ascii="Times New Roman" w:hAnsi="Times New Roman" w:cs="Times New Roman"/>
                <w:sz w:val="28"/>
                <w:szCs w:val="28"/>
                <w:lang w:eastAsia="uk-UA" w:bidi="uk-UA"/>
              </w:rPr>
            </w:pPr>
            <w:r w:rsidRPr="00DA3B87">
              <w:rPr>
                <w:rFonts w:ascii="Times New Roman" w:hAnsi="Times New Roman" w:cs="Times New Roman"/>
                <w:sz w:val="28"/>
                <w:szCs w:val="28"/>
                <w:lang w:eastAsia="uk-UA" w:bidi="uk-UA"/>
              </w:rPr>
              <w:t>м. Нова Одеса</w:t>
            </w:r>
            <w:r w:rsidRPr="00DA3B87">
              <w:rPr>
                <w:rFonts w:ascii="Times New Roman" w:hAnsi="Times New Roman" w:cs="Times New Roman"/>
                <w:sz w:val="28"/>
                <w:szCs w:val="28"/>
                <w:u w:val="single"/>
                <w:lang w:eastAsia="uk-UA" w:bidi="uk-UA"/>
              </w:rPr>
              <w:t xml:space="preserve">        </w:t>
            </w:r>
            <w:r w:rsidRPr="00DA3B87">
              <w:rPr>
                <w:rFonts w:ascii="Times New Roman" w:hAnsi="Times New Roman" w:cs="Times New Roman"/>
                <w:sz w:val="28"/>
                <w:szCs w:val="28"/>
                <w:lang w:eastAsia="uk-UA" w:bidi="uk-UA"/>
              </w:rPr>
              <w:t xml:space="preserve"> </w:t>
            </w:r>
          </w:p>
        </w:tc>
        <w:tc>
          <w:tcPr>
            <w:tcW w:w="3393" w:type="dxa"/>
            <w:hideMark/>
          </w:tcPr>
          <w:p w14:paraId="28E795AE" w14:textId="712318B9" w:rsidR="00ED5757" w:rsidRPr="00DA3B87" w:rsidRDefault="00ED5757" w:rsidP="00ED5757">
            <w:pPr>
              <w:pStyle w:val="af7"/>
              <w:spacing w:before="0" w:beforeAutospacing="0" w:after="0" w:afterAutospacing="0"/>
              <w:rPr>
                <w:sz w:val="28"/>
                <w:szCs w:val="28"/>
                <w:lang w:bidi="uk-UA"/>
              </w:rPr>
            </w:pPr>
            <w:r w:rsidRPr="00DA3B87">
              <w:rPr>
                <w:rStyle w:val="aa"/>
                <w:i w:val="0"/>
                <w:iCs w:val="0"/>
                <w:sz w:val="28"/>
                <w:szCs w:val="28"/>
              </w:rPr>
              <w:t>L</w:t>
            </w:r>
            <w:r w:rsidRPr="00DA3B87">
              <w:rPr>
                <w:sz w:val="28"/>
                <w:szCs w:val="28"/>
                <w:lang w:bidi="uk-UA"/>
              </w:rPr>
              <w:t xml:space="preserve"> сесія </w:t>
            </w:r>
          </w:p>
          <w:p w14:paraId="57660AFA" w14:textId="77777777" w:rsidR="00ED5757" w:rsidRPr="00DA3B87" w:rsidRDefault="00ED5757" w:rsidP="00ED5757">
            <w:pPr>
              <w:widowControl w:val="0"/>
              <w:autoSpaceDE w:val="0"/>
              <w:autoSpaceDN w:val="0"/>
              <w:spacing w:after="0" w:line="240" w:lineRule="auto"/>
              <w:rPr>
                <w:rFonts w:ascii="Times New Roman" w:hAnsi="Times New Roman" w:cs="Times New Roman"/>
                <w:sz w:val="28"/>
                <w:szCs w:val="28"/>
                <w:lang w:eastAsia="uk-UA" w:bidi="uk-UA"/>
              </w:rPr>
            </w:pPr>
            <w:r w:rsidRPr="00DA3B87">
              <w:rPr>
                <w:rFonts w:ascii="Times New Roman" w:hAnsi="Times New Roman" w:cs="Times New Roman"/>
                <w:sz w:val="28"/>
                <w:szCs w:val="28"/>
                <w:lang w:eastAsia="uk-UA" w:bidi="uk-UA"/>
              </w:rPr>
              <w:t>восьмого скликання</w:t>
            </w:r>
          </w:p>
        </w:tc>
      </w:tr>
    </w:tbl>
    <w:p w14:paraId="60C13890" w14:textId="77777777" w:rsidR="00ED5757" w:rsidRPr="00DA3B87" w:rsidRDefault="00ED5757" w:rsidP="00ED5757">
      <w:pPr>
        <w:spacing w:after="0" w:line="240" w:lineRule="auto"/>
        <w:rPr>
          <w:rFonts w:ascii="Times New Roman" w:hAnsi="Times New Roman" w:cs="Times New Roman"/>
          <w:b/>
          <w:sz w:val="28"/>
          <w:szCs w:val="28"/>
        </w:rPr>
      </w:pPr>
    </w:p>
    <w:p w14:paraId="0ECEEA5E" w14:textId="791AD9ED" w:rsidR="001B7D84" w:rsidRPr="00DA3B87" w:rsidRDefault="00ED5757" w:rsidP="00E1542D">
      <w:pPr>
        <w:pStyle w:val="ab"/>
        <w:ind w:right="4961"/>
        <w:jc w:val="both"/>
        <w:rPr>
          <w:rStyle w:val="aa"/>
          <w:rFonts w:ascii="Times New Roman" w:hAnsi="Times New Roman" w:cs="Times New Roman"/>
          <w:b/>
          <w:bCs/>
          <w:i w:val="0"/>
          <w:iCs w:val="0"/>
          <w:sz w:val="28"/>
          <w:szCs w:val="28"/>
        </w:rPr>
      </w:pPr>
      <w:r w:rsidRPr="00DA3B87">
        <w:rPr>
          <w:rFonts w:ascii="Times New Roman" w:hAnsi="Times New Roman" w:cs="Times New Roman"/>
          <w:b/>
          <w:bCs/>
          <w:sz w:val="28"/>
          <w:szCs w:val="28"/>
        </w:rPr>
        <w:t xml:space="preserve">Про затвердження </w:t>
      </w:r>
      <w:bookmarkStart w:id="0" w:name="_Hlk214999524"/>
      <w:r w:rsidR="001B7D84" w:rsidRPr="00DA3B87">
        <w:rPr>
          <w:rFonts w:ascii="Times New Roman" w:hAnsi="Times New Roman" w:cs="Times New Roman"/>
          <w:b/>
          <w:bCs/>
          <w:sz w:val="28"/>
          <w:szCs w:val="28"/>
        </w:rPr>
        <w:t>Комплексної п</w:t>
      </w:r>
      <w:r w:rsidRPr="00DA3B87">
        <w:rPr>
          <w:rFonts w:ascii="Times New Roman" w:hAnsi="Times New Roman" w:cs="Times New Roman"/>
          <w:b/>
          <w:bCs/>
          <w:sz w:val="28"/>
          <w:szCs w:val="28"/>
        </w:rPr>
        <w:t xml:space="preserve">рограми </w:t>
      </w:r>
      <w:r w:rsidR="001B7D84" w:rsidRPr="00DA3B87">
        <w:rPr>
          <w:rFonts w:ascii="Times New Roman" w:hAnsi="Times New Roman" w:cs="Times New Roman"/>
          <w:b/>
          <w:bCs/>
          <w:sz w:val="28"/>
          <w:szCs w:val="28"/>
        </w:rPr>
        <w:t>соціального захисту населення «Турбота»</w:t>
      </w:r>
      <w:r w:rsidR="00E1542D" w:rsidRPr="00DA3B87">
        <w:rPr>
          <w:rFonts w:ascii="Times New Roman" w:hAnsi="Times New Roman" w:cs="Times New Roman"/>
          <w:b/>
          <w:bCs/>
          <w:sz w:val="28"/>
          <w:szCs w:val="28"/>
        </w:rPr>
        <w:t xml:space="preserve"> </w:t>
      </w:r>
      <w:r w:rsidR="001B7D84" w:rsidRPr="00DA3B87">
        <w:rPr>
          <w:rFonts w:ascii="Times New Roman" w:hAnsi="Times New Roman" w:cs="Times New Roman"/>
          <w:b/>
          <w:bCs/>
          <w:sz w:val="28"/>
          <w:szCs w:val="28"/>
        </w:rPr>
        <w:t xml:space="preserve">в </w:t>
      </w:r>
      <w:proofErr w:type="spellStart"/>
      <w:r w:rsidR="00E1542D" w:rsidRPr="00DA3B87">
        <w:rPr>
          <w:rFonts w:ascii="Times New Roman" w:hAnsi="Times New Roman" w:cs="Times New Roman"/>
          <w:b/>
          <w:bCs/>
          <w:sz w:val="28"/>
          <w:szCs w:val="28"/>
        </w:rPr>
        <w:t>Новоодеській</w:t>
      </w:r>
      <w:proofErr w:type="spellEnd"/>
      <w:r w:rsidR="00E1542D" w:rsidRPr="00DA3B87">
        <w:rPr>
          <w:rFonts w:ascii="Times New Roman" w:hAnsi="Times New Roman" w:cs="Times New Roman"/>
          <w:b/>
          <w:bCs/>
          <w:sz w:val="28"/>
          <w:szCs w:val="28"/>
        </w:rPr>
        <w:t xml:space="preserve"> </w:t>
      </w:r>
      <w:r w:rsidR="001B7D84" w:rsidRPr="00DA3B87">
        <w:rPr>
          <w:rFonts w:ascii="Times New Roman" w:hAnsi="Times New Roman" w:cs="Times New Roman"/>
          <w:b/>
          <w:bCs/>
          <w:sz w:val="28"/>
          <w:szCs w:val="28"/>
        </w:rPr>
        <w:t>міській територіальній громаді на 2026 – 2030 роки</w:t>
      </w:r>
      <w:bookmarkEnd w:id="0"/>
    </w:p>
    <w:p w14:paraId="4054DB75" w14:textId="77777777" w:rsidR="00ED5757" w:rsidRPr="00DA3B87" w:rsidRDefault="00ED5757" w:rsidP="00ED5757">
      <w:pPr>
        <w:spacing w:after="0" w:line="240" w:lineRule="auto"/>
        <w:rPr>
          <w:rFonts w:ascii="Times New Roman" w:hAnsi="Times New Roman" w:cs="Times New Roman"/>
          <w:b/>
          <w:bCs/>
          <w:sz w:val="28"/>
          <w:szCs w:val="28"/>
        </w:rPr>
      </w:pPr>
    </w:p>
    <w:p w14:paraId="1273EC40" w14:textId="77777777" w:rsidR="00ED5757" w:rsidRPr="00DA3B87" w:rsidRDefault="00ED5757" w:rsidP="00ED5757">
      <w:pPr>
        <w:pStyle w:val="ab"/>
        <w:ind w:firstLine="851"/>
        <w:jc w:val="both"/>
        <w:rPr>
          <w:rFonts w:ascii="Times New Roman" w:hAnsi="Times New Roman" w:cs="Times New Roman"/>
          <w:sz w:val="28"/>
          <w:szCs w:val="28"/>
        </w:rPr>
      </w:pPr>
    </w:p>
    <w:p w14:paraId="043B1770" w14:textId="0FA144EF" w:rsidR="00ED5757" w:rsidRPr="00DA3B87" w:rsidRDefault="001B7D84" w:rsidP="00ED5757">
      <w:pPr>
        <w:spacing w:after="0" w:line="240" w:lineRule="auto"/>
        <w:ind w:firstLine="708"/>
        <w:jc w:val="both"/>
        <w:rPr>
          <w:rFonts w:ascii="Times New Roman" w:hAnsi="Times New Roman" w:cs="Times New Roman"/>
          <w:sz w:val="28"/>
          <w:szCs w:val="28"/>
        </w:rPr>
      </w:pPr>
      <w:r w:rsidRPr="00DA3B87">
        <w:rPr>
          <w:rFonts w:ascii="Times New Roman" w:hAnsi="Times New Roman" w:cs="Times New Roman"/>
          <w:sz w:val="28"/>
          <w:szCs w:val="28"/>
        </w:rPr>
        <w:t xml:space="preserve">Відповідно до </w:t>
      </w:r>
      <w:r w:rsidRPr="00DA3B87">
        <w:rPr>
          <w:rFonts w:ascii="Times New Roman" w:hAnsi="Times New Roman"/>
          <w:color w:val="303030"/>
          <w:sz w:val="28"/>
          <w:szCs w:val="28"/>
          <w:lang w:eastAsia="ru-RU"/>
        </w:rPr>
        <w:t>п. 22 ч. 1 ст. 26, ч. 1 ст. 59 Закону України «Про місцеве самоврядування в Україні»</w:t>
      </w:r>
      <w:r w:rsidR="00ED5757" w:rsidRPr="00DA3B87">
        <w:rPr>
          <w:rFonts w:ascii="Times New Roman" w:hAnsi="Times New Roman" w:cs="Times New Roman"/>
          <w:sz w:val="28"/>
          <w:szCs w:val="28"/>
        </w:rPr>
        <w:t xml:space="preserve">, </w:t>
      </w:r>
      <w:r w:rsidRPr="00DA3B87">
        <w:rPr>
          <w:rFonts w:ascii="Times New Roman" w:hAnsi="Times New Roman" w:cs="Times New Roman"/>
          <w:sz w:val="28"/>
          <w:szCs w:val="28"/>
        </w:rPr>
        <w:t>Закону України «Про соціальні послуги», з метою забезпечення комплексної підтримки та вирішення актуальних соціальних, побутових і життєвих потреб ветеранів війни, осіб похилого віку, людей з інвалідністю, ліквідаторів наслідків аварії на ЧАЕС, сімей, що опинилися у складних життєвих обставинах, а також інших соціально вразливих категорій населення</w:t>
      </w:r>
      <w:r w:rsidR="00ED5757" w:rsidRPr="00DA3B87">
        <w:rPr>
          <w:rFonts w:ascii="Times New Roman" w:hAnsi="Times New Roman" w:cs="Times New Roman"/>
          <w:sz w:val="28"/>
          <w:szCs w:val="28"/>
        </w:rPr>
        <w:t xml:space="preserve">, міська  рада </w:t>
      </w:r>
    </w:p>
    <w:p w14:paraId="69FEE266" w14:textId="77777777" w:rsidR="00ED5757" w:rsidRPr="00DA3B87" w:rsidRDefault="00ED5757" w:rsidP="00ED5757">
      <w:pPr>
        <w:spacing w:after="0" w:line="240" w:lineRule="auto"/>
        <w:ind w:firstLine="567"/>
        <w:jc w:val="both"/>
        <w:rPr>
          <w:rFonts w:ascii="Times New Roman" w:hAnsi="Times New Roman" w:cs="Times New Roman"/>
          <w:sz w:val="28"/>
          <w:szCs w:val="28"/>
        </w:rPr>
      </w:pPr>
    </w:p>
    <w:p w14:paraId="72406487" w14:textId="77777777" w:rsidR="00ED5757" w:rsidRPr="00DA3B87" w:rsidRDefault="00ED5757" w:rsidP="00ED5757">
      <w:pPr>
        <w:pStyle w:val="ab"/>
        <w:ind w:firstLine="851"/>
        <w:rPr>
          <w:rFonts w:ascii="Times New Roman" w:hAnsi="Times New Roman" w:cs="Times New Roman"/>
          <w:b/>
          <w:sz w:val="28"/>
          <w:szCs w:val="28"/>
        </w:rPr>
      </w:pPr>
      <w:r w:rsidRPr="00DA3B87">
        <w:rPr>
          <w:rFonts w:ascii="Times New Roman" w:hAnsi="Times New Roman" w:cs="Times New Roman"/>
          <w:b/>
          <w:sz w:val="28"/>
          <w:szCs w:val="28"/>
        </w:rPr>
        <w:t>В И Р І Ш И Л А:</w:t>
      </w:r>
    </w:p>
    <w:p w14:paraId="2B5D8A74" w14:textId="77777777" w:rsidR="00ED5757" w:rsidRPr="00DA3B87" w:rsidRDefault="00ED5757" w:rsidP="00ED5757">
      <w:pPr>
        <w:spacing w:after="0" w:line="240" w:lineRule="auto"/>
        <w:jc w:val="both"/>
        <w:rPr>
          <w:rFonts w:ascii="Times New Roman" w:hAnsi="Times New Roman" w:cs="Times New Roman"/>
          <w:sz w:val="28"/>
          <w:szCs w:val="28"/>
        </w:rPr>
      </w:pPr>
    </w:p>
    <w:p w14:paraId="3E953DE9" w14:textId="6B8A9774" w:rsidR="00ED5757" w:rsidRPr="00DA3B87" w:rsidRDefault="00ED5757" w:rsidP="001B7D84">
      <w:pPr>
        <w:pStyle w:val="ab"/>
        <w:jc w:val="both"/>
        <w:rPr>
          <w:rFonts w:ascii="Times New Roman" w:hAnsi="Times New Roman" w:cs="Times New Roman"/>
          <w:sz w:val="28"/>
          <w:szCs w:val="28"/>
        </w:rPr>
      </w:pPr>
      <w:r w:rsidRPr="00DA3B87">
        <w:rPr>
          <w:rFonts w:ascii="Times New Roman" w:hAnsi="Times New Roman" w:cs="Times New Roman"/>
          <w:sz w:val="28"/>
          <w:szCs w:val="28"/>
        </w:rPr>
        <w:t xml:space="preserve">        1.</w:t>
      </w:r>
      <w:r w:rsidR="00E1542D" w:rsidRPr="00DA3B87">
        <w:rPr>
          <w:rFonts w:ascii="Times New Roman" w:hAnsi="Times New Roman" w:cs="Times New Roman"/>
          <w:sz w:val="28"/>
          <w:szCs w:val="28"/>
        </w:rPr>
        <w:t xml:space="preserve"> </w:t>
      </w:r>
      <w:r w:rsidRPr="00DA3B87">
        <w:rPr>
          <w:rFonts w:ascii="Times New Roman" w:hAnsi="Times New Roman" w:cs="Times New Roman"/>
          <w:sz w:val="28"/>
          <w:szCs w:val="28"/>
        </w:rPr>
        <w:t xml:space="preserve">Затвердити </w:t>
      </w:r>
      <w:r w:rsidR="001B7D84" w:rsidRPr="00DA3B87">
        <w:rPr>
          <w:rFonts w:ascii="Times New Roman" w:hAnsi="Times New Roman" w:cs="Times New Roman"/>
          <w:sz w:val="28"/>
          <w:szCs w:val="28"/>
        </w:rPr>
        <w:t xml:space="preserve">Комплексну програму соціального захисту населення «Турбота» в </w:t>
      </w:r>
      <w:proofErr w:type="spellStart"/>
      <w:r w:rsidR="00E1542D" w:rsidRPr="00DA3B87">
        <w:rPr>
          <w:rFonts w:ascii="Times New Roman" w:hAnsi="Times New Roman" w:cs="Times New Roman"/>
          <w:sz w:val="28"/>
          <w:szCs w:val="28"/>
        </w:rPr>
        <w:t>Новоодеській</w:t>
      </w:r>
      <w:proofErr w:type="spellEnd"/>
      <w:r w:rsidR="00E1542D" w:rsidRPr="00DA3B87">
        <w:rPr>
          <w:rFonts w:ascii="Times New Roman" w:hAnsi="Times New Roman" w:cs="Times New Roman"/>
          <w:sz w:val="28"/>
          <w:szCs w:val="28"/>
        </w:rPr>
        <w:t xml:space="preserve"> міській</w:t>
      </w:r>
      <w:r w:rsidR="001B7D84" w:rsidRPr="00DA3B87">
        <w:rPr>
          <w:rFonts w:ascii="Times New Roman" w:hAnsi="Times New Roman" w:cs="Times New Roman"/>
          <w:sz w:val="28"/>
          <w:szCs w:val="28"/>
        </w:rPr>
        <w:t xml:space="preserve"> територіальній громаді на 2026 – 2030 роки</w:t>
      </w:r>
      <w:r w:rsidRPr="00DA3B87">
        <w:rPr>
          <w:rStyle w:val="aa"/>
          <w:rFonts w:ascii="Times New Roman" w:hAnsi="Times New Roman" w:cs="Times New Roman"/>
          <w:sz w:val="28"/>
          <w:szCs w:val="28"/>
        </w:rPr>
        <w:t xml:space="preserve"> </w:t>
      </w:r>
      <w:r w:rsidRPr="00DA3B87">
        <w:rPr>
          <w:rStyle w:val="aa"/>
          <w:rFonts w:ascii="Times New Roman" w:hAnsi="Times New Roman" w:cs="Times New Roman"/>
          <w:i w:val="0"/>
          <w:iCs w:val="0"/>
          <w:sz w:val="28"/>
          <w:szCs w:val="28"/>
        </w:rPr>
        <w:t>та додатки до неї</w:t>
      </w:r>
      <w:r w:rsidRPr="00DA3B87">
        <w:rPr>
          <w:rStyle w:val="aa"/>
          <w:rFonts w:ascii="Times New Roman" w:hAnsi="Times New Roman" w:cs="Times New Roman"/>
          <w:sz w:val="28"/>
          <w:szCs w:val="28"/>
        </w:rPr>
        <w:t xml:space="preserve"> </w:t>
      </w:r>
      <w:r w:rsidRPr="00DA3B87">
        <w:rPr>
          <w:rFonts w:ascii="Times New Roman" w:hAnsi="Times New Roman" w:cs="Times New Roman"/>
          <w:sz w:val="28"/>
          <w:szCs w:val="28"/>
        </w:rPr>
        <w:t xml:space="preserve">(додатки 1 - </w:t>
      </w:r>
      <w:r w:rsidR="002F38C0" w:rsidRPr="00DA3B87">
        <w:rPr>
          <w:rFonts w:ascii="Times New Roman" w:hAnsi="Times New Roman" w:cs="Times New Roman"/>
          <w:sz w:val="28"/>
          <w:szCs w:val="28"/>
        </w:rPr>
        <w:t>3</w:t>
      </w:r>
      <w:r w:rsidRPr="00DA3B87">
        <w:rPr>
          <w:rFonts w:ascii="Times New Roman" w:hAnsi="Times New Roman" w:cs="Times New Roman"/>
          <w:sz w:val="28"/>
          <w:szCs w:val="28"/>
        </w:rPr>
        <w:t>).</w:t>
      </w:r>
    </w:p>
    <w:p w14:paraId="7E74EF34" w14:textId="3EE12225" w:rsidR="00ED5757" w:rsidRPr="00DA3B87" w:rsidRDefault="00ED5757" w:rsidP="00ED5757">
      <w:pPr>
        <w:shd w:val="clear" w:color="auto" w:fill="FFFFFF"/>
        <w:spacing w:after="0" w:line="240" w:lineRule="auto"/>
        <w:jc w:val="both"/>
        <w:rPr>
          <w:rFonts w:ascii="Times New Roman" w:hAnsi="Times New Roman" w:cs="Times New Roman"/>
          <w:sz w:val="28"/>
          <w:szCs w:val="28"/>
        </w:rPr>
      </w:pPr>
      <w:r w:rsidRPr="00DA3B87">
        <w:rPr>
          <w:rFonts w:ascii="Times New Roman" w:hAnsi="Times New Roman" w:cs="Times New Roman"/>
          <w:sz w:val="28"/>
          <w:szCs w:val="28"/>
        </w:rPr>
        <w:t xml:space="preserve">        2.</w:t>
      </w:r>
      <w:r w:rsidR="00E1542D" w:rsidRPr="00DA3B87">
        <w:rPr>
          <w:rFonts w:ascii="Times New Roman" w:hAnsi="Times New Roman" w:cs="Times New Roman"/>
          <w:sz w:val="28"/>
          <w:szCs w:val="28"/>
        </w:rPr>
        <w:t xml:space="preserve"> </w:t>
      </w:r>
      <w:r w:rsidRPr="00DA3B87">
        <w:rPr>
          <w:rFonts w:ascii="Times New Roman" w:hAnsi="Times New Roman" w:cs="Times New Roman"/>
          <w:sz w:val="28"/>
          <w:szCs w:val="28"/>
        </w:rPr>
        <w:t xml:space="preserve">Фінансовому управлінню </w:t>
      </w:r>
      <w:proofErr w:type="spellStart"/>
      <w:r w:rsidRPr="00DA3B87">
        <w:rPr>
          <w:rFonts w:ascii="Times New Roman" w:hAnsi="Times New Roman" w:cs="Times New Roman"/>
          <w:sz w:val="28"/>
          <w:szCs w:val="28"/>
        </w:rPr>
        <w:t>Новоодеської</w:t>
      </w:r>
      <w:proofErr w:type="spellEnd"/>
      <w:r w:rsidRPr="00DA3B87">
        <w:rPr>
          <w:rFonts w:ascii="Times New Roman" w:hAnsi="Times New Roman" w:cs="Times New Roman"/>
          <w:sz w:val="28"/>
          <w:szCs w:val="28"/>
        </w:rPr>
        <w:t xml:space="preserve"> міської ради спільно з головним розпорядником коштів проводити фінансування Програми в межах асигнувань, затверджених в міському бюджеті на відповідний рік.</w:t>
      </w:r>
    </w:p>
    <w:p w14:paraId="54DC0CBB" w14:textId="61FE5E3D" w:rsidR="001B7D84" w:rsidRPr="00DA3B87" w:rsidRDefault="00ED5757" w:rsidP="00E1542D">
      <w:pPr>
        <w:pStyle w:val="a5"/>
        <w:spacing w:after="0" w:line="240" w:lineRule="auto"/>
        <w:ind w:left="0" w:firstLine="567"/>
        <w:jc w:val="both"/>
        <w:rPr>
          <w:rFonts w:ascii="Times New Roman" w:hAnsi="Times New Roman" w:cs="Times New Roman"/>
          <w:sz w:val="28"/>
          <w:szCs w:val="28"/>
        </w:rPr>
      </w:pPr>
      <w:r w:rsidRPr="00DA3B87">
        <w:rPr>
          <w:rFonts w:ascii="Times New Roman" w:hAnsi="Times New Roman" w:cs="Times New Roman"/>
          <w:sz w:val="28"/>
          <w:szCs w:val="28"/>
        </w:rPr>
        <w:t xml:space="preserve">3. </w:t>
      </w:r>
      <w:r w:rsidR="001B7D84" w:rsidRPr="00DA3B87">
        <w:rPr>
          <w:rFonts w:ascii="Times New Roman" w:hAnsi="Times New Roman" w:cs="Times New Roman"/>
          <w:sz w:val="28"/>
          <w:szCs w:val="28"/>
        </w:rPr>
        <w:t>Контроль за виконанням даного рішення покласти на постійну комісію</w:t>
      </w:r>
      <w:r w:rsidR="00E1542D" w:rsidRPr="00DA3B87">
        <w:rPr>
          <w:rFonts w:ascii="Times New Roman" w:hAnsi="Times New Roman" w:cs="Times New Roman"/>
          <w:sz w:val="28"/>
          <w:szCs w:val="28"/>
        </w:rPr>
        <w:t xml:space="preserve"> </w:t>
      </w:r>
      <w:r w:rsidR="001B7D84" w:rsidRPr="00DA3B87">
        <w:rPr>
          <w:rFonts w:ascii="Times New Roman" w:hAnsi="Times New Roman" w:cs="Times New Roman"/>
          <w:sz w:val="28"/>
          <w:szCs w:val="28"/>
        </w:rPr>
        <w:t xml:space="preserve">міської ради з гуманітарних питань </w:t>
      </w:r>
      <w:r w:rsidR="00E1542D" w:rsidRPr="00DA3B87">
        <w:rPr>
          <w:rFonts w:ascii="Times New Roman" w:hAnsi="Times New Roman" w:cs="Times New Roman"/>
          <w:sz w:val="28"/>
          <w:szCs w:val="28"/>
        </w:rPr>
        <w:t>і</w:t>
      </w:r>
      <w:r w:rsidR="001B7D84" w:rsidRPr="00DA3B87">
        <w:rPr>
          <w:rFonts w:ascii="Times New Roman" w:hAnsi="Times New Roman" w:cs="Times New Roman"/>
          <w:sz w:val="28"/>
          <w:szCs w:val="28"/>
        </w:rPr>
        <w:t xml:space="preserve"> з питань бюджету та планування соціально-економічного розвитку.</w:t>
      </w:r>
    </w:p>
    <w:p w14:paraId="7D90D84E" w14:textId="18E146A4" w:rsidR="00ED5757" w:rsidRPr="00DA3B87" w:rsidRDefault="00ED5757" w:rsidP="001B7D84">
      <w:pPr>
        <w:pStyle w:val="a5"/>
        <w:spacing w:after="0" w:line="240" w:lineRule="auto"/>
        <w:ind w:left="567"/>
        <w:jc w:val="both"/>
        <w:rPr>
          <w:rFonts w:ascii="Times New Roman" w:hAnsi="Times New Roman" w:cs="Times New Roman"/>
          <w:b/>
          <w:sz w:val="28"/>
          <w:szCs w:val="28"/>
        </w:rPr>
      </w:pPr>
    </w:p>
    <w:p w14:paraId="57B60ED6" w14:textId="0BE6D93E" w:rsidR="001B7D84" w:rsidRPr="00DA3B87" w:rsidRDefault="001B7D84" w:rsidP="00ED5757">
      <w:pPr>
        <w:spacing w:after="0" w:line="240" w:lineRule="auto"/>
        <w:ind w:firstLine="851"/>
        <w:jc w:val="both"/>
        <w:rPr>
          <w:rFonts w:ascii="Times New Roman" w:hAnsi="Times New Roman" w:cs="Times New Roman"/>
          <w:sz w:val="28"/>
          <w:szCs w:val="28"/>
        </w:rPr>
      </w:pPr>
    </w:p>
    <w:p w14:paraId="3228DDB7" w14:textId="77777777" w:rsidR="00E1542D" w:rsidRPr="00DA3B87" w:rsidRDefault="00E1542D" w:rsidP="00ED5757">
      <w:pPr>
        <w:spacing w:after="0" w:line="240" w:lineRule="auto"/>
        <w:ind w:firstLine="851"/>
        <w:jc w:val="both"/>
        <w:rPr>
          <w:rFonts w:ascii="Times New Roman" w:hAnsi="Times New Roman" w:cs="Times New Roman"/>
          <w:sz w:val="28"/>
          <w:szCs w:val="28"/>
        </w:rPr>
      </w:pPr>
    </w:p>
    <w:p w14:paraId="38C733DB" w14:textId="3FA27D84" w:rsidR="00ED5757" w:rsidRPr="00DA3B87" w:rsidRDefault="00ED5757" w:rsidP="00ED5757">
      <w:pPr>
        <w:spacing w:after="0" w:line="240" w:lineRule="auto"/>
        <w:ind w:firstLine="851"/>
        <w:jc w:val="both"/>
        <w:rPr>
          <w:rFonts w:ascii="Times New Roman" w:hAnsi="Times New Roman" w:cs="Times New Roman"/>
          <w:sz w:val="28"/>
          <w:szCs w:val="28"/>
        </w:rPr>
      </w:pPr>
      <w:r w:rsidRPr="00DA3B87">
        <w:rPr>
          <w:rFonts w:ascii="Times New Roman" w:hAnsi="Times New Roman" w:cs="Times New Roman"/>
          <w:sz w:val="28"/>
          <w:szCs w:val="28"/>
        </w:rPr>
        <w:t>Міський голова                                               Олександр ПОЛЯКОВ</w:t>
      </w:r>
    </w:p>
    <w:p w14:paraId="73A72A04" w14:textId="77777777" w:rsidR="00ED5757" w:rsidRPr="00DA3B87" w:rsidRDefault="00ED5757" w:rsidP="00ED5757">
      <w:pPr>
        <w:pStyle w:val="ab"/>
        <w:jc w:val="both"/>
        <w:rPr>
          <w:rStyle w:val="aa"/>
          <w:rFonts w:ascii="Times New Roman" w:hAnsi="Times New Roman" w:cs="Times New Roman"/>
          <w:i w:val="0"/>
          <w:iCs w:val="0"/>
          <w:sz w:val="28"/>
          <w:szCs w:val="28"/>
        </w:rPr>
      </w:pPr>
    </w:p>
    <w:p w14:paraId="01E36FA6" w14:textId="77777777" w:rsidR="00ED5757" w:rsidRPr="00DA3B87" w:rsidRDefault="00ED5757" w:rsidP="00ED5757">
      <w:pPr>
        <w:pStyle w:val="ab"/>
        <w:jc w:val="both"/>
        <w:rPr>
          <w:rStyle w:val="aa"/>
          <w:rFonts w:ascii="Times New Roman" w:hAnsi="Times New Roman" w:cs="Times New Roman"/>
          <w:i w:val="0"/>
          <w:iCs w:val="0"/>
          <w:sz w:val="28"/>
          <w:szCs w:val="28"/>
        </w:rPr>
      </w:pPr>
    </w:p>
    <w:p w14:paraId="2C9494A2" w14:textId="77777777" w:rsidR="001B7D84" w:rsidRPr="00DA3B87" w:rsidRDefault="00D25766"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w:t>
      </w:r>
    </w:p>
    <w:p w14:paraId="186741F2" w14:textId="77777777" w:rsidR="001B7D84" w:rsidRPr="00DA3B87" w:rsidRDefault="001B7D84" w:rsidP="00D25766">
      <w:pPr>
        <w:pStyle w:val="ab"/>
        <w:jc w:val="both"/>
        <w:rPr>
          <w:rStyle w:val="aa"/>
          <w:rFonts w:ascii="Times New Roman" w:hAnsi="Times New Roman" w:cs="Times New Roman"/>
          <w:i w:val="0"/>
          <w:iCs w:val="0"/>
          <w:sz w:val="24"/>
          <w:szCs w:val="24"/>
        </w:rPr>
      </w:pPr>
    </w:p>
    <w:p w14:paraId="2300791D" w14:textId="77777777" w:rsidR="001B7D84" w:rsidRPr="00DA3B87" w:rsidRDefault="001B7D84" w:rsidP="00D25766">
      <w:pPr>
        <w:pStyle w:val="ab"/>
        <w:jc w:val="both"/>
        <w:rPr>
          <w:rStyle w:val="aa"/>
          <w:rFonts w:ascii="Times New Roman" w:hAnsi="Times New Roman" w:cs="Times New Roman"/>
          <w:i w:val="0"/>
          <w:iCs w:val="0"/>
          <w:sz w:val="24"/>
          <w:szCs w:val="24"/>
        </w:rPr>
      </w:pPr>
    </w:p>
    <w:p w14:paraId="18E20667" w14:textId="77777777" w:rsidR="001B7D84" w:rsidRPr="00DA3B87" w:rsidRDefault="001B7D84" w:rsidP="00D25766">
      <w:pPr>
        <w:pStyle w:val="ab"/>
        <w:jc w:val="both"/>
        <w:rPr>
          <w:rStyle w:val="aa"/>
          <w:rFonts w:ascii="Times New Roman" w:hAnsi="Times New Roman" w:cs="Times New Roman"/>
          <w:i w:val="0"/>
          <w:iCs w:val="0"/>
          <w:sz w:val="24"/>
          <w:szCs w:val="24"/>
        </w:rPr>
      </w:pPr>
    </w:p>
    <w:p w14:paraId="074365BB" w14:textId="77777777" w:rsidR="001B7D84" w:rsidRPr="00DA3B87" w:rsidRDefault="001B7D84" w:rsidP="00D25766">
      <w:pPr>
        <w:pStyle w:val="ab"/>
        <w:jc w:val="both"/>
        <w:rPr>
          <w:rStyle w:val="aa"/>
          <w:rFonts w:ascii="Times New Roman" w:hAnsi="Times New Roman" w:cs="Times New Roman"/>
          <w:i w:val="0"/>
          <w:iCs w:val="0"/>
          <w:sz w:val="24"/>
          <w:szCs w:val="24"/>
        </w:rPr>
      </w:pPr>
    </w:p>
    <w:p w14:paraId="21F75181" w14:textId="662602D7" w:rsidR="005F7245" w:rsidRPr="00DA3B87" w:rsidRDefault="00D25766"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w:t>
      </w:r>
      <w:r w:rsidR="001B7D84" w:rsidRPr="00DA3B87">
        <w:rPr>
          <w:rStyle w:val="aa"/>
          <w:rFonts w:ascii="Times New Roman" w:hAnsi="Times New Roman" w:cs="Times New Roman"/>
          <w:i w:val="0"/>
          <w:iCs w:val="0"/>
          <w:sz w:val="24"/>
          <w:szCs w:val="24"/>
        </w:rPr>
        <w:t xml:space="preserve">                                                                             </w:t>
      </w:r>
      <w:r w:rsidR="00CC629C" w:rsidRPr="00DA3B87">
        <w:rPr>
          <w:rStyle w:val="aa"/>
          <w:rFonts w:ascii="Times New Roman" w:hAnsi="Times New Roman" w:cs="Times New Roman"/>
          <w:i w:val="0"/>
          <w:iCs w:val="0"/>
          <w:sz w:val="24"/>
          <w:szCs w:val="24"/>
        </w:rPr>
        <w:t xml:space="preserve"> </w:t>
      </w:r>
      <w:r w:rsidR="001B7D84" w:rsidRPr="00DA3B87">
        <w:rPr>
          <w:rStyle w:val="aa"/>
          <w:rFonts w:ascii="Times New Roman" w:hAnsi="Times New Roman" w:cs="Times New Roman"/>
          <w:i w:val="0"/>
          <w:iCs w:val="0"/>
          <w:sz w:val="24"/>
          <w:szCs w:val="24"/>
        </w:rPr>
        <w:t xml:space="preserve"> </w:t>
      </w:r>
      <w:r w:rsidR="005F7245" w:rsidRPr="00DA3B87">
        <w:rPr>
          <w:rStyle w:val="aa"/>
          <w:rFonts w:ascii="Times New Roman" w:hAnsi="Times New Roman" w:cs="Times New Roman"/>
          <w:i w:val="0"/>
          <w:iCs w:val="0"/>
          <w:sz w:val="24"/>
          <w:szCs w:val="24"/>
        </w:rPr>
        <w:t xml:space="preserve">ЗАТВЕРДЖЕНО  </w:t>
      </w:r>
    </w:p>
    <w:p w14:paraId="27FE9436" w14:textId="623A9C3F" w:rsidR="005F7245" w:rsidRPr="00DA3B87" w:rsidRDefault="00D25766"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w:t>
      </w:r>
      <w:r w:rsidR="005F7245" w:rsidRPr="00DA3B87">
        <w:rPr>
          <w:rStyle w:val="aa"/>
          <w:rFonts w:ascii="Times New Roman" w:hAnsi="Times New Roman" w:cs="Times New Roman"/>
          <w:i w:val="0"/>
          <w:iCs w:val="0"/>
          <w:sz w:val="24"/>
          <w:szCs w:val="24"/>
        </w:rPr>
        <w:t xml:space="preserve">рішення  </w:t>
      </w:r>
      <w:r w:rsidR="00CC629C" w:rsidRPr="00DA3B87">
        <w:rPr>
          <w:rFonts w:ascii="Times New Roman" w:eastAsia="Times New Roman" w:hAnsi="Times New Roman" w:cs="Times New Roman"/>
          <w:color w:val="000000"/>
          <w:sz w:val="24"/>
          <w:szCs w:val="24"/>
          <w:lang w:eastAsia="ru-RU"/>
        </w:rPr>
        <w:t>L</w:t>
      </w:r>
      <w:r w:rsidR="005F7245" w:rsidRPr="00DA3B87">
        <w:rPr>
          <w:rStyle w:val="aa"/>
          <w:rFonts w:ascii="Times New Roman" w:hAnsi="Times New Roman" w:cs="Times New Roman"/>
          <w:i w:val="0"/>
          <w:iCs w:val="0"/>
          <w:sz w:val="24"/>
          <w:szCs w:val="24"/>
        </w:rPr>
        <w:t xml:space="preserve"> сесії </w:t>
      </w:r>
      <w:proofErr w:type="spellStart"/>
      <w:r w:rsidR="00A326AF" w:rsidRPr="00DA3B87">
        <w:rPr>
          <w:rStyle w:val="aa"/>
          <w:rFonts w:ascii="Times New Roman" w:hAnsi="Times New Roman" w:cs="Times New Roman"/>
          <w:i w:val="0"/>
          <w:iCs w:val="0"/>
          <w:sz w:val="24"/>
          <w:szCs w:val="24"/>
        </w:rPr>
        <w:t>Новоодеської</w:t>
      </w:r>
      <w:proofErr w:type="spellEnd"/>
      <w:r w:rsidR="00A326AF" w:rsidRPr="00DA3B87">
        <w:rPr>
          <w:rStyle w:val="aa"/>
          <w:rFonts w:ascii="Times New Roman" w:hAnsi="Times New Roman" w:cs="Times New Roman"/>
          <w:i w:val="0"/>
          <w:iCs w:val="0"/>
          <w:sz w:val="24"/>
          <w:szCs w:val="24"/>
        </w:rPr>
        <w:t xml:space="preserve"> </w:t>
      </w:r>
      <w:r w:rsidR="005F7245" w:rsidRPr="00DA3B87">
        <w:rPr>
          <w:rStyle w:val="aa"/>
          <w:rFonts w:ascii="Times New Roman" w:hAnsi="Times New Roman" w:cs="Times New Roman"/>
          <w:i w:val="0"/>
          <w:iCs w:val="0"/>
          <w:sz w:val="24"/>
          <w:szCs w:val="24"/>
        </w:rPr>
        <w:t xml:space="preserve">міської ради          </w:t>
      </w:r>
    </w:p>
    <w:p w14:paraId="6C88A6FE" w14:textId="3B7A5A3C" w:rsidR="005F7245" w:rsidRPr="00DA3B87" w:rsidRDefault="00D25766"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w:t>
      </w:r>
      <w:r w:rsidR="005F7245" w:rsidRPr="00DA3B87">
        <w:rPr>
          <w:rStyle w:val="aa"/>
          <w:rFonts w:ascii="Times New Roman" w:hAnsi="Times New Roman" w:cs="Times New Roman"/>
          <w:i w:val="0"/>
          <w:iCs w:val="0"/>
          <w:sz w:val="24"/>
          <w:szCs w:val="24"/>
        </w:rPr>
        <w:t xml:space="preserve">від </w:t>
      </w:r>
      <w:r w:rsidR="00DA3B87" w:rsidRPr="00DA3B87">
        <w:rPr>
          <w:rStyle w:val="aa"/>
          <w:rFonts w:ascii="Times New Roman" w:hAnsi="Times New Roman" w:cs="Times New Roman"/>
          <w:i w:val="0"/>
          <w:iCs w:val="0"/>
          <w:sz w:val="24"/>
          <w:szCs w:val="24"/>
        </w:rPr>
        <w:t>12.24.</w:t>
      </w:r>
      <w:r w:rsidR="005F7245" w:rsidRPr="00DA3B87">
        <w:rPr>
          <w:rStyle w:val="aa"/>
          <w:rFonts w:ascii="Times New Roman" w:hAnsi="Times New Roman" w:cs="Times New Roman"/>
          <w:i w:val="0"/>
          <w:iCs w:val="0"/>
          <w:sz w:val="24"/>
          <w:szCs w:val="24"/>
        </w:rPr>
        <w:t xml:space="preserve"> 202</w:t>
      </w:r>
      <w:r w:rsidR="00CC629C" w:rsidRPr="00DA3B87">
        <w:rPr>
          <w:rStyle w:val="aa"/>
          <w:rFonts w:ascii="Times New Roman" w:hAnsi="Times New Roman" w:cs="Times New Roman"/>
          <w:i w:val="0"/>
          <w:iCs w:val="0"/>
          <w:sz w:val="24"/>
          <w:szCs w:val="24"/>
        </w:rPr>
        <w:t>5</w:t>
      </w:r>
      <w:r w:rsidR="005F7245" w:rsidRPr="00DA3B87">
        <w:rPr>
          <w:rStyle w:val="aa"/>
          <w:rFonts w:ascii="Times New Roman" w:hAnsi="Times New Roman" w:cs="Times New Roman"/>
          <w:i w:val="0"/>
          <w:iCs w:val="0"/>
          <w:sz w:val="24"/>
          <w:szCs w:val="24"/>
        </w:rPr>
        <w:t xml:space="preserve"> року № </w:t>
      </w:r>
      <w:r w:rsidR="00DA3B87" w:rsidRPr="00DA3B87">
        <w:rPr>
          <w:rStyle w:val="aa"/>
          <w:rFonts w:ascii="Times New Roman" w:hAnsi="Times New Roman" w:cs="Times New Roman"/>
          <w:i w:val="0"/>
          <w:iCs w:val="0"/>
          <w:sz w:val="24"/>
          <w:szCs w:val="24"/>
        </w:rPr>
        <w:t>3</w:t>
      </w:r>
    </w:p>
    <w:p w14:paraId="517B5423" w14:textId="77777777" w:rsidR="005F7245" w:rsidRPr="00DA3B87" w:rsidRDefault="005F7245"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w:t>
      </w:r>
    </w:p>
    <w:p w14:paraId="35E7BD95"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1660CA3C"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1A3B0FC1"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66D81C2E"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0BBDEBFA"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10129271"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3388AA81"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1D01EC36" w14:textId="6E3643A1" w:rsidR="005F7245" w:rsidRPr="00DA3B87" w:rsidRDefault="005F7245" w:rsidP="00D25766">
      <w:pPr>
        <w:pStyle w:val="ab"/>
        <w:jc w:val="both"/>
        <w:rPr>
          <w:rStyle w:val="aa"/>
          <w:rFonts w:ascii="Times New Roman" w:hAnsi="Times New Roman" w:cs="Times New Roman"/>
          <w:i w:val="0"/>
          <w:iCs w:val="0"/>
          <w:sz w:val="24"/>
          <w:szCs w:val="24"/>
        </w:rPr>
      </w:pPr>
    </w:p>
    <w:p w14:paraId="32CD6017" w14:textId="0BEC1BB7" w:rsidR="00F65855" w:rsidRPr="00DA3B87" w:rsidRDefault="00F65855" w:rsidP="00D25766">
      <w:pPr>
        <w:pStyle w:val="ab"/>
        <w:jc w:val="both"/>
        <w:rPr>
          <w:rStyle w:val="aa"/>
          <w:rFonts w:ascii="Times New Roman" w:hAnsi="Times New Roman" w:cs="Times New Roman"/>
          <w:i w:val="0"/>
          <w:iCs w:val="0"/>
          <w:sz w:val="24"/>
          <w:szCs w:val="24"/>
        </w:rPr>
      </w:pPr>
    </w:p>
    <w:p w14:paraId="7BEFE849" w14:textId="77777777" w:rsidR="00F65855" w:rsidRPr="00DA3B87" w:rsidRDefault="00F65855" w:rsidP="00D25766">
      <w:pPr>
        <w:pStyle w:val="ab"/>
        <w:jc w:val="both"/>
        <w:rPr>
          <w:rStyle w:val="aa"/>
          <w:rFonts w:ascii="Times New Roman" w:hAnsi="Times New Roman" w:cs="Times New Roman"/>
          <w:i w:val="0"/>
          <w:iCs w:val="0"/>
          <w:sz w:val="24"/>
          <w:szCs w:val="24"/>
        </w:rPr>
      </w:pPr>
    </w:p>
    <w:p w14:paraId="6DCF82D2"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4CDA9CC3"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79BCC306"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5992A361" w14:textId="77777777" w:rsidR="005F7245" w:rsidRPr="00DA3B87" w:rsidRDefault="005F7245" w:rsidP="00D25766">
      <w:pPr>
        <w:pStyle w:val="ab"/>
        <w:jc w:val="center"/>
        <w:rPr>
          <w:rStyle w:val="aa"/>
          <w:rFonts w:ascii="Times New Roman" w:hAnsi="Times New Roman" w:cs="Times New Roman"/>
          <w:b/>
          <w:bCs/>
          <w:i w:val="0"/>
          <w:iCs w:val="0"/>
          <w:sz w:val="32"/>
          <w:szCs w:val="32"/>
        </w:rPr>
      </w:pPr>
    </w:p>
    <w:p w14:paraId="61F8B1B0" w14:textId="6CF4392A" w:rsidR="001B7D84" w:rsidRPr="00DA3B87" w:rsidRDefault="001B7D84" w:rsidP="001B7D84">
      <w:pPr>
        <w:pStyle w:val="ab"/>
        <w:jc w:val="center"/>
        <w:rPr>
          <w:rFonts w:ascii="Times New Roman" w:hAnsi="Times New Roman" w:cs="Times New Roman"/>
          <w:b/>
          <w:bCs/>
          <w:sz w:val="32"/>
          <w:szCs w:val="32"/>
        </w:rPr>
      </w:pPr>
      <w:bookmarkStart w:id="1" w:name="_Hlk182227685"/>
      <w:r w:rsidRPr="00DA3B87">
        <w:rPr>
          <w:rFonts w:ascii="Times New Roman" w:hAnsi="Times New Roman" w:cs="Times New Roman"/>
          <w:b/>
          <w:bCs/>
          <w:sz w:val="32"/>
          <w:szCs w:val="32"/>
        </w:rPr>
        <w:t>Комплексн</w:t>
      </w:r>
      <w:r w:rsidR="00574C7F">
        <w:rPr>
          <w:rFonts w:ascii="Times New Roman" w:hAnsi="Times New Roman" w:cs="Times New Roman"/>
          <w:b/>
          <w:bCs/>
          <w:sz w:val="32"/>
          <w:szCs w:val="32"/>
        </w:rPr>
        <w:t>а</w:t>
      </w:r>
      <w:r w:rsidRPr="00DA3B87">
        <w:rPr>
          <w:rFonts w:ascii="Times New Roman" w:hAnsi="Times New Roman" w:cs="Times New Roman"/>
          <w:b/>
          <w:bCs/>
          <w:sz w:val="32"/>
          <w:szCs w:val="32"/>
        </w:rPr>
        <w:t xml:space="preserve"> програм</w:t>
      </w:r>
      <w:r w:rsidR="00574C7F">
        <w:rPr>
          <w:rFonts w:ascii="Times New Roman" w:hAnsi="Times New Roman" w:cs="Times New Roman"/>
          <w:b/>
          <w:bCs/>
          <w:sz w:val="32"/>
          <w:szCs w:val="32"/>
        </w:rPr>
        <w:t>а</w:t>
      </w:r>
      <w:r w:rsidRPr="00DA3B87">
        <w:rPr>
          <w:rFonts w:ascii="Times New Roman" w:hAnsi="Times New Roman" w:cs="Times New Roman"/>
          <w:b/>
          <w:bCs/>
          <w:sz w:val="32"/>
          <w:szCs w:val="32"/>
        </w:rPr>
        <w:t xml:space="preserve"> соціального  </w:t>
      </w:r>
    </w:p>
    <w:p w14:paraId="1C8E3243" w14:textId="412F55A9" w:rsidR="001B7D84" w:rsidRPr="00DA3B87" w:rsidRDefault="001B7D84" w:rsidP="001B7D84">
      <w:pPr>
        <w:pStyle w:val="ab"/>
        <w:jc w:val="center"/>
        <w:rPr>
          <w:rStyle w:val="aa"/>
          <w:rFonts w:ascii="Times New Roman" w:hAnsi="Times New Roman" w:cs="Times New Roman"/>
          <w:b/>
          <w:bCs/>
          <w:i w:val="0"/>
          <w:iCs w:val="0"/>
          <w:sz w:val="32"/>
          <w:szCs w:val="32"/>
        </w:rPr>
      </w:pPr>
      <w:r w:rsidRPr="00DA3B87">
        <w:rPr>
          <w:rFonts w:ascii="Times New Roman" w:hAnsi="Times New Roman" w:cs="Times New Roman"/>
          <w:b/>
          <w:bCs/>
          <w:sz w:val="32"/>
          <w:szCs w:val="32"/>
        </w:rPr>
        <w:t xml:space="preserve">захисту населення «Турбота» в </w:t>
      </w:r>
      <w:proofErr w:type="spellStart"/>
      <w:r w:rsidRPr="00DA3B87">
        <w:rPr>
          <w:rFonts w:ascii="Times New Roman" w:hAnsi="Times New Roman" w:cs="Times New Roman"/>
          <w:b/>
          <w:bCs/>
          <w:sz w:val="32"/>
          <w:szCs w:val="32"/>
        </w:rPr>
        <w:t>Новоодеській</w:t>
      </w:r>
      <w:proofErr w:type="spellEnd"/>
      <w:r w:rsidRPr="00DA3B87">
        <w:rPr>
          <w:rFonts w:ascii="Times New Roman" w:hAnsi="Times New Roman" w:cs="Times New Roman"/>
          <w:b/>
          <w:bCs/>
          <w:sz w:val="32"/>
          <w:szCs w:val="32"/>
        </w:rPr>
        <w:t xml:space="preserve"> міській    територіальній громаді на 2026 – 2030 роки</w:t>
      </w:r>
    </w:p>
    <w:p w14:paraId="7154C827" w14:textId="32230BD1" w:rsidR="005F7245" w:rsidRPr="00DA3B87" w:rsidRDefault="005F7245" w:rsidP="001B7D84">
      <w:pPr>
        <w:pStyle w:val="ab"/>
        <w:rPr>
          <w:rStyle w:val="aa"/>
          <w:rFonts w:ascii="Times New Roman" w:hAnsi="Times New Roman" w:cs="Times New Roman"/>
          <w:b/>
          <w:bCs/>
          <w:i w:val="0"/>
          <w:iCs w:val="0"/>
          <w:sz w:val="32"/>
          <w:szCs w:val="32"/>
        </w:rPr>
      </w:pPr>
    </w:p>
    <w:bookmarkEnd w:id="1"/>
    <w:p w14:paraId="5C8F6CAA" w14:textId="77777777" w:rsidR="005F7245" w:rsidRPr="00DA3B87" w:rsidRDefault="005F7245" w:rsidP="00D25766">
      <w:pPr>
        <w:pStyle w:val="ab"/>
        <w:jc w:val="center"/>
        <w:rPr>
          <w:rStyle w:val="aa"/>
          <w:rFonts w:ascii="Times New Roman" w:hAnsi="Times New Roman" w:cs="Times New Roman"/>
          <w:b/>
          <w:bCs/>
          <w:i w:val="0"/>
          <w:iCs w:val="0"/>
          <w:sz w:val="32"/>
          <w:szCs w:val="32"/>
        </w:rPr>
      </w:pPr>
    </w:p>
    <w:p w14:paraId="05489033"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4BD0B138"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202B9021"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42451336"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6EFED48F"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412D58E7"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03B85F94"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53375315"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0C7B2DD0"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6C994E97"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5068E260"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62C16FE3"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31EE50B3"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1E9AB8D3"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30B1294E"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178A6716"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33A170FD"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53786403"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4CA1B994"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73595195"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449BB3C5"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244C631C"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2182FB25" w14:textId="77777777" w:rsidR="005F7245" w:rsidRPr="00DA3B87" w:rsidRDefault="005F7245" w:rsidP="00D25766">
      <w:pPr>
        <w:pStyle w:val="ab"/>
        <w:jc w:val="both"/>
        <w:rPr>
          <w:rStyle w:val="aa"/>
          <w:rFonts w:ascii="Times New Roman" w:hAnsi="Times New Roman" w:cs="Times New Roman"/>
          <w:i w:val="0"/>
          <w:iCs w:val="0"/>
          <w:sz w:val="24"/>
          <w:szCs w:val="24"/>
        </w:rPr>
      </w:pPr>
    </w:p>
    <w:p w14:paraId="3D3001A8" w14:textId="77777777" w:rsidR="00F65855" w:rsidRPr="00DA3B87" w:rsidRDefault="00F65855" w:rsidP="00D25766">
      <w:pPr>
        <w:pStyle w:val="ab"/>
        <w:jc w:val="both"/>
        <w:rPr>
          <w:rStyle w:val="aa"/>
          <w:rFonts w:ascii="Times New Roman" w:hAnsi="Times New Roman" w:cs="Times New Roman"/>
          <w:i w:val="0"/>
          <w:iCs w:val="0"/>
          <w:sz w:val="24"/>
          <w:szCs w:val="24"/>
        </w:rPr>
      </w:pPr>
    </w:p>
    <w:p w14:paraId="540E9930" w14:textId="77777777" w:rsidR="00F65855" w:rsidRPr="00DA3B87" w:rsidRDefault="00F65855" w:rsidP="00D25766">
      <w:pPr>
        <w:pStyle w:val="ab"/>
        <w:jc w:val="both"/>
        <w:rPr>
          <w:rStyle w:val="aa"/>
          <w:rFonts w:ascii="Times New Roman" w:hAnsi="Times New Roman" w:cs="Times New Roman"/>
          <w:i w:val="0"/>
          <w:iCs w:val="0"/>
          <w:sz w:val="24"/>
          <w:szCs w:val="24"/>
        </w:rPr>
      </w:pPr>
    </w:p>
    <w:p w14:paraId="593B8C27" w14:textId="77777777" w:rsidR="00F65855" w:rsidRPr="00DA3B87" w:rsidRDefault="00F65855" w:rsidP="00D25766">
      <w:pPr>
        <w:pStyle w:val="ab"/>
        <w:jc w:val="both"/>
        <w:rPr>
          <w:rStyle w:val="aa"/>
          <w:rFonts w:ascii="Times New Roman" w:hAnsi="Times New Roman" w:cs="Times New Roman"/>
          <w:i w:val="0"/>
          <w:iCs w:val="0"/>
          <w:sz w:val="24"/>
          <w:szCs w:val="24"/>
        </w:rPr>
      </w:pPr>
    </w:p>
    <w:p w14:paraId="32D66396" w14:textId="77777777" w:rsidR="00F65855" w:rsidRPr="00DA3B87" w:rsidRDefault="00F65855" w:rsidP="00D25766">
      <w:pPr>
        <w:pStyle w:val="ab"/>
        <w:jc w:val="both"/>
        <w:rPr>
          <w:rStyle w:val="aa"/>
          <w:rFonts w:ascii="Times New Roman" w:hAnsi="Times New Roman" w:cs="Times New Roman"/>
          <w:i w:val="0"/>
          <w:iCs w:val="0"/>
          <w:sz w:val="24"/>
          <w:szCs w:val="24"/>
        </w:rPr>
      </w:pPr>
    </w:p>
    <w:p w14:paraId="15ED814B" w14:textId="77777777" w:rsidR="00D25766" w:rsidRPr="00DA3B87" w:rsidRDefault="00D25766" w:rsidP="00D25766">
      <w:pPr>
        <w:pStyle w:val="ab"/>
        <w:jc w:val="both"/>
        <w:rPr>
          <w:rStyle w:val="aa"/>
          <w:rFonts w:ascii="Times New Roman" w:hAnsi="Times New Roman" w:cs="Times New Roman"/>
          <w:i w:val="0"/>
          <w:iCs w:val="0"/>
          <w:sz w:val="24"/>
          <w:szCs w:val="24"/>
        </w:rPr>
      </w:pPr>
    </w:p>
    <w:p w14:paraId="00CF7E16" w14:textId="165C12B3" w:rsidR="00BF03DF" w:rsidRPr="00DA3B87" w:rsidRDefault="001B7D84" w:rsidP="00B66FAB">
      <w:pPr>
        <w:pStyle w:val="ab"/>
        <w:jc w:val="center"/>
        <w:rPr>
          <w:rStyle w:val="aa"/>
          <w:rFonts w:ascii="Times New Roman" w:hAnsi="Times New Roman" w:cs="Times New Roman"/>
          <w:i w:val="0"/>
          <w:iCs w:val="0"/>
          <w:sz w:val="24"/>
          <w:szCs w:val="24"/>
        </w:rPr>
      </w:pPr>
      <w:r w:rsidRPr="00DA3B87">
        <w:rPr>
          <w:rStyle w:val="aa"/>
          <w:rFonts w:ascii="Times New Roman" w:hAnsi="Times New Roman" w:cs="Times New Roman"/>
          <w:b/>
          <w:bCs/>
          <w:i w:val="0"/>
          <w:iCs w:val="0"/>
          <w:sz w:val="24"/>
          <w:szCs w:val="24"/>
        </w:rPr>
        <w:lastRenderedPageBreak/>
        <w:t xml:space="preserve">             </w:t>
      </w:r>
      <w:r w:rsidR="00B66FAB" w:rsidRPr="00DA3B87">
        <w:rPr>
          <w:rStyle w:val="aa"/>
          <w:rFonts w:ascii="Times New Roman" w:hAnsi="Times New Roman" w:cs="Times New Roman"/>
          <w:b/>
          <w:bCs/>
          <w:i w:val="0"/>
          <w:iCs w:val="0"/>
          <w:sz w:val="24"/>
          <w:szCs w:val="24"/>
        </w:rPr>
        <w:t xml:space="preserve">    </w:t>
      </w:r>
      <w:r w:rsidR="00BF03DF" w:rsidRPr="00DA3B87">
        <w:rPr>
          <w:rStyle w:val="aa"/>
          <w:rFonts w:ascii="Times New Roman" w:hAnsi="Times New Roman" w:cs="Times New Roman"/>
          <w:i w:val="0"/>
          <w:iCs w:val="0"/>
          <w:sz w:val="24"/>
          <w:szCs w:val="24"/>
        </w:rPr>
        <w:t>Додаток 1</w:t>
      </w:r>
    </w:p>
    <w:p w14:paraId="08ED5FA2" w14:textId="74D49F46" w:rsidR="000863D4" w:rsidRPr="00DA3B87" w:rsidRDefault="000863D4" w:rsidP="000863D4">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ЗАТВЕРДЖЕНО  </w:t>
      </w:r>
    </w:p>
    <w:p w14:paraId="157A6FFE" w14:textId="776D171A" w:rsidR="000863D4" w:rsidRPr="00DA3B87" w:rsidRDefault="000863D4" w:rsidP="000863D4">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рішення  </w:t>
      </w:r>
      <w:r w:rsidRPr="00DA3B87">
        <w:rPr>
          <w:rFonts w:ascii="Times New Roman" w:eastAsia="Times New Roman" w:hAnsi="Times New Roman" w:cs="Times New Roman"/>
          <w:color w:val="000000"/>
          <w:sz w:val="24"/>
          <w:szCs w:val="24"/>
          <w:lang w:eastAsia="ru-RU"/>
        </w:rPr>
        <w:t>L</w:t>
      </w:r>
      <w:r w:rsidRPr="00DA3B87">
        <w:rPr>
          <w:rStyle w:val="aa"/>
          <w:rFonts w:ascii="Times New Roman" w:hAnsi="Times New Roman" w:cs="Times New Roman"/>
          <w:i w:val="0"/>
          <w:iCs w:val="0"/>
          <w:sz w:val="24"/>
          <w:szCs w:val="24"/>
        </w:rPr>
        <w:t xml:space="preserve"> сесії </w:t>
      </w:r>
      <w:proofErr w:type="spellStart"/>
      <w:r w:rsidRPr="00DA3B87">
        <w:rPr>
          <w:rStyle w:val="aa"/>
          <w:rFonts w:ascii="Times New Roman" w:hAnsi="Times New Roman" w:cs="Times New Roman"/>
          <w:i w:val="0"/>
          <w:iCs w:val="0"/>
          <w:sz w:val="24"/>
          <w:szCs w:val="24"/>
        </w:rPr>
        <w:t>Новоодеської</w:t>
      </w:r>
      <w:proofErr w:type="spellEnd"/>
      <w:r w:rsidRPr="00DA3B87">
        <w:rPr>
          <w:rStyle w:val="aa"/>
          <w:rFonts w:ascii="Times New Roman" w:hAnsi="Times New Roman" w:cs="Times New Roman"/>
          <w:i w:val="0"/>
          <w:iCs w:val="0"/>
          <w:sz w:val="24"/>
          <w:szCs w:val="24"/>
        </w:rPr>
        <w:t xml:space="preserve"> міської ради          </w:t>
      </w:r>
    </w:p>
    <w:p w14:paraId="15272836" w14:textId="2C13DEF1" w:rsidR="000863D4" w:rsidRPr="00DA3B87" w:rsidRDefault="000863D4" w:rsidP="000863D4">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від </w:t>
      </w:r>
      <w:r w:rsidR="00DA3B87" w:rsidRPr="00DA3B87">
        <w:rPr>
          <w:rStyle w:val="aa"/>
          <w:rFonts w:ascii="Times New Roman" w:hAnsi="Times New Roman" w:cs="Times New Roman"/>
          <w:i w:val="0"/>
          <w:iCs w:val="0"/>
          <w:sz w:val="24"/>
          <w:szCs w:val="24"/>
        </w:rPr>
        <w:t>24.12.</w:t>
      </w:r>
      <w:r w:rsidRPr="00DA3B87">
        <w:rPr>
          <w:rStyle w:val="aa"/>
          <w:rFonts w:ascii="Times New Roman" w:hAnsi="Times New Roman" w:cs="Times New Roman"/>
          <w:i w:val="0"/>
          <w:iCs w:val="0"/>
          <w:sz w:val="24"/>
          <w:szCs w:val="24"/>
        </w:rPr>
        <w:t xml:space="preserve"> 2025</w:t>
      </w:r>
      <w:r w:rsidR="00DA3B87" w:rsidRPr="00DA3B87">
        <w:rPr>
          <w:rStyle w:val="aa"/>
          <w:rFonts w:ascii="Times New Roman" w:hAnsi="Times New Roman" w:cs="Times New Roman"/>
          <w:i w:val="0"/>
          <w:iCs w:val="0"/>
          <w:sz w:val="24"/>
          <w:szCs w:val="24"/>
        </w:rPr>
        <w:t xml:space="preserve"> року № 3</w:t>
      </w:r>
    </w:p>
    <w:p w14:paraId="159B7BE9" w14:textId="77777777" w:rsidR="000863D4" w:rsidRPr="00DA3B87" w:rsidRDefault="000863D4" w:rsidP="00BF03DF">
      <w:pPr>
        <w:pStyle w:val="ab"/>
        <w:jc w:val="right"/>
        <w:rPr>
          <w:rStyle w:val="aa"/>
          <w:rFonts w:ascii="Times New Roman" w:hAnsi="Times New Roman" w:cs="Times New Roman"/>
          <w:b/>
          <w:bCs/>
          <w:i w:val="0"/>
          <w:iCs w:val="0"/>
          <w:sz w:val="24"/>
          <w:szCs w:val="24"/>
        </w:rPr>
      </w:pPr>
    </w:p>
    <w:p w14:paraId="56413C0B" w14:textId="30FD4F14" w:rsidR="001E221D" w:rsidRPr="00DA3B87" w:rsidRDefault="001E221D" w:rsidP="00D25766">
      <w:pPr>
        <w:pStyle w:val="ab"/>
        <w:jc w:val="center"/>
        <w:rPr>
          <w:rStyle w:val="aa"/>
          <w:rFonts w:ascii="Times New Roman" w:hAnsi="Times New Roman" w:cs="Times New Roman"/>
          <w:b/>
          <w:bCs/>
          <w:i w:val="0"/>
          <w:iCs w:val="0"/>
          <w:sz w:val="24"/>
          <w:szCs w:val="24"/>
        </w:rPr>
      </w:pPr>
      <w:r w:rsidRPr="00DA3B87">
        <w:rPr>
          <w:rStyle w:val="aa"/>
          <w:rFonts w:ascii="Times New Roman" w:hAnsi="Times New Roman" w:cs="Times New Roman"/>
          <w:b/>
          <w:bCs/>
          <w:i w:val="0"/>
          <w:iCs w:val="0"/>
          <w:sz w:val="24"/>
          <w:szCs w:val="24"/>
        </w:rPr>
        <w:t>Паспорт</w:t>
      </w:r>
    </w:p>
    <w:p w14:paraId="02DD7AB2" w14:textId="25883F9C" w:rsidR="001B7D84" w:rsidRPr="00DA3B87" w:rsidRDefault="001B7D84" w:rsidP="001B7D84">
      <w:pPr>
        <w:pStyle w:val="ab"/>
        <w:jc w:val="center"/>
        <w:rPr>
          <w:rStyle w:val="aa"/>
          <w:rFonts w:ascii="Times New Roman" w:hAnsi="Times New Roman" w:cs="Times New Roman"/>
          <w:b/>
          <w:bCs/>
          <w:i w:val="0"/>
          <w:iCs w:val="0"/>
          <w:sz w:val="24"/>
          <w:szCs w:val="24"/>
        </w:rPr>
      </w:pPr>
      <w:r w:rsidRPr="00DA3B87">
        <w:rPr>
          <w:rFonts w:ascii="Times New Roman" w:hAnsi="Times New Roman" w:cs="Times New Roman"/>
          <w:b/>
          <w:bCs/>
          <w:sz w:val="24"/>
          <w:szCs w:val="24"/>
        </w:rPr>
        <w:t xml:space="preserve">Комплексної програми соціального  захисту населення «Турбота» в </w:t>
      </w:r>
      <w:proofErr w:type="spellStart"/>
      <w:r w:rsidRPr="00DA3B87">
        <w:rPr>
          <w:rFonts w:ascii="Times New Roman" w:hAnsi="Times New Roman" w:cs="Times New Roman"/>
          <w:b/>
          <w:bCs/>
          <w:sz w:val="24"/>
          <w:szCs w:val="24"/>
        </w:rPr>
        <w:t>Новоодеській</w:t>
      </w:r>
      <w:proofErr w:type="spellEnd"/>
      <w:r w:rsidRPr="00DA3B87">
        <w:rPr>
          <w:rFonts w:ascii="Times New Roman" w:hAnsi="Times New Roman" w:cs="Times New Roman"/>
          <w:b/>
          <w:bCs/>
          <w:sz w:val="24"/>
          <w:szCs w:val="24"/>
        </w:rPr>
        <w:t xml:space="preserve">  міській    територіальній громаді на 2026 – 2030 роки</w:t>
      </w:r>
    </w:p>
    <w:p w14:paraId="21DDE0A9" w14:textId="15E82F9C" w:rsidR="001E221D" w:rsidRPr="00DA3B87" w:rsidRDefault="001E221D" w:rsidP="00D25766">
      <w:pPr>
        <w:pStyle w:val="ab"/>
        <w:jc w:val="center"/>
        <w:rPr>
          <w:rStyle w:val="aa"/>
          <w:rFonts w:ascii="Times New Roman" w:hAnsi="Times New Roman" w:cs="Times New Roman"/>
          <w:b/>
          <w:bCs/>
          <w:i w:val="0"/>
          <w:iCs w:val="0"/>
          <w:sz w:val="24"/>
          <w:szCs w:val="24"/>
        </w:rPr>
      </w:pPr>
    </w:p>
    <w:tbl>
      <w:tblPr>
        <w:tblW w:w="0" w:type="auto"/>
        <w:tblInd w:w="108" w:type="dxa"/>
        <w:tblLayout w:type="fixed"/>
        <w:tblLook w:val="0000" w:firstRow="0" w:lastRow="0" w:firstColumn="0" w:lastColumn="0" w:noHBand="0" w:noVBand="0"/>
      </w:tblPr>
      <w:tblGrid>
        <w:gridCol w:w="675"/>
        <w:gridCol w:w="3243"/>
        <w:gridCol w:w="5357"/>
      </w:tblGrid>
      <w:tr w:rsidR="001E221D" w:rsidRPr="00DA3B87" w14:paraId="7C88EEB7" w14:textId="77777777" w:rsidTr="00603BA5">
        <w:trPr>
          <w:trHeight w:val="623"/>
        </w:trPr>
        <w:tc>
          <w:tcPr>
            <w:tcW w:w="675" w:type="dxa"/>
            <w:tcBorders>
              <w:top w:val="single" w:sz="4" w:space="0" w:color="000000"/>
              <w:left w:val="single" w:sz="4" w:space="0" w:color="000000"/>
              <w:bottom w:val="single" w:sz="4" w:space="0" w:color="000000"/>
            </w:tcBorders>
          </w:tcPr>
          <w:p w14:paraId="3EE5CA5C" w14:textId="77777777"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1.</w:t>
            </w:r>
          </w:p>
        </w:tc>
        <w:tc>
          <w:tcPr>
            <w:tcW w:w="3243" w:type="dxa"/>
            <w:tcBorders>
              <w:top w:val="single" w:sz="4" w:space="0" w:color="000000"/>
              <w:left w:val="single" w:sz="4" w:space="0" w:color="000000"/>
              <w:bottom w:val="single" w:sz="4" w:space="0" w:color="000000"/>
            </w:tcBorders>
          </w:tcPr>
          <w:p w14:paraId="268F2C7F" w14:textId="77CCCA4A" w:rsidR="001E221D" w:rsidRPr="00DA3B87" w:rsidRDefault="001E221D" w:rsidP="00DA3B87">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Ініціатор розроблення Програми</w:t>
            </w:r>
          </w:p>
        </w:tc>
        <w:tc>
          <w:tcPr>
            <w:tcW w:w="5357" w:type="dxa"/>
            <w:tcBorders>
              <w:top w:val="single" w:sz="4" w:space="0" w:color="000000"/>
              <w:left w:val="single" w:sz="4" w:space="0" w:color="000000"/>
              <w:bottom w:val="single" w:sz="4" w:space="0" w:color="000000"/>
              <w:right w:val="single" w:sz="4" w:space="0" w:color="000000"/>
            </w:tcBorders>
          </w:tcPr>
          <w:p w14:paraId="5DAACD0A" w14:textId="73388E65" w:rsidR="001E221D" w:rsidRPr="00DA3B87" w:rsidRDefault="000B5CA4"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У</w:t>
            </w:r>
            <w:r w:rsidR="001E221D" w:rsidRPr="00DA3B87">
              <w:rPr>
                <w:rStyle w:val="aa"/>
                <w:rFonts w:ascii="Times New Roman" w:hAnsi="Times New Roman" w:cs="Times New Roman"/>
                <w:i w:val="0"/>
                <w:iCs w:val="0"/>
                <w:sz w:val="24"/>
                <w:szCs w:val="24"/>
              </w:rPr>
              <w:t xml:space="preserve">правління соціального захисту населення </w:t>
            </w:r>
            <w:proofErr w:type="spellStart"/>
            <w:r w:rsidR="001E221D" w:rsidRPr="00DA3B87">
              <w:rPr>
                <w:rStyle w:val="aa"/>
                <w:rFonts w:ascii="Times New Roman" w:hAnsi="Times New Roman" w:cs="Times New Roman"/>
                <w:i w:val="0"/>
                <w:iCs w:val="0"/>
                <w:sz w:val="24"/>
                <w:szCs w:val="24"/>
              </w:rPr>
              <w:t>Новоодеської</w:t>
            </w:r>
            <w:proofErr w:type="spellEnd"/>
            <w:r w:rsidR="001E221D" w:rsidRPr="00DA3B87">
              <w:rPr>
                <w:rStyle w:val="aa"/>
                <w:rFonts w:ascii="Times New Roman" w:hAnsi="Times New Roman" w:cs="Times New Roman"/>
                <w:i w:val="0"/>
                <w:iCs w:val="0"/>
                <w:sz w:val="24"/>
                <w:szCs w:val="24"/>
              </w:rPr>
              <w:t xml:space="preserve"> міської ради</w:t>
            </w:r>
          </w:p>
        </w:tc>
      </w:tr>
      <w:tr w:rsidR="001E221D" w:rsidRPr="00DA3B87" w14:paraId="41FCE421" w14:textId="77777777" w:rsidTr="00D40B8A">
        <w:tc>
          <w:tcPr>
            <w:tcW w:w="675" w:type="dxa"/>
            <w:tcBorders>
              <w:top w:val="single" w:sz="4" w:space="0" w:color="000000"/>
              <w:left w:val="single" w:sz="4" w:space="0" w:color="000000"/>
              <w:bottom w:val="single" w:sz="4" w:space="0" w:color="000000"/>
            </w:tcBorders>
          </w:tcPr>
          <w:p w14:paraId="2C3AECE0" w14:textId="77777777"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2.</w:t>
            </w:r>
          </w:p>
        </w:tc>
        <w:tc>
          <w:tcPr>
            <w:tcW w:w="3243" w:type="dxa"/>
            <w:tcBorders>
              <w:top w:val="single" w:sz="4" w:space="0" w:color="000000"/>
              <w:left w:val="single" w:sz="4" w:space="0" w:color="000000"/>
              <w:bottom w:val="single" w:sz="4" w:space="0" w:color="000000"/>
            </w:tcBorders>
          </w:tcPr>
          <w:p w14:paraId="6B9E13BB" w14:textId="07FBE071"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Назва розпорядчого документа органу виконавчої влади, на підставі якого розроблено Програму</w:t>
            </w:r>
          </w:p>
        </w:tc>
        <w:tc>
          <w:tcPr>
            <w:tcW w:w="5357" w:type="dxa"/>
            <w:tcBorders>
              <w:top w:val="single" w:sz="4" w:space="0" w:color="000000"/>
              <w:left w:val="single" w:sz="4" w:space="0" w:color="000000"/>
              <w:bottom w:val="single" w:sz="4" w:space="0" w:color="000000"/>
              <w:right w:val="single" w:sz="4" w:space="0" w:color="000000"/>
            </w:tcBorders>
          </w:tcPr>
          <w:p w14:paraId="6D7A66A2" w14:textId="2E8D3355"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Закон України «Про місцеве самоврядування в Україні»</w:t>
            </w:r>
            <w:r w:rsidR="000B5CA4" w:rsidRPr="00DA3B87">
              <w:rPr>
                <w:rStyle w:val="aa"/>
                <w:rFonts w:ascii="Times New Roman" w:hAnsi="Times New Roman" w:cs="Times New Roman"/>
                <w:i w:val="0"/>
                <w:iCs w:val="0"/>
                <w:sz w:val="24"/>
                <w:szCs w:val="24"/>
              </w:rPr>
              <w:t>;</w:t>
            </w:r>
            <w:r w:rsidRPr="00DA3B87">
              <w:rPr>
                <w:rStyle w:val="aa"/>
                <w:rFonts w:ascii="Times New Roman" w:hAnsi="Times New Roman" w:cs="Times New Roman"/>
                <w:i w:val="0"/>
                <w:iCs w:val="0"/>
                <w:sz w:val="24"/>
                <w:szCs w:val="24"/>
              </w:rPr>
              <w:t xml:space="preserve"> </w:t>
            </w:r>
            <w:r w:rsidR="000B5CA4" w:rsidRPr="00DA3B87">
              <w:rPr>
                <w:rStyle w:val="aa"/>
                <w:rFonts w:ascii="Times New Roman" w:hAnsi="Times New Roman" w:cs="Times New Roman"/>
                <w:i w:val="0"/>
                <w:iCs w:val="0"/>
                <w:sz w:val="24"/>
                <w:szCs w:val="24"/>
              </w:rPr>
              <w:t xml:space="preserve">«Про соціальні послуги»; </w:t>
            </w:r>
            <w:r w:rsidR="000B5CA4" w:rsidRPr="00DA3B87">
              <w:rPr>
                <w:rFonts w:ascii="Times New Roman" w:hAnsi="Times New Roman" w:cs="Times New Roman"/>
                <w:sz w:val="24"/>
                <w:szCs w:val="24"/>
              </w:rPr>
              <w:t>«Про статус і соціальний захист громадян, які постраждали внаслідок Чорнобильської катастрофи»</w:t>
            </w:r>
            <w:r w:rsidR="000B5CA4" w:rsidRPr="00DA3B87">
              <w:rPr>
                <w:rStyle w:val="aa"/>
              </w:rPr>
              <w:t>;</w:t>
            </w:r>
            <w:r w:rsidR="000B5CA4" w:rsidRPr="00DA3B87">
              <w:rPr>
                <w:rStyle w:val="aa"/>
                <w:rFonts w:ascii="Times New Roman" w:hAnsi="Times New Roman" w:cs="Times New Roman"/>
                <w:sz w:val="24"/>
                <w:szCs w:val="24"/>
              </w:rPr>
              <w:t xml:space="preserve"> </w:t>
            </w:r>
            <w:r w:rsidR="000B5CA4" w:rsidRPr="00DA3B87">
              <w:rPr>
                <w:rFonts w:ascii="Times New Roman" w:hAnsi="Times New Roman" w:cs="Times New Roman"/>
                <w:sz w:val="24"/>
                <w:szCs w:val="24"/>
              </w:rPr>
              <w:t>«Про забезпечення прав і свобод внутрішньо переміщених осіб»</w:t>
            </w:r>
            <w:r w:rsidR="000B5CA4" w:rsidRPr="00DA3B87">
              <w:rPr>
                <w:rStyle w:val="aa"/>
              </w:rPr>
              <w:t>;</w:t>
            </w:r>
            <w:r w:rsidR="000B5CA4" w:rsidRPr="00DA3B87">
              <w:rPr>
                <w:rStyle w:val="aa"/>
                <w:rFonts w:ascii="Times New Roman" w:hAnsi="Times New Roman" w:cs="Times New Roman"/>
                <w:sz w:val="24"/>
                <w:szCs w:val="24"/>
              </w:rPr>
              <w:t xml:space="preserve"> </w:t>
            </w:r>
            <w:r w:rsidR="000B5CA4" w:rsidRPr="00DA3B87">
              <w:rPr>
                <w:rStyle w:val="a9"/>
                <w:rFonts w:ascii="Times New Roman" w:hAnsi="Times New Roman" w:cs="Times New Roman"/>
                <w:b w:val="0"/>
                <w:bCs w:val="0"/>
                <w:sz w:val="24"/>
                <w:szCs w:val="24"/>
              </w:rPr>
              <w:t>«Про співробітництво територіальних громад»;</w:t>
            </w:r>
            <w:r w:rsidR="000B5CA4" w:rsidRPr="00DA3B87">
              <w:t xml:space="preserve"> </w:t>
            </w:r>
            <w:r w:rsidRPr="00DA3B87">
              <w:rPr>
                <w:rStyle w:val="aa"/>
                <w:rFonts w:ascii="Times New Roman" w:hAnsi="Times New Roman" w:cs="Times New Roman"/>
                <w:i w:val="0"/>
                <w:iCs w:val="0"/>
                <w:sz w:val="24"/>
                <w:szCs w:val="24"/>
              </w:rPr>
              <w:t>«Про статус ветеранів війни, гарантії їх соціального захисту»; «Про основи соціальної захищеності осіб з інвалідністю в Україні»; «Про поховання та похоронну справу».</w:t>
            </w:r>
            <w:r w:rsidR="00603BA5" w:rsidRPr="00DA3B87">
              <w:rPr>
                <w:rStyle w:val="aa"/>
                <w:rFonts w:ascii="Times New Roman" w:hAnsi="Times New Roman" w:cs="Times New Roman"/>
                <w:i w:val="0"/>
                <w:iCs w:val="0"/>
                <w:sz w:val="24"/>
                <w:szCs w:val="24"/>
              </w:rPr>
              <w:t xml:space="preserve"> </w:t>
            </w:r>
            <w:r w:rsidRPr="00DA3B87">
              <w:rPr>
                <w:rStyle w:val="aa"/>
                <w:rFonts w:ascii="Times New Roman" w:hAnsi="Times New Roman" w:cs="Times New Roman"/>
                <w:i w:val="0"/>
                <w:iCs w:val="0"/>
                <w:sz w:val="24"/>
                <w:szCs w:val="24"/>
              </w:rPr>
              <w:t>Указ Президента України від 18.03.2015 №150 «Про додаткові заходи щодо соціального захисту учасників антитерористичної операції»;</w:t>
            </w:r>
          </w:p>
          <w:p w14:paraId="4A6FE6FA" w14:textId="279231CC" w:rsidR="001E221D" w:rsidRPr="00DA3B87" w:rsidRDefault="001E221D" w:rsidP="00603BA5">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Указ Президента України від 30.07.2018 №116 «Про рішення Ради національної безпеки і оборони України;</w:t>
            </w:r>
            <w:r w:rsidR="00603BA5" w:rsidRPr="00DA3B87">
              <w:rPr>
                <w:rStyle w:val="aa"/>
                <w:rFonts w:ascii="Times New Roman" w:hAnsi="Times New Roman" w:cs="Times New Roman"/>
                <w:i w:val="0"/>
                <w:iCs w:val="0"/>
                <w:sz w:val="24"/>
                <w:szCs w:val="24"/>
              </w:rPr>
              <w:t xml:space="preserve"> </w:t>
            </w:r>
            <w:r w:rsidRPr="00DA3B87">
              <w:rPr>
                <w:rStyle w:val="aa"/>
                <w:rFonts w:ascii="Times New Roman" w:hAnsi="Times New Roman" w:cs="Times New Roman"/>
                <w:i w:val="0"/>
                <w:iCs w:val="0"/>
                <w:sz w:val="24"/>
                <w:szCs w:val="24"/>
              </w:rPr>
              <w:t>Указ Президента України від 30.04.2018 «Про широкомасштабну антитерористичну операцію в Донецькій та Луганській областях»;</w:t>
            </w:r>
            <w:r w:rsidR="00603BA5" w:rsidRPr="00DA3B87">
              <w:rPr>
                <w:rStyle w:val="aa"/>
                <w:rFonts w:ascii="Times New Roman" w:hAnsi="Times New Roman" w:cs="Times New Roman"/>
                <w:i w:val="0"/>
                <w:iCs w:val="0"/>
                <w:sz w:val="24"/>
                <w:szCs w:val="24"/>
              </w:rPr>
              <w:t xml:space="preserve"> </w:t>
            </w:r>
            <w:r w:rsidRPr="00DA3B87">
              <w:rPr>
                <w:rStyle w:val="aa"/>
                <w:rFonts w:ascii="Times New Roman" w:hAnsi="Times New Roman" w:cs="Times New Roman"/>
                <w:i w:val="0"/>
                <w:iCs w:val="0"/>
                <w:sz w:val="24"/>
                <w:szCs w:val="24"/>
              </w:rPr>
              <w:t xml:space="preserve">Указ Президента України від 24.02.2022 №64/2022 «Про введення воєнного стану в Україні» (зі змінами). </w:t>
            </w:r>
          </w:p>
        </w:tc>
      </w:tr>
      <w:tr w:rsidR="001E221D" w:rsidRPr="00DA3B87" w14:paraId="22D97F9C" w14:textId="77777777" w:rsidTr="00D40B8A">
        <w:tc>
          <w:tcPr>
            <w:tcW w:w="675" w:type="dxa"/>
            <w:tcBorders>
              <w:left w:val="single" w:sz="4" w:space="0" w:color="000000"/>
              <w:bottom w:val="single" w:sz="4" w:space="0" w:color="000000"/>
            </w:tcBorders>
          </w:tcPr>
          <w:p w14:paraId="1DC8A1A1" w14:textId="77777777"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3.</w:t>
            </w:r>
          </w:p>
        </w:tc>
        <w:tc>
          <w:tcPr>
            <w:tcW w:w="3243" w:type="dxa"/>
            <w:tcBorders>
              <w:left w:val="single" w:sz="4" w:space="0" w:color="000000"/>
              <w:bottom w:val="single" w:sz="4" w:space="0" w:color="000000"/>
            </w:tcBorders>
          </w:tcPr>
          <w:p w14:paraId="34ED5696" w14:textId="540229BF"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Розробник Програми</w:t>
            </w:r>
          </w:p>
        </w:tc>
        <w:tc>
          <w:tcPr>
            <w:tcW w:w="5357" w:type="dxa"/>
            <w:tcBorders>
              <w:left w:val="single" w:sz="4" w:space="0" w:color="000000"/>
              <w:bottom w:val="single" w:sz="4" w:space="0" w:color="000000"/>
              <w:right w:val="single" w:sz="4" w:space="0" w:color="000000"/>
            </w:tcBorders>
          </w:tcPr>
          <w:p w14:paraId="101F7BB5" w14:textId="1EAD84FA"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Управління соціального захисту населення   </w:t>
            </w:r>
            <w:proofErr w:type="spellStart"/>
            <w:r w:rsidRPr="00DA3B87">
              <w:rPr>
                <w:rStyle w:val="aa"/>
                <w:rFonts w:ascii="Times New Roman" w:hAnsi="Times New Roman" w:cs="Times New Roman"/>
                <w:i w:val="0"/>
                <w:iCs w:val="0"/>
                <w:sz w:val="24"/>
                <w:szCs w:val="24"/>
              </w:rPr>
              <w:t>Новоодеської</w:t>
            </w:r>
            <w:proofErr w:type="spellEnd"/>
            <w:r w:rsidRPr="00DA3B87">
              <w:rPr>
                <w:rStyle w:val="aa"/>
                <w:rFonts w:ascii="Times New Roman" w:hAnsi="Times New Roman" w:cs="Times New Roman"/>
                <w:i w:val="0"/>
                <w:iCs w:val="0"/>
                <w:sz w:val="24"/>
                <w:szCs w:val="24"/>
              </w:rPr>
              <w:t xml:space="preserve"> міської ради.</w:t>
            </w:r>
          </w:p>
        </w:tc>
      </w:tr>
      <w:tr w:rsidR="001E221D" w:rsidRPr="00DA3B87" w14:paraId="757BB3E6" w14:textId="77777777" w:rsidTr="00D40B8A">
        <w:tc>
          <w:tcPr>
            <w:tcW w:w="675" w:type="dxa"/>
            <w:tcBorders>
              <w:top w:val="single" w:sz="4" w:space="0" w:color="000000"/>
              <w:left w:val="single" w:sz="4" w:space="0" w:color="000000"/>
              <w:bottom w:val="single" w:sz="4" w:space="0" w:color="000000"/>
            </w:tcBorders>
          </w:tcPr>
          <w:p w14:paraId="0D0147A3" w14:textId="77777777"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4.</w:t>
            </w:r>
          </w:p>
        </w:tc>
        <w:tc>
          <w:tcPr>
            <w:tcW w:w="3243" w:type="dxa"/>
            <w:tcBorders>
              <w:top w:val="single" w:sz="4" w:space="0" w:color="000000"/>
              <w:left w:val="single" w:sz="4" w:space="0" w:color="000000"/>
              <w:bottom w:val="single" w:sz="4" w:space="0" w:color="000000"/>
            </w:tcBorders>
          </w:tcPr>
          <w:p w14:paraId="0525E207" w14:textId="702EC248"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Учасники Програми</w:t>
            </w:r>
          </w:p>
          <w:p w14:paraId="195CE7A9" w14:textId="77777777" w:rsidR="001E221D" w:rsidRPr="00DA3B87" w:rsidRDefault="001E221D" w:rsidP="00D25766">
            <w:pPr>
              <w:pStyle w:val="ab"/>
              <w:jc w:val="both"/>
              <w:rPr>
                <w:rStyle w:val="aa"/>
                <w:rFonts w:ascii="Times New Roman" w:hAnsi="Times New Roman" w:cs="Times New Roman"/>
                <w:i w:val="0"/>
                <w:iCs w:val="0"/>
                <w:sz w:val="24"/>
                <w:szCs w:val="24"/>
              </w:rPr>
            </w:pPr>
          </w:p>
        </w:tc>
        <w:tc>
          <w:tcPr>
            <w:tcW w:w="5357" w:type="dxa"/>
            <w:tcBorders>
              <w:top w:val="single" w:sz="4" w:space="0" w:color="000000"/>
              <w:left w:val="single" w:sz="4" w:space="0" w:color="000000"/>
              <w:bottom w:val="single" w:sz="4" w:space="0" w:color="000000"/>
              <w:right w:val="single" w:sz="4" w:space="0" w:color="000000"/>
            </w:tcBorders>
          </w:tcPr>
          <w:p w14:paraId="1C2FEBF4" w14:textId="642C05C5" w:rsidR="001E221D" w:rsidRPr="00DA3B87" w:rsidRDefault="000B5CA4" w:rsidP="00603BA5">
            <w:pPr>
              <w:pStyle w:val="af7"/>
              <w:jc w:val="both"/>
              <w:rPr>
                <w:rStyle w:val="aa"/>
                <w:i w:val="0"/>
                <w:iCs w:val="0"/>
              </w:rPr>
            </w:pPr>
            <w:r w:rsidRPr="00DA3B87">
              <w:t>Ветерани війни та особи, прирівняні до них, особи з інвалідністю,  особи, постраждалі внаслідок Чорнобильської катастрофи,  люди похилого віку,  малозабезпечені сім’ї та одинокі громадяни,  сім’ї та особи, які опинилися у складних життєвих обставинах, внутрішньо переміщені особи,</w:t>
            </w:r>
            <w:r w:rsidR="001E221D" w:rsidRPr="00DA3B87">
              <w:rPr>
                <w:rStyle w:val="aa"/>
                <w:i w:val="0"/>
                <w:iCs w:val="0"/>
              </w:rPr>
              <w:t xml:space="preserve"> деякі інші категорії осіб, виконавчі органи </w:t>
            </w:r>
            <w:proofErr w:type="spellStart"/>
            <w:r w:rsidR="001E221D" w:rsidRPr="00DA3B87">
              <w:rPr>
                <w:rStyle w:val="aa"/>
                <w:i w:val="0"/>
                <w:iCs w:val="0"/>
              </w:rPr>
              <w:t>Новоодеської</w:t>
            </w:r>
            <w:proofErr w:type="spellEnd"/>
            <w:r w:rsidR="001E221D" w:rsidRPr="00DA3B87">
              <w:rPr>
                <w:rStyle w:val="aa"/>
                <w:i w:val="0"/>
                <w:iCs w:val="0"/>
              </w:rPr>
              <w:t xml:space="preserve"> міської ради, підприємства, установи, організації усіх форм власності</w:t>
            </w:r>
          </w:p>
        </w:tc>
      </w:tr>
      <w:tr w:rsidR="001E221D" w:rsidRPr="00DA3B87" w14:paraId="34EED2A1" w14:textId="77777777" w:rsidTr="00D40B8A">
        <w:tc>
          <w:tcPr>
            <w:tcW w:w="675" w:type="dxa"/>
            <w:tcBorders>
              <w:top w:val="single" w:sz="4" w:space="0" w:color="000000"/>
              <w:left w:val="single" w:sz="4" w:space="0" w:color="000000"/>
              <w:bottom w:val="single" w:sz="4" w:space="0" w:color="000000"/>
            </w:tcBorders>
          </w:tcPr>
          <w:p w14:paraId="25B16A9A" w14:textId="77777777"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5</w:t>
            </w:r>
          </w:p>
        </w:tc>
        <w:tc>
          <w:tcPr>
            <w:tcW w:w="3243" w:type="dxa"/>
            <w:tcBorders>
              <w:top w:val="single" w:sz="4" w:space="0" w:color="000000"/>
              <w:left w:val="single" w:sz="4" w:space="0" w:color="000000"/>
              <w:bottom w:val="single" w:sz="4" w:space="0" w:color="000000"/>
            </w:tcBorders>
          </w:tcPr>
          <w:p w14:paraId="22536D17" w14:textId="77777777"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Термін реалізації Програми</w:t>
            </w:r>
          </w:p>
        </w:tc>
        <w:tc>
          <w:tcPr>
            <w:tcW w:w="5357" w:type="dxa"/>
            <w:tcBorders>
              <w:top w:val="single" w:sz="4" w:space="0" w:color="000000"/>
              <w:left w:val="single" w:sz="4" w:space="0" w:color="000000"/>
              <w:bottom w:val="single" w:sz="4" w:space="0" w:color="000000"/>
              <w:right w:val="single" w:sz="4" w:space="0" w:color="000000"/>
            </w:tcBorders>
          </w:tcPr>
          <w:p w14:paraId="758CC858" w14:textId="7F82098D"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202</w:t>
            </w:r>
            <w:r w:rsidR="00CC629C" w:rsidRPr="00DA3B87">
              <w:rPr>
                <w:rStyle w:val="aa"/>
                <w:rFonts w:ascii="Times New Roman" w:hAnsi="Times New Roman" w:cs="Times New Roman"/>
                <w:i w:val="0"/>
                <w:iCs w:val="0"/>
                <w:sz w:val="24"/>
                <w:szCs w:val="24"/>
              </w:rPr>
              <w:t>6</w:t>
            </w:r>
            <w:r w:rsidRPr="00DA3B87">
              <w:rPr>
                <w:rStyle w:val="aa"/>
                <w:rFonts w:ascii="Times New Roman" w:hAnsi="Times New Roman" w:cs="Times New Roman"/>
                <w:i w:val="0"/>
                <w:iCs w:val="0"/>
                <w:sz w:val="24"/>
                <w:szCs w:val="24"/>
              </w:rPr>
              <w:t xml:space="preserve"> </w:t>
            </w:r>
            <w:r w:rsidR="00603BA5" w:rsidRPr="00DA3B87">
              <w:rPr>
                <w:rStyle w:val="aa"/>
                <w:rFonts w:ascii="Times New Roman" w:hAnsi="Times New Roman" w:cs="Times New Roman"/>
                <w:i w:val="0"/>
                <w:iCs w:val="0"/>
                <w:sz w:val="24"/>
                <w:szCs w:val="24"/>
              </w:rPr>
              <w:t>– 2030 роки</w:t>
            </w:r>
          </w:p>
        </w:tc>
      </w:tr>
      <w:tr w:rsidR="001E221D" w:rsidRPr="00DA3B87" w14:paraId="7836C5E6" w14:textId="77777777" w:rsidTr="00D40B8A">
        <w:tblPrEx>
          <w:tblCellMar>
            <w:top w:w="108" w:type="dxa"/>
            <w:bottom w:w="108" w:type="dxa"/>
          </w:tblCellMar>
        </w:tblPrEx>
        <w:tc>
          <w:tcPr>
            <w:tcW w:w="675" w:type="dxa"/>
            <w:tcBorders>
              <w:top w:val="single" w:sz="4" w:space="0" w:color="000000"/>
              <w:left w:val="single" w:sz="4" w:space="0" w:color="000000"/>
              <w:bottom w:val="single" w:sz="4" w:space="0" w:color="000000"/>
            </w:tcBorders>
          </w:tcPr>
          <w:p w14:paraId="49132B4D" w14:textId="77777777"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6.</w:t>
            </w:r>
          </w:p>
        </w:tc>
        <w:tc>
          <w:tcPr>
            <w:tcW w:w="3243" w:type="dxa"/>
            <w:tcBorders>
              <w:top w:val="single" w:sz="4" w:space="0" w:color="000000"/>
              <w:left w:val="single" w:sz="4" w:space="0" w:color="000000"/>
              <w:bottom w:val="single" w:sz="4" w:space="0" w:color="000000"/>
            </w:tcBorders>
          </w:tcPr>
          <w:p w14:paraId="2E350F59" w14:textId="7E7163D3"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Джерела фінансування Програми</w:t>
            </w:r>
          </w:p>
        </w:tc>
        <w:tc>
          <w:tcPr>
            <w:tcW w:w="5357" w:type="dxa"/>
            <w:tcBorders>
              <w:top w:val="single" w:sz="4" w:space="0" w:color="000000"/>
              <w:left w:val="single" w:sz="4" w:space="0" w:color="000000"/>
              <w:bottom w:val="single" w:sz="4" w:space="0" w:color="000000"/>
              <w:right w:val="single" w:sz="4" w:space="0" w:color="000000"/>
            </w:tcBorders>
          </w:tcPr>
          <w:p w14:paraId="449A8D97" w14:textId="61376865"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Кошти державного та обласно</w:t>
            </w:r>
            <w:r w:rsidR="0055607B" w:rsidRPr="00DA3B87">
              <w:rPr>
                <w:rStyle w:val="aa"/>
                <w:rFonts w:ascii="Times New Roman" w:hAnsi="Times New Roman" w:cs="Times New Roman"/>
                <w:i w:val="0"/>
                <w:iCs w:val="0"/>
                <w:sz w:val="24"/>
                <w:szCs w:val="24"/>
              </w:rPr>
              <w:t>го</w:t>
            </w:r>
            <w:r w:rsidRPr="00DA3B87">
              <w:rPr>
                <w:rStyle w:val="aa"/>
                <w:rFonts w:ascii="Times New Roman" w:hAnsi="Times New Roman" w:cs="Times New Roman"/>
                <w:i w:val="0"/>
                <w:iCs w:val="0"/>
                <w:sz w:val="24"/>
                <w:szCs w:val="24"/>
              </w:rPr>
              <w:t xml:space="preserve"> бюджетів,  бюджету міської територіальної громади, а також за рахунок інших джерел, не заборонених законодавством</w:t>
            </w:r>
          </w:p>
        </w:tc>
      </w:tr>
      <w:tr w:rsidR="001E221D" w:rsidRPr="00DA3B87" w14:paraId="7F7C7992" w14:textId="77777777" w:rsidTr="00D40B8A">
        <w:tblPrEx>
          <w:tblCellMar>
            <w:top w:w="108" w:type="dxa"/>
            <w:bottom w:w="108" w:type="dxa"/>
          </w:tblCellMar>
        </w:tblPrEx>
        <w:tc>
          <w:tcPr>
            <w:tcW w:w="675" w:type="dxa"/>
            <w:tcBorders>
              <w:top w:val="single" w:sz="4" w:space="0" w:color="000000"/>
              <w:left w:val="single" w:sz="4" w:space="0" w:color="000000"/>
              <w:bottom w:val="single" w:sz="4" w:space="0" w:color="000000"/>
            </w:tcBorders>
          </w:tcPr>
          <w:p w14:paraId="685305E8" w14:textId="77777777" w:rsidR="001E221D" w:rsidRPr="00DA3B87" w:rsidRDefault="001E221D"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7.</w:t>
            </w:r>
          </w:p>
        </w:tc>
        <w:tc>
          <w:tcPr>
            <w:tcW w:w="3243" w:type="dxa"/>
            <w:tcBorders>
              <w:top w:val="single" w:sz="4" w:space="0" w:color="000000"/>
              <w:left w:val="single" w:sz="4" w:space="0" w:color="000000"/>
              <w:bottom w:val="single" w:sz="4" w:space="0" w:color="000000"/>
            </w:tcBorders>
          </w:tcPr>
          <w:p w14:paraId="54169123" w14:textId="2401F527" w:rsidR="001E221D" w:rsidRPr="00DA3B87" w:rsidRDefault="0055607B"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Загальний обсяг фінансування, необхідний для реалізації Програми</w:t>
            </w:r>
          </w:p>
        </w:tc>
        <w:tc>
          <w:tcPr>
            <w:tcW w:w="5357" w:type="dxa"/>
            <w:tcBorders>
              <w:top w:val="single" w:sz="4" w:space="0" w:color="000000"/>
              <w:left w:val="single" w:sz="4" w:space="0" w:color="000000"/>
              <w:bottom w:val="single" w:sz="4" w:space="0" w:color="000000"/>
              <w:right w:val="single" w:sz="4" w:space="0" w:color="000000"/>
            </w:tcBorders>
          </w:tcPr>
          <w:p w14:paraId="00CACF39" w14:textId="0CC47D6D" w:rsidR="001E221D" w:rsidRPr="00DA3B87" w:rsidRDefault="0055607B" w:rsidP="00D25766">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В межах фінансового ресурсу</w:t>
            </w:r>
          </w:p>
        </w:tc>
      </w:tr>
    </w:tbl>
    <w:p w14:paraId="35941962" w14:textId="77777777" w:rsidR="00DA3B87" w:rsidRPr="00DA3B87" w:rsidRDefault="00B66FAB" w:rsidP="00B66FAB">
      <w:pPr>
        <w:pStyle w:val="ab"/>
        <w:jc w:val="center"/>
        <w:rPr>
          <w:rStyle w:val="aa"/>
          <w:rFonts w:ascii="Times New Roman" w:hAnsi="Times New Roman" w:cs="Times New Roman"/>
          <w:b/>
          <w:bCs/>
          <w:i w:val="0"/>
          <w:iCs w:val="0"/>
          <w:sz w:val="24"/>
          <w:szCs w:val="24"/>
        </w:rPr>
      </w:pPr>
      <w:r w:rsidRPr="00DA3B87">
        <w:rPr>
          <w:rStyle w:val="aa"/>
          <w:rFonts w:ascii="Times New Roman" w:hAnsi="Times New Roman" w:cs="Times New Roman"/>
          <w:b/>
          <w:bCs/>
          <w:i w:val="0"/>
          <w:iCs w:val="0"/>
          <w:sz w:val="24"/>
          <w:szCs w:val="24"/>
        </w:rPr>
        <w:t xml:space="preserve">            </w:t>
      </w:r>
    </w:p>
    <w:p w14:paraId="100CAB31" w14:textId="722D1BF4" w:rsidR="00B66FAB" w:rsidRPr="00DA3B87" w:rsidRDefault="00B66FAB" w:rsidP="00DA3B87">
      <w:pPr>
        <w:pStyle w:val="ab"/>
        <w:ind w:left="4820"/>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lastRenderedPageBreak/>
        <w:t>Додаток 2</w:t>
      </w:r>
    </w:p>
    <w:p w14:paraId="511033CB" w14:textId="77777777" w:rsidR="00B66FAB" w:rsidRPr="00DA3B87" w:rsidRDefault="00B66FAB" w:rsidP="00B66FAB">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ЗАТВЕРДЖЕНО  </w:t>
      </w:r>
    </w:p>
    <w:p w14:paraId="759FC70A" w14:textId="489FCCD5" w:rsidR="00B66FAB" w:rsidRPr="00DA3B87" w:rsidRDefault="00B66FAB" w:rsidP="00B66FAB">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рішення  </w:t>
      </w:r>
      <w:r w:rsidRPr="00DA3B87">
        <w:rPr>
          <w:rFonts w:ascii="Times New Roman" w:eastAsia="Times New Roman" w:hAnsi="Times New Roman" w:cs="Times New Roman"/>
          <w:color w:val="000000"/>
          <w:sz w:val="24"/>
          <w:szCs w:val="24"/>
          <w:lang w:eastAsia="ru-RU"/>
        </w:rPr>
        <w:t>L</w:t>
      </w:r>
      <w:r w:rsidRPr="00DA3B87">
        <w:rPr>
          <w:rStyle w:val="aa"/>
          <w:rFonts w:ascii="Times New Roman" w:hAnsi="Times New Roman" w:cs="Times New Roman"/>
          <w:i w:val="0"/>
          <w:iCs w:val="0"/>
          <w:sz w:val="24"/>
          <w:szCs w:val="24"/>
        </w:rPr>
        <w:t xml:space="preserve"> сесії </w:t>
      </w:r>
      <w:proofErr w:type="spellStart"/>
      <w:r w:rsidRPr="00DA3B87">
        <w:rPr>
          <w:rStyle w:val="aa"/>
          <w:rFonts w:ascii="Times New Roman" w:hAnsi="Times New Roman" w:cs="Times New Roman"/>
          <w:i w:val="0"/>
          <w:iCs w:val="0"/>
          <w:sz w:val="24"/>
          <w:szCs w:val="24"/>
        </w:rPr>
        <w:t>Новоодеської</w:t>
      </w:r>
      <w:proofErr w:type="spellEnd"/>
      <w:r w:rsidRPr="00DA3B87">
        <w:rPr>
          <w:rStyle w:val="aa"/>
          <w:rFonts w:ascii="Times New Roman" w:hAnsi="Times New Roman" w:cs="Times New Roman"/>
          <w:i w:val="0"/>
          <w:iCs w:val="0"/>
          <w:sz w:val="24"/>
          <w:szCs w:val="24"/>
        </w:rPr>
        <w:t xml:space="preserve"> міської ради          </w:t>
      </w:r>
    </w:p>
    <w:p w14:paraId="0DA3B1BD" w14:textId="03B0FB3B" w:rsidR="00B66FAB" w:rsidRPr="00DA3B87" w:rsidRDefault="00B66FAB" w:rsidP="00B66FAB">
      <w:pPr>
        <w:pStyle w:val="ab"/>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                                                                                від </w:t>
      </w:r>
      <w:r w:rsidR="00DA3B87" w:rsidRPr="00DA3B87">
        <w:rPr>
          <w:rStyle w:val="aa"/>
          <w:rFonts w:ascii="Times New Roman" w:hAnsi="Times New Roman" w:cs="Times New Roman"/>
          <w:i w:val="0"/>
          <w:iCs w:val="0"/>
          <w:sz w:val="24"/>
          <w:szCs w:val="24"/>
        </w:rPr>
        <w:t>24.12.</w:t>
      </w:r>
      <w:r w:rsidRPr="00DA3B87">
        <w:rPr>
          <w:rStyle w:val="aa"/>
          <w:rFonts w:ascii="Times New Roman" w:hAnsi="Times New Roman" w:cs="Times New Roman"/>
          <w:i w:val="0"/>
          <w:iCs w:val="0"/>
          <w:sz w:val="24"/>
          <w:szCs w:val="24"/>
        </w:rPr>
        <w:t>2025</w:t>
      </w:r>
      <w:r w:rsidR="00DA3B87" w:rsidRPr="00DA3B87">
        <w:rPr>
          <w:rStyle w:val="aa"/>
          <w:rFonts w:ascii="Times New Roman" w:hAnsi="Times New Roman" w:cs="Times New Roman"/>
          <w:i w:val="0"/>
          <w:iCs w:val="0"/>
          <w:sz w:val="24"/>
          <w:szCs w:val="24"/>
        </w:rPr>
        <w:t xml:space="preserve"> року № 3</w:t>
      </w:r>
    </w:p>
    <w:p w14:paraId="4095C661" w14:textId="77777777" w:rsidR="000863D4" w:rsidRPr="00DA3B87" w:rsidRDefault="000863D4" w:rsidP="00BF03DF">
      <w:pPr>
        <w:pStyle w:val="ab"/>
        <w:jc w:val="right"/>
        <w:rPr>
          <w:rStyle w:val="aa"/>
          <w:rFonts w:ascii="Times New Roman" w:hAnsi="Times New Roman" w:cs="Times New Roman"/>
          <w:b/>
          <w:bCs/>
          <w:i w:val="0"/>
          <w:iCs w:val="0"/>
          <w:sz w:val="24"/>
          <w:szCs w:val="24"/>
        </w:rPr>
      </w:pPr>
    </w:p>
    <w:p w14:paraId="5075C380" w14:textId="77777777" w:rsidR="00BF03DF" w:rsidRPr="00DA3B87" w:rsidRDefault="00BF03DF" w:rsidP="00BF03DF">
      <w:pPr>
        <w:pStyle w:val="ab"/>
        <w:jc w:val="right"/>
        <w:rPr>
          <w:rStyle w:val="aa"/>
          <w:rFonts w:ascii="Times New Roman" w:hAnsi="Times New Roman" w:cs="Times New Roman"/>
          <w:i w:val="0"/>
          <w:iCs w:val="0"/>
          <w:sz w:val="24"/>
          <w:szCs w:val="24"/>
        </w:rPr>
      </w:pPr>
    </w:p>
    <w:p w14:paraId="72DED8CE" w14:textId="77777777" w:rsidR="00FB08C9" w:rsidRPr="00DA3B87" w:rsidRDefault="00FB08C9" w:rsidP="00FB08C9">
      <w:pPr>
        <w:keepNext/>
        <w:spacing w:after="0" w:line="240" w:lineRule="auto"/>
        <w:jc w:val="center"/>
        <w:rPr>
          <w:rFonts w:ascii="Times New Roman" w:eastAsia="Times New Roman" w:hAnsi="Times New Roman" w:cs="Times New Roman"/>
          <w:b/>
          <w:bCs/>
          <w:color w:val="000000"/>
          <w:sz w:val="24"/>
          <w:szCs w:val="24"/>
          <w:lang w:eastAsia="ru-RU"/>
        </w:rPr>
      </w:pPr>
      <w:r w:rsidRPr="00DA3B87">
        <w:rPr>
          <w:rFonts w:ascii="Times New Roman" w:eastAsia="Times New Roman" w:hAnsi="Times New Roman" w:cs="Times New Roman"/>
          <w:b/>
          <w:bCs/>
          <w:color w:val="000000"/>
          <w:sz w:val="24"/>
          <w:szCs w:val="24"/>
          <w:lang w:eastAsia="ru-RU"/>
        </w:rPr>
        <w:t xml:space="preserve">РОЗДІЛ 1. </w:t>
      </w:r>
    </w:p>
    <w:p w14:paraId="6A305EFA" w14:textId="77777777" w:rsidR="00FB08C9" w:rsidRPr="00DA3B87" w:rsidRDefault="00FB08C9" w:rsidP="00FB08C9">
      <w:pPr>
        <w:keepNext/>
        <w:spacing w:after="0" w:line="240" w:lineRule="auto"/>
        <w:jc w:val="center"/>
        <w:rPr>
          <w:rFonts w:ascii="Times New Roman" w:eastAsia="Times New Roman" w:hAnsi="Times New Roman" w:cs="Times New Roman"/>
          <w:b/>
          <w:sz w:val="24"/>
          <w:szCs w:val="24"/>
          <w:lang w:eastAsia="ru-RU"/>
        </w:rPr>
      </w:pPr>
      <w:r w:rsidRPr="00DA3B87">
        <w:rPr>
          <w:rFonts w:ascii="Times New Roman" w:eastAsia="Times New Roman" w:hAnsi="Times New Roman" w:cs="Times New Roman"/>
          <w:b/>
          <w:bCs/>
          <w:color w:val="000000"/>
          <w:sz w:val="24"/>
          <w:szCs w:val="24"/>
          <w:lang w:eastAsia="ru-RU"/>
        </w:rPr>
        <w:t>ЗАГАЛЬНІ ПОЛОЖЕННЯ</w:t>
      </w:r>
    </w:p>
    <w:p w14:paraId="5CB89EAB" w14:textId="77777777" w:rsidR="00FB08C9" w:rsidRPr="00DA3B87" w:rsidRDefault="00FB08C9" w:rsidP="00FB08C9">
      <w:pPr>
        <w:spacing w:after="0" w:line="240" w:lineRule="auto"/>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 </w:t>
      </w:r>
    </w:p>
    <w:p w14:paraId="31ABFE02" w14:textId="77777777" w:rsidR="00FB08C9" w:rsidRPr="00DA3B87" w:rsidRDefault="00FB08C9" w:rsidP="00FB08C9">
      <w:pPr>
        <w:spacing w:after="0" w:line="240" w:lineRule="auto"/>
        <w:ind w:firstLine="561"/>
        <w:jc w:val="both"/>
        <w:rPr>
          <w:rFonts w:ascii="Times New Roman" w:eastAsia="Times New Roman" w:hAnsi="Times New Roman" w:cs="Times New Roman"/>
          <w:color w:val="000000"/>
          <w:sz w:val="24"/>
          <w:szCs w:val="24"/>
          <w:lang w:eastAsia="ru-RU"/>
        </w:rPr>
      </w:pPr>
      <w:r w:rsidRPr="00DA3B87">
        <w:rPr>
          <w:rFonts w:ascii="Times New Roman" w:eastAsia="Times New Roman" w:hAnsi="Times New Roman" w:cs="Times New Roman"/>
          <w:color w:val="000000"/>
          <w:sz w:val="24"/>
          <w:szCs w:val="24"/>
          <w:lang w:eastAsia="ru-RU"/>
        </w:rPr>
        <w:t xml:space="preserve">Турбота про людей, які перебувають у складних життєвих обставинах, – один із основних напрямів соціальної політики держави. </w:t>
      </w:r>
    </w:p>
    <w:p w14:paraId="2E3C5E2E" w14:textId="77777777" w:rsidR="00FB08C9" w:rsidRPr="00DA3B87" w:rsidRDefault="00FB08C9" w:rsidP="00FB08C9">
      <w:pPr>
        <w:spacing w:after="0" w:line="240" w:lineRule="auto"/>
        <w:ind w:firstLine="561"/>
        <w:jc w:val="both"/>
        <w:rPr>
          <w:rFonts w:ascii="Times New Roman" w:eastAsia="Times New Roman" w:hAnsi="Times New Roman" w:cs="Times New Roman"/>
          <w:color w:val="000000"/>
          <w:sz w:val="24"/>
          <w:szCs w:val="24"/>
          <w:lang w:eastAsia="ru-RU"/>
        </w:rPr>
      </w:pPr>
      <w:r w:rsidRPr="00DA3B87">
        <w:rPr>
          <w:rFonts w:ascii="Times New Roman" w:eastAsia="Times New Roman" w:hAnsi="Times New Roman" w:cs="Times New Roman"/>
          <w:color w:val="000000"/>
          <w:sz w:val="24"/>
          <w:szCs w:val="24"/>
          <w:lang w:eastAsia="ru-RU"/>
        </w:rPr>
        <w:t xml:space="preserve">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 </w:t>
      </w:r>
    </w:p>
    <w:p w14:paraId="5CF5E12D" w14:textId="77777777" w:rsidR="00FB08C9" w:rsidRPr="00DA3B87" w:rsidRDefault="00FB08C9" w:rsidP="00FB08C9">
      <w:pPr>
        <w:spacing w:after="0" w:line="240" w:lineRule="auto"/>
        <w:ind w:firstLine="561"/>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color w:val="000000"/>
          <w:sz w:val="24"/>
          <w:szCs w:val="24"/>
          <w:lang w:eastAsia="ru-RU"/>
        </w:rPr>
        <w:t xml:space="preserve">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  </w:t>
      </w:r>
    </w:p>
    <w:p w14:paraId="5FCC6CB6" w14:textId="77777777" w:rsidR="00FB08C9" w:rsidRPr="00DA3B87" w:rsidRDefault="00FB08C9" w:rsidP="00FB08C9">
      <w:pPr>
        <w:spacing w:after="0" w:line="240" w:lineRule="auto"/>
        <w:ind w:firstLine="561"/>
        <w:jc w:val="both"/>
        <w:rPr>
          <w:rFonts w:ascii="Times New Roman" w:eastAsia="Times New Roman" w:hAnsi="Times New Roman" w:cs="Times New Roman"/>
          <w:color w:val="000000"/>
          <w:sz w:val="24"/>
          <w:szCs w:val="24"/>
          <w:lang w:eastAsia="ru-RU"/>
        </w:rPr>
      </w:pPr>
      <w:r w:rsidRPr="00DA3B87">
        <w:rPr>
          <w:rFonts w:ascii="Times New Roman" w:eastAsia="Times New Roman" w:hAnsi="Times New Roman" w:cs="Times New Roman"/>
          <w:color w:val="000000"/>
          <w:sz w:val="24"/>
          <w:szCs w:val="24"/>
          <w:lang w:eastAsia="ru-RU"/>
        </w:rPr>
        <w:t>У сучасних економічних умовах вона набуває особливого значення,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правовими, екологічними, виробничими та іншими соціальними ризиками, які вона вчасно не може подолати самостійно.</w:t>
      </w:r>
    </w:p>
    <w:p w14:paraId="40737B80" w14:textId="77777777" w:rsidR="00FB08C9" w:rsidRPr="00DA3B87" w:rsidRDefault="00FB08C9" w:rsidP="00FB08C9">
      <w:pPr>
        <w:spacing w:after="0" w:line="240" w:lineRule="auto"/>
        <w:ind w:firstLine="561"/>
        <w:jc w:val="both"/>
        <w:rPr>
          <w:rFonts w:ascii="Times New Roman" w:eastAsia="Times New Roman" w:hAnsi="Times New Roman" w:cs="Times New Roman"/>
          <w:color w:val="000000"/>
          <w:sz w:val="24"/>
          <w:szCs w:val="24"/>
          <w:lang w:eastAsia="ru-RU"/>
        </w:rPr>
      </w:pPr>
      <w:r w:rsidRPr="00DA3B87">
        <w:rPr>
          <w:rFonts w:ascii="Times New Roman" w:eastAsia="Times New Roman" w:hAnsi="Times New Roman" w:cs="Times New Roman"/>
          <w:color w:val="000000"/>
          <w:sz w:val="24"/>
          <w:szCs w:val="24"/>
          <w:lang w:eastAsia="ru-RU"/>
        </w:rPr>
        <w:t>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p>
    <w:p w14:paraId="2955C13B" w14:textId="77777777" w:rsidR="00FB08C9" w:rsidRPr="00DA3B87" w:rsidRDefault="00FB08C9" w:rsidP="00FB08C9">
      <w:pPr>
        <w:spacing w:after="0" w:line="240" w:lineRule="auto"/>
        <w:ind w:firstLine="561"/>
        <w:jc w:val="both"/>
        <w:rPr>
          <w:rFonts w:ascii="Times New Roman" w:eastAsia="Times New Roman" w:hAnsi="Times New Roman" w:cs="Times New Roman"/>
          <w:color w:val="000000"/>
          <w:sz w:val="24"/>
          <w:szCs w:val="24"/>
          <w:lang w:eastAsia="ru-RU"/>
        </w:rPr>
      </w:pPr>
      <w:r w:rsidRPr="00DA3B87">
        <w:rPr>
          <w:rFonts w:ascii="Times New Roman" w:eastAsia="Times New Roman" w:hAnsi="Times New Roman" w:cs="Times New Roman"/>
          <w:color w:val="000000"/>
          <w:sz w:val="24"/>
          <w:szCs w:val="24"/>
          <w:lang w:eastAsia="ru-RU"/>
        </w:rPr>
        <w:t xml:space="preserve"> Головне спрямування соціальної політики - це створення комплексу правових, економічних, психологічних, освітніх, медичних, реабілітаційних та інших заходів, основною метою яких є поліпшення або відтворення життєдіяльності, соціальної адаптації, повернення до повноцінного життя осіб, які потребують соціальної допомоги і послуг.</w:t>
      </w:r>
    </w:p>
    <w:p w14:paraId="59E2C534" w14:textId="487E2005" w:rsidR="00FB08C9" w:rsidRPr="00DA3B87" w:rsidRDefault="00FB08C9" w:rsidP="00FB08C9">
      <w:pPr>
        <w:spacing w:after="0" w:line="240" w:lineRule="auto"/>
        <w:ind w:firstLine="561"/>
        <w:jc w:val="both"/>
        <w:rPr>
          <w:rFonts w:ascii="Times New Roman" w:eastAsia="Times New Roman" w:hAnsi="Times New Roman" w:cs="Times New Roman"/>
          <w:color w:val="000000"/>
          <w:sz w:val="24"/>
          <w:szCs w:val="24"/>
          <w:lang w:eastAsia="ru-RU"/>
        </w:rPr>
      </w:pPr>
      <w:r w:rsidRPr="00DA3B87">
        <w:rPr>
          <w:rFonts w:ascii="Times New Roman" w:eastAsia="Times New Roman" w:hAnsi="Times New Roman" w:cs="Times New Roman"/>
          <w:color w:val="000000"/>
          <w:sz w:val="24"/>
          <w:szCs w:val="24"/>
          <w:lang w:eastAsia="ru-RU"/>
        </w:rPr>
        <w:t xml:space="preserve">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управлінням  соціального захисту населення </w:t>
      </w:r>
      <w:proofErr w:type="spellStart"/>
      <w:r w:rsidRPr="00DA3B87">
        <w:rPr>
          <w:rFonts w:ascii="Times New Roman" w:eastAsia="Times New Roman" w:hAnsi="Times New Roman" w:cs="Times New Roman"/>
          <w:color w:val="000000"/>
          <w:sz w:val="24"/>
          <w:szCs w:val="24"/>
          <w:lang w:eastAsia="ru-RU"/>
        </w:rPr>
        <w:t>Новоодеської</w:t>
      </w:r>
      <w:proofErr w:type="spellEnd"/>
      <w:r w:rsidRPr="00DA3B87">
        <w:rPr>
          <w:rFonts w:ascii="Times New Roman" w:eastAsia="Times New Roman" w:hAnsi="Times New Roman" w:cs="Times New Roman"/>
          <w:color w:val="000000"/>
          <w:sz w:val="24"/>
          <w:szCs w:val="24"/>
          <w:lang w:eastAsia="ru-RU"/>
        </w:rPr>
        <w:t xml:space="preserve"> міської ради розроблено Комплексну програму соціального захисту населення «Турбота»  в </w:t>
      </w:r>
      <w:proofErr w:type="spellStart"/>
      <w:r w:rsidRPr="00DA3B87">
        <w:rPr>
          <w:rFonts w:ascii="Times New Roman" w:eastAsia="Times New Roman" w:hAnsi="Times New Roman" w:cs="Times New Roman"/>
          <w:color w:val="000000"/>
          <w:sz w:val="24"/>
          <w:szCs w:val="24"/>
          <w:lang w:eastAsia="ru-RU"/>
        </w:rPr>
        <w:t>Новоодеській</w:t>
      </w:r>
      <w:proofErr w:type="spellEnd"/>
      <w:r w:rsidRPr="00DA3B87">
        <w:rPr>
          <w:rFonts w:ascii="Times New Roman" w:eastAsia="Times New Roman" w:hAnsi="Times New Roman" w:cs="Times New Roman"/>
          <w:color w:val="000000"/>
          <w:sz w:val="24"/>
          <w:szCs w:val="24"/>
          <w:lang w:eastAsia="ru-RU"/>
        </w:rPr>
        <w:t xml:space="preserve"> міській територіальній громаді на  2026 - 2030 роки (далі – Програма).</w:t>
      </w:r>
    </w:p>
    <w:p w14:paraId="6BB454BF" w14:textId="33472819" w:rsidR="00FB08C9" w:rsidRPr="00DA3B87" w:rsidRDefault="00FB08C9" w:rsidP="00FB08C9">
      <w:pPr>
        <w:spacing w:after="0" w:line="240" w:lineRule="auto"/>
        <w:ind w:firstLine="561"/>
        <w:jc w:val="both"/>
        <w:rPr>
          <w:rFonts w:ascii="Times New Roman" w:eastAsia="Times New Roman" w:hAnsi="Times New Roman" w:cs="Times New Roman"/>
          <w:color w:val="000000"/>
          <w:sz w:val="24"/>
          <w:szCs w:val="24"/>
          <w:lang w:eastAsia="ru-RU"/>
        </w:rPr>
      </w:pPr>
      <w:r w:rsidRPr="00DA3B87">
        <w:rPr>
          <w:rFonts w:ascii="Times New Roman" w:eastAsia="Times New Roman" w:hAnsi="Times New Roman" w:cs="Times New Roman"/>
          <w:color w:val="000000"/>
          <w:sz w:val="24"/>
          <w:szCs w:val="24"/>
          <w:lang w:eastAsia="ru-RU"/>
        </w:rPr>
        <w:t xml:space="preserve">Для забезпечення реалізації Програми передбачається виділення цільових коштів, виходячи з фінансових можливостей бюджету </w:t>
      </w:r>
      <w:proofErr w:type="spellStart"/>
      <w:r w:rsidRPr="00DA3B87">
        <w:rPr>
          <w:rFonts w:ascii="Times New Roman" w:eastAsia="Times New Roman" w:hAnsi="Times New Roman" w:cs="Times New Roman"/>
          <w:color w:val="000000"/>
          <w:sz w:val="24"/>
          <w:szCs w:val="24"/>
          <w:lang w:eastAsia="ru-RU"/>
        </w:rPr>
        <w:t>Новоодеської</w:t>
      </w:r>
      <w:proofErr w:type="spellEnd"/>
      <w:r w:rsidRPr="00DA3B87">
        <w:rPr>
          <w:rFonts w:ascii="Times New Roman" w:eastAsia="Times New Roman" w:hAnsi="Times New Roman" w:cs="Times New Roman"/>
          <w:color w:val="000000"/>
          <w:sz w:val="24"/>
          <w:szCs w:val="24"/>
          <w:lang w:eastAsia="ru-RU"/>
        </w:rPr>
        <w:t xml:space="preserve"> міської ради.</w:t>
      </w:r>
    </w:p>
    <w:p w14:paraId="00242312" w14:textId="4BDA1BAD" w:rsidR="00FB08C9" w:rsidRPr="00DA3B87" w:rsidRDefault="00FB08C9" w:rsidP="00FB08C9">
      <w:pPr>
        <w:spacing w:after="0" w:line="240" w:lineRule="auto"/>
        <w:ind w:firstLine="561"/>
        <w:jc w:val="both"/>
        <w:rPr>
          <w:rFonts w:ascii="Times New Roman" w:eastAsia="Times New Roman" w:hAnsi="Times New Roman" w:cs="Times New Roman"/>
          <w:color w:val="000000"/>
          <w:sz w:val="24"/>
          <w:szCs w:val="24"/>
          <w:lang w:eastAsia="ru-RU"/>
        </w:rPr>
      </w:pPr>
      <w:r w:rsidRPr="00DA3B87">
        <w:rPr>
          <w:rFonts w:ascii="Times New Roman" w:eastAsia="Times New Roman" w:hAnsi="Times New Roman" w:cs="Times New Roman"/>
          <w:color w:val="000000"/>
          <w:sz w:val="24"/>
          <w:szCs w:val="24"/>
          <w:lang w:eastAsia="ru-RU"/>
        </w:rPr>
        <w:t xml:space="preserve">Законодавчими підставами для виконання Програми є Закони України: «Про місцеве самоврядування в Україні»,  Бюджетний кодекс України, «Про соціальні послуги», «Про статус ветеранів війни, гарантії їх соціального захисту», «Про основи соціального захисту ветеранів праці та інших громадян похилого віку в Україні», «Про основи соціальної захищеності осіб з інвалідністю в Україні», «Про статус ветеранів військової служби, ветеранів органів внутрішніх справ і деяких інших осіб та їх соціальний захист»,  «Про жертви нацистських переслідувань», «Про реабілітацію жертв політичних репресій на Україні», «Про статус і соціальний захист громадян, постраждалих внаслідок Чорнобильської катастрофи», </w:t>
      </w:r>
      <w:r w:rsidRPr="00DA3B87">
        <w:rPr>
          <w:rFonts w:ascii="Times New Roman" w:eastAsia="Times New Roman" w:hAnsi="Times New Roman" w:cs="Times New Roman"/>
          <w:sz w:val="24"/>
          <w:szCs w:val="24"/>
          <w:lang w:eastAsia="ru-RU"/>
        </w:rPr>
        <w:t>«Про соціальний і правовий захист військовослужбовців та членів їх сімей»,</w:t>
      </w:r>
      <w:r w:rsidRPr="00DA3B87">
        <w:rPr>
          <w:rFonts w:ascii="Open Sans" w:eastAsia="Times New Roman" w:hAnsi="Open Sans" w:cs="Open Sans"/>
          <w:color w:val="333333"/>
          <w:sz w:val="23"/>
          <w:szCs w:val="23"/>
          <w:lang w:eastAsia="ru-RU"/>
        </w:rPr>
        <w:t xml:space="preserve"> </w:t>
      </w:r>
      <w:r w:rsidRPr="00DA3B87">
        <w:rPr>
          <w:rFonts w:ascii="Times New Roman" w:eastAsia="Times New Roman" w:hAnsi="Times New Roman" w:cs="Times New Roman"/>
          <w:color w:val="000000"/>
          <w:sz w:val="24"/>
          <w:szCs w:val="24"/>
          <w:lang w:eastAsia="ru-RU"/>
        </w:rPr>
        <w:t>«Про основи соціального захисту бездомних громадян і безпритульних дітей», «Про соціальну адаптацію осіб, які відбували покарання у виді обмеження волі або позбавлення волі на певний строк»,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дітей-сиріт та дітей, позбавлених батьківського піклування»,  « Про поховання та похоронну справу» та  інші нормативно-правові  акти.</w:t>
      </w:r>
    </w:p>
    <w:p w14:paraId="05620A70" w14:textId="2E88ABF4" w:rsidR="00FB08C9" w:rsidRPr="00DA3B87" w:rsidRDefault="00FB08C9" w:rsidP="00FB08C9">
      <w:pPr>
        <w:spacing w:after="0" w:line="240" w:lineRule="auto"/>
        <w:ind w:firstLine="561"/>
        <w:jc w:val="both"/>
        <w:rPr>
          <w:rFonts w:ascii="Times New Roman" w:eastAsia="Times New Roman" w:hAnsi="Times New Roman" w:cs="Times New Roman"/>
          <w:color w:val="000000"/>
          <w:sz w:val="24"/>
          <w:szCs w:val="24"/>
          <w:lang w:eastAsia="ru-RU"/>
        </w:rPr>
      </w:pPr>
      <w:r w:rsidRPr="00DA3B87">
        <w:rPr>
          <w:rFonts w:ascii="Times New Roman" w:eastAsia="Times New Roman" w:hAnsi="Times New Roman" w:cs="Times New Roman"/>
          <w:color w:val="000000"/>
          <w:sz w:val="24"/>
          <w:szCs w:val="24"/>
          <w:lang w:eastAsia="ru-RU"/>
        </w:rPr>
        <w:t xml:space="preserve">Заходи Програми відповідають стратегічним та оперативним цілям стратегії розвитку </w:t>
      </w:r>
      <w:proofErr w:type="spellStart"/>
      <w:r w:rsidRPr="00DA3B87">
        <w:rPr>
          <w:rFonts w:ascii="Times New Roman" w:eastAsia="Times New Roman" w:hAnsi="Times New Roman" w:cs="Times New Roman"/>
          <w:color w:val="000000"/>
          <w:sz w:val="24"/>
          <w:szCs w:val="24"/>
          <w:lang w:eastAsia="ru-RU"/>
        </w:rPr>
        <w:t>Новоодеської</w:t>
      </w:r>
      <w:proofErr w:type="spellEnd"/>
      <w:r w:rsidRPr="00DA3B87">
        <w:rPr>
          <w:rFonts w:ascii="Times New Roman" w:eastAsia="Times New Roman" w:hAnsi="Times New Roman" w:cs="Times New Roman"/>
          <w:color w:val="000000"/>
          <w:sz w:val="24"/>
          <w:szCs w:val="24"/>
          <w:lang w:eastAsia="ru-RU"/>
        </w:rPr>
        <w:t xml:space="preserve"> міської територіальної громади.</w:t>
      </w:r>
    </w:p>
    <w:p w14:paraId="1D371434" w14:textId="77777777" w:rsidR="00FB08C9" w:rsidRPr="00DA3B87" w:rsidRDefault="00FB08C9" w:rsidP="00FB08C9">
      <w:pPr>
        <w:spacing w:after="0" w:line="240" w:lineRule="auto"/>
        <w:ind w:firstLine="561"/>
        <w:jc w:val="both"/>
        <w:rPr>
          <w:rFonts w:ascii="Times New Roman" w:eastAsia="Times New Roman" w:hAnsi="Times New Roman" w:cs="Times New Roman"/>
          <w:color w:val="000000"/>
          <w:sz w:val="24"/>
          <w:szCs w:val="24"/>
          <w:lang w:eastAsia="ru-RU"/>
        </w:rPr>
      </w:pPr>
    </w:p>
    <w:p w14:paraId="65092859" w14:textId="77777777" w:rsidR="00B24FC5" w:rsidRPr="00DA3B87" w:rsidRDefault="00B24FC5" w:rsidP="00B24FC5">
      <w:pPr>
        <w:keepNext/>
        <w:spacing w:after="0" w:line="240" w:lineRule="auto"/>
        <w:jc w:val="center"/>
        <w:rPr>
          <w:rFonts w:ascii="Times New Roman" w:eastAsia="Times New Roman" w:hAnsi="Times New Roman" w:cs="Times New Roman"/>
          <w:b/>
          <w:sz w:val="24"/>
          <w:szCs w:val="24"/>
          <w:lang w:eastAsia="ru-RU"/>
        </w:rPr>
      </w:pPr>
      <w:r w:rsidRPr="00DA3B87">
        <w:rPr>
          <w:rFonts w:ascii="Times New Roman" w:eastAsia="Times New Roman" w:hAnsi="Times New Roman" w:cs="Times New Roman"/>
          <w:b/>
          <w:sz w:val="24"/>
          <w:szCs w:val="24"/>
          <w:lang w:eastAsia="ru-RU"/>
        </w:rPr>
        <w:t> РОЗДІЛ 2.</w:t>
      </w:r>
    </w:p>
    <w:p w14:paraId="2B5DC237" w14:textId="77777777" w:rsidR="00B24FC5" w:rsidRPr="00DA3B87" w:rsidRDefault="00B24FC5" w:rsidP="00B24FC5">
      <w:pPr>
        <w:keepNext/>
        <w:spacing w:after="0" w:line="240" w:lineRule="auto"/>
        <w:jc w:val="center"/>
        <w:rPr>
          <w:rFonts w:ascii="Times New Roman" w:eastAsia="Times New Roman" w:hAnsi="Times New Roman" w:cs="Times New Roman"/>
          <w:b/>
          <w:sz w:val="24"/>
          <w:szCs w:val="24"/>
          <w:lang w:eastAsia="ru-RU"/>
        </w:rPr>
      </w:pPr>
      <w:r w:rsidRPr="00DA3B87">
        <w:rPr>
          <w:rFonts w:ascii="Times New Roman" w:eastAsia="Times New Roman" w:hAnsi="Times New Roman" w:cs="Times New Roman"/>
          <w:b/>
          <w:sz w:val="24"/>
          <w:szCs w:val="24"/>
          <w:lang w:eastAsia="ru-RU"/>
        </w:rPr>
        <w:t>ВИЗАЧЕННЯ ПРОБЛЕМ, НА РОЗВ’ЯЗАННЯ ЯКИХ СПРЯМОВАНА ПРОГРАМА</w:t>
      </w:r>
    </w:p>
    <w:p w14:paraId="46F07054" w14:textId="77777777" w:rsidR="00B24FC5" w:rsidRPr="00DA3B87" w:rsidRDefault="00B24FC5" w:rsidP="00B24FC5">
      <w:pPr>
        <w:keepNext/>
        <w:spacing w:after="0" w:line="240" w:lineRule="auto"/>
        <w:jc w:val="center"/>
        <w:rPr>
          <w:rFonts w:ascii="Times New Roman" w:eastAsia="Times New Roman" w:hAnsi="Times New Roman" w:cs="Times New Roman"/>
          <w:b/>
          <w:bCs/>
          <w:color w:val="000000"/>
          <w:sz w:val="24"/>
          <w:szCs w:val="24"/>
          <w:lang w:eastAsia="ru-RU"/>
        </w:rPr>
      </w:pPr>
      <w:r w:rsidRPr="00DA3B87">
        <w:rPr>
          <w:rFonts w:ascii="Times New Roman" w:eastAsia="Times New Roman" w:hAnsi="Times New Roman" w:cs="Times New Roman"/>
          <w:b/>
          <w:bCs/>
          <w:color w:val="000000"/>
          <w:sz w:val="24"/>
          <w:szCs w:val="24"/>
          <w:lang w:eastAsia="ru-RU"/>
        </w:rPr>
        <w:t xml:space="preserve">   </w:t>
      </w:r>
    </w:p>
    <w:p w14:paraId="111210C6" w14:textId="70C98765" w:rsidR="00B24FC5" w:rsidRPr="00DA3B87" w:rsidRDefault="00B24FC5" w:rsidP="00B24FC5">
      <w:pPr>
        <w:spacing w:after="0" w:line="240" w:lineRule="auto"/>
        <w:ind w:firstLine="708"/>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bCs/>
          <w:color w:val="000000"/>
          <w:sz w:val="24"/>
          <w:szCs w:val="24"/>
          <w:lang w:eastAsia="ru-RU"/>
        </w:rPr>
        <w:t xml:space="preserve">        Реальна соціально-економічна ситуація сьогодення, внаслідок якої все більша кількість населення громади, а саме </w:t>
      </w:r>
      <w:r w:rsidRPr="00DA3B87">
        <w:rPr>
          <w:rFonts w:ascii="Times New Roman" w:eastAsia="Times New Roman" w:hAnsi="Times New Roman" w:cs="Times New Roman"/>
          <w:sz w:val="24"/>
          <w:szCs w:val="24"/>
          <w:lang w:eastAsia="ru-RU"/>
        </w:rPr>
        <w:t>ветерани війни,  багатодітні сім’ї, особи з інвалідністю, діти з інвалідністю, ветерани праці, пенсіонери за віком та інші</w:t>
      </w:r>
      <w:r w:rsidRPr="00DA3B87">
        <w:rPr>
          <w:rFonts w:ascii="Times New Roman" w:eastAsia="Times New Roman" w:hAnsi="Times New Roman" w:cs="Times New Roman"/>
          <w:bCs/>
          <w:color w:val="000000"/>
          <w:sz w:val="24"/>
          <w:szCs w:val="24"/>
          <w:lang w:eastAsia="ru-RU"/>
        </w:rPr>
        <w:t xml:space="preserve"> вразливі категорії  знаходяться за межею малозабезпеченості. </w:t>
      </w:r>
      <w:r w:rsidRPr="00DA3B87">
        <w:rPr>
          <w:rFonts w:ascii="Times New Roman" w:eastAsia="Times New Roman" w:hAnsi="Times New Roman" w:cs="Times New Roman"/>
          <w:color w:val="000000"/>
          <w:sz w:val="24"/>
          <w:szCs w:val="24"/>
          <w:lang w:eastAsia="ru-RU"/>
        </w:rPr>
        <w:t xml:space="preserve">Усі зазначені категорії громадян охоплені відповідним рівнем  соціального захисту, як такі що </w:t>
      </w:r>
      <w:r w:rsidRPr="00DA3B87">
        <w:rPr>
          <w:rFonts w:ascii="Times New Roman" w:eastAsia="Times New Roman" w:hAnsi="Times New Roman" w:cs="Times New Roman"/>
          <w:sz w:val="24"/>
          <w:szCs w:val="24"/>
          <w:lang w:eastAsia="ru-RU"/>
        </w:rPr>
        <w:t>отримують різні види соціальних виплат, пенсій, компенсацій.</w:t>
      </w:r>
    </w:p>
    <w:p w14:paraId="7D1A2FA0" w14:textId="77777777" w:rsidR="00B24FC5" w:rsidRPr="00DA3B87" w:rsidRDefault="00B24FC5" w:rsidP="00B24FC5">
      <w:pPr>
        <w:spacing w:after="0" w:line="240" w:lineRule="auto"/>
        <w:ind w:firstLine="720"/>
        <w:jc w:val="both"/>
        <w:rPr>
          <w:rFonts w:ascii="Calibri" w:eastAsia="Calibri" w:hAnsi="Calibri" w:cs="Times New Roman"/>
          <w:bCs/>
          <w:color w:val="000000"/>
          <w:sz w:val="24"/>
          <w:szCs w:val="24"/>
        </w:rPr>
      </w:pPr>
      <w:r w:rsidRPr="00DA3B87">
        <w:rPr>
          <w:rFonts w:ascii="Times New Roman" w:eastAsia="Calibri" w:hAnsi="Times New Roman" w:cs="Times New Roman"/>
          <w:color w:val="000000"/>
          <w:sz w:val="24"/>
          <w:szCs w:val="24"/>
        </w:rPr>
        <w:t>Поряд з цим виникають додаткові потреби вжиття заходів соціальної підтримки та надання допомог для цілого ряду груп населення, характерною ознакою яких є малозабезпеченість, безробіття, немічність, інші життєві негаразди.</w:t>
      </w:r>
    </w:p>
    <w:p w14:paraId="70A21A10" w14:textId="3928ED00" w:rsidR="00B24FC5" w:rsidRPr="00DA3B87" w:rsidRDefault="00B24FC5" w:rsidP="00B24FC5">
      <w:pPr>
        <w:keepNext/>
        <w:spacing w:after="0" w:line="240" w:lineRule="auto"/>
        <w:jc w:val="both"/>
        <w:rPr>
          <w:rFonts w:ascii="Times New Roman" w:eastAsia="Times New Roman" w:hAnsi="Times New Roman" w:cs="Times New Roman"/>
          <w:bCs/>
          <w:color w:val="000000"/>
          <w:sz w:val="24"/>
          <w:szCs w:val="24"/>
          <w:lang w:eastAsia="ru-RU"/>
        </w:rPr>
      </w:pPr>
      <w:r w:rsidRPr="00DA3B87">
        <w:rPr>
          <w:rFonts w:ascii="Times New Roman" w:eastAsia="Times New Roman" w:hAnsi="Times New Roman" w:cs="Times New Roman"/>
          <w:bCs/>
          <w:color w:val="000000"/>
          <w:sz w:val="24"/>
          <w:szCs w:val="24"/>
          <w:lang w:eastAsia="ru-RU"/>
        </w:rPr>
        <w:t xml:space="preserve">        </w:t>
      </w:r>
      <w:r w:rsidRPr="00DA3B87">
        <w:rPr>
          <w:rFonts w:ascii="Times New Roman" w:eastAsia="Times New Roman" w:hAnsi="Times New Roman" w:cs="Times New Roman"/>
          <w:color w:val="000000"/>
          <w:sz w:val="24"/>
          <w:szCs w:val="24"/>
          <w:lang w:eastAsia="ru-RU"/>
        </w:rPr>
        <w:t>Через значне погіршення матеріального стану і, відповідно, скорочення можливості забезпечити навіть елементарні життєві потреби, о</w:t>
      </w:r>
      <w:r w:rsidRPr="00DA3B87">
        <w:rPr>
          <w:rFonts w:ascii="Times New Roman" w:eastAsia="Times New Roman" w:hAnsi="Times New Roman" w:cs="Times New Roman"/>
          <w:bCs/>
          <w:color w:val="000000"/>
          <w:sz w:val="24"/>
          <w:szCs w:val="24"/>
          <w:lang w:eastAsia="ru-RU"/>
        </w:rPr>
        <w:t>станнім часом стрімко зросла кількість звернень від громадян, які гостро потребують  окремих видів соціальних послуг, передусім грошової допомоги на лікування, придбання ліків, медико-соціальну реабілітацію, на здійснення поховання.</w:t>
      </w:r>
    </w:p>
    <w:p w14:paraId="15CECB48" w14:textId="19B3F402" w:rsidR="00B24FC5" w:rsidRPr="00DA3B87" w:rsidRDefault="00B24FC5" w:rsidP="00B24FC5">
      <w:pPr>
        <w:keepNext/>
        <w:spacing w:after="0" w:line="240" w:lineRule="auto"/>
        <w:jc w:val="both"/>
        <w:rPr>
          <w:rFonts w:ascii="Times New Roman" w:eastAsia="Times New Roman" w:hAnsi="Times New Roman" w:cs="Times New Roman"/>
          <w:bCs/>
          <w:color w:val="000000"/>
          <w:sz w:val="24"/>
          <w:szCs w:val="24"/>
          <w:lang w:eastAsia="ru-RU"/>
        </w:rPr>
      </w:pPr>
      <w:r w:rsidRPr="00DA3B87">
        <w:rPr>
          <w:rFonts w:ascii="Times New Roman" w:eastAsia="Times New Roman" w:hAnsi="Times New Roman" w:cs="Times New Roman"/>
          <w:bCs/>
          <w:color w:val="000000"/>
          <w:sz w:val="24"/>
          <w:szCs w:val="24"/>
          <w:lang w:eastAsia="ru-RU"/>
        </w:rPr>
        <w:t xml:space="preserve">        В умовах сьогодення є необхідність у наданні додаткових соціальних гарантій особам з інвалідністю, особам пенсійного віку, особам, постраждалим внаслідок ЧК, одиноким та одиноко проживаючим, малозабезпеченим, внутрішньо переміщеним особам тощо.</w:t>
      </w:r>
    </w:p>
    <w:p w14:paraId="39593930" w14:textId="77777777" w:rsidR="00B24FC5" w:rsidRPr="00DA3B87" w:rsidRDefault="00B24FC5" w:rsidP="00B24FC5">
      <w:pPr>
        <w:keepNext/>
        <w:spacing w:after="0" w:line="240" w:lineRule="auto"/>
        <w:jc w:val="both"/>
        <w:rPr>
          <w:rFonts w:ascii="Times New Roman" w:eastAsia="Times New Roman" w:hAnsi="Times New Roman" w:cs="Times New Roman"/>
          <w:bCs/>
          <w:color w:val="000000"/>
          <w:sz w:val="24"/>
          <w:szCs w:val="24"/>
          <w:lang w:eastAsia="ru-RU"/>
        </w:rPr>
      </w:pPr>
      <w:r w:rsidRPr="00DA3B87">
        <w:rPr>
          <w:rFonts w:ascii="Times New Roman" w:eastAsia="Times New Roman" w:hAnsi="Times New Roman" w:cs="Times New Roman"/>
          <w:bCs/>
          <w:color w:val="000000"/>
          <w:sz w:val="24"/>
          <w:szCs w:val="24"/>
          <w:lang w:eastAsia="ru-RU"/>
        </w:rPr>
        <w:t xml:space="preserve">       З метою забезпечення добробуту, покращення соціального самопочуття людини, розроблено заходи щодо надання різних видів соціальної допомоги. Через соціальну допомогу виконується реабілітаційна функція, що полягає в тому, щоб допомагати людям, які потрапили в скрутну життєву ситуацію, вийти з цього стану і не опинитися на узбіччі суспільства.</w:t>
      </w:r>
    </w:p>
    <w:p w14:paraId="2EF3AA79" w14:textId="769EAE0F" w:rsidR="00B24FC5" w:rsidRPr="00DA3B87" w:rsidRDefault="00B24FC5" w:rsidP="00B24FC5">
      <w:pPr>
        <w:keepNext/>
        <w:spacing w:after="0" w:line="240" w:lineRule="auto"/>
        <w:ind w:firstLine="708"/>
        <w:jc w:val="both"/>
        <w:rPr>
          <w:rFonts w:ascii="Times New Roman" w:eastAsia="Times New Roman" w:hAnsi="Times New Roman" w:cs="Times New Roman"/>
          <w:bCs/>
          <w:color w:val="000000"/>
          <w:sz w:val="24"/>
          <w:szCs w:val="24"/>
          <w:lang w:eastAsia="ru-RU"/>
        </w:rPr>
      </w:pPr>
      <w:r w:rsidRPr="00DA3B87">
        <w:rPr>
          <w:rFonts w:ascii="Times New Roman" w:eastAsia="Times New Roman" w:hAnsi="Times New Roman" w:cs="Times New Roman"/>
          <w:bCs/>
          <w:color w:val="000000"/>
          <w:sz w:val="24"/>
          <w:szCs w:val="24"/>
          <w:lang w:eastAsia="ru-RU"/>
        </w:rPr>
        <w:t xml:space="preserve">Основними принципами надання соціальної допомоги визначено: адресність, індивідуальний підхід, доступність, відкритість, гуманність, комплексність, максимальна ефективність використання бюджетних коштів, законність, соціальна справедливість.        </w:t>
      </w:r>
    </w:p>
    <w:p w14:paraId="54DFBB19" w14:textId="77777777" w:rsidR="00B24FC5" w:rsidRPr="00DA3B87" w:rsidRDefault="00B24FC5" w:rsidP="00B24FC5">
      <w:pPr>
        <w:tabs>
          <w:tab w:val="left" w:pos="567"/>
        </w:tabs>
        <w:spacing w:after="200" w:line="276" w:lineRule="auto"/>
        <w:rPr>
          <w:rFonts w:ascii="Times New Roman" w:eastAsia="Calibri" w:hAnsi="Times New Roman" w:cs="Times New Roman"/>
          <w:color w:val="000000"/>
          <w:sz w:val="24"/>
          <w:szCs w:val="24"/>
        </w:rPr>
      </w:pPr>
      <w:r w:rsidRPr="00DA3B87">
        <w:rPr>
          <w:rFonts w:ascii="Times New Roman" w:eastAsia="Calibri" w:hAnsi="Times New Roman" w:cs="Times New Roman"/>
          <w:color w:val="000000"/>
          <w:sz w:val="24"/>
          <w:szCs w:val="24"/>
        </w:rPr>
        <w:t xml:space="preserve">      Для вирішення цих проблем потрібна комплексна система заходів, орієнтована на конкретні цільові групи населення і цим зумовлена необхідність прийняття Програми.</w:t>
      </w:r>
    </w:p>
    <w:p w14:paraId="26199170" w14:textId="77777777" w:rsidR="00B24FC5" w:rsidRPr="00DA3B87" w:rsidRDefault="00B24FC5" w:rsidP="00B24FC5">
      <w:pPr>
        <w:keepNext/>
        <w:spacing w:after="0" w:line="240" w:lineRule="auto"/>
        <w:jc w:val="center"/>
        <w:rPr>
          <w:rFonts w:ascii="Times New Roman" w:eastAsia="Times New Roman" w:hAnsi="Times New Roman" w:cs="Times New Roman"/>
          <w:b/>
          <w:bCs/>
          <w:color w:val="000000"/>
          <w:sz w:val="22"/>
          <w:szCs w:val="24"/>
          <w:lang w:eastAsia="ru-RU"/>
        </w:rPr>
      </w:pPr>
      <w:r w:rsidRPr="00DA3B87">
        <w:rPr>
          <w:rFonts w:ascii="Times New Roman" w:eastAsia="Times New Roman" w:hAnsi="Times New Roman" w:cs="Times New Roman"/>
          <w:b/>
          <w:bCs/>
          <w:color w:val="000000"/>
          <w:sz w:val="22"/>
          <w:szCs w:val="24"/>
          <w:lang w:eastAsia="ru-RU"/>
        </w:rPr>
        <w:t>РОЗДІЛ 3 .</w:t>
      </w:r>
    </w:p>
    <w:p w14:paraId="3DED49FB" w14:textId="77777777" w:rsidR="00B24FC5" w:rsidRPr="00DA3B87" w:rsidRDefault="00B24FC5" w:rsidP="00B24FC5">
      <w:pPr>
        <w:keepNext/>
        <w:spacing w:after="0" w:line="240" w:lineRule="auto"/>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b/>
          <w:bCs/>
          <w:color w:val="000000"/>
          <w:sz w:val="24"/>
          <w:szCs w:val="24"/>
          <w:lang w:eastAsia="ru-RU"/>
        </w:rPr>
        <w:t>МЕТА ПРОГРАМИ</w:t>
      </w:r>
    </w:p>
    <w:p w14:paraId="533C0949" w14:textId="77777777" w:rsidR="00B24FC5" w:rsidRPr="00DA3B87" w:rsidRDefault="00B24FC5" w:rsidP="00B24FC5">
      <w:pPr>
        <w:spacing w:after="0" w:line="240" w:lineRule="auto"/>
        <w:jc w:val="center"/>
        <w:rPr>
          <w:rFonts w:ascii="Times New Roman" w:eastAsia="Times New Roman" w:hAnsi="Times New Roman" w:cs="Times New Roman"/>
          <w:sz w:val="24"/>
          <w:szCs w:val="24"/>
          <w:lang w:eastAsia="ru-RU"/>
        </w:rPr>
      </w:pPr>
    </w:p>
    <w:p w14:paraId="413D0CF6" w14:textId="77777777" w:rsidR="00B24FC5" w:rsidRPr="00DA3B87" w:rsidRDefault="00B24FC5" w:rsidP="00B24FC5">
      <w:pPr>
        <w:spacing w:after="0" w:line="240" w:lineRule="auto"/>
        <w:ind w:firstLine="561"/>
        <w:jc w:val="both"/>
        <w:rPr>
          <w:rFonts w:ascii="Times New Roman" w:eastAsia="Times New Roman" w:hAnsi="Times New Roman" w:cs="Times New Roman"/>
          <w:color w:val="000000"/>
          <w:sz w:val="24"/>
          <w:szCs w:val="24"/>
          <w:lang w:eastAsia="ru-RU"/>
        </w:rPr>
      </w:pPr>
      <w:r w:rsidRPr="00DA3B87">
        <w:rPr>
          <w:rFonts w:ascii="Times New Roman" w:eastAsia="Times New Roman" w:hAnsi="Times New Roman" w:cs="Times New Roman"/>
          <w:color w:val="000000"/>
          <w:sz w:val="24"/>
          <w:szCs w:val="24"/>
          <w:lang w:eastAsia="ru-RU"/>
        </w:rPr>
        <w:t>Метою Програми є  реалізація політики у сфері соціального захисту, здійснення конкретних заходів, спрямованих на забезпечення права кожного громадянина на достатній життєвий рівень, поліпшення становища найбільш вразливих верств населення,  вирішення невідкладних питань організаційного, матеріально-технічного, медичного та соціально-побутового обслуговування громадян, які перебувають у складних життєвих обставинах, координація дій органів виконавчої влади, громадських організацій, благодійних фондів, діяльність яких має соціальну спрямованість.</w:t>
      </w:r>
    </w:p>
    <w:p w14:paraId="5E27123B" w14:textId="77777777" w:rsidR="00B24FC5" w:rsidRPr="00DA3B87" w:rsidRDefault="00B24FC5" w:rsidP="00B24FC5">
      <w:pPr>
        <w:spacing w:after="0" w:line="240" w:lineRule="auto"/>
        <w:ind w:firstLine="561"/>
        <w:jc w:val="both"/>
        <w:rPr>
          <w:rFonts w:ascii="Times New Roman" w:eastAsia="Times New Roman" w:hAnsi="Times New Roman" w:cs="Times New Roman"/>
          <w:color w:val="000000"/>
          <w:sz w:val="24"/>
          <w:szCs w:val="24"/>
          <w:lang w:eastAsia="ru-RU"/>
        </w:rPr>
      </w:pPr>
    </w:p>
    <w:p w14:paraId="1BF34B9C" w14:textId="77777777" w:rsidR="00B24FC5" w:rsidRPr="00DA3B87" w:rsidRDefault="00B24FC5" w:rsidP="00B24FC5">
      <w:pPr>
        <w:spacing w:after="0" w:line="240" w:lineRule="auto"/>
        <w:ind w:firstLine="561"/>
        <w:jc w:val="both"/>
        <w:rPr>
          <w:rFonts w:ascii="Times New Roman" w:eastAsia="Times New Roman" w:hAnsi="Times New Roman" w:cs="Times New Roman"/>
          <w:sz w:val="24"/>
          <w:szCs w:val="24"/>
          <w:lang w:eastAsia="ru-RU"/>
        </w:rPr>
      </w:pPr>
    </w:p>
    <w:p w14:paraId="5FA861E8" w14:textId="77777777" w:rsidR="00B24FC5" w:rsidRPr="00DA3B87" w:rsidRDefault="00B24FC5" w:rsidP="00B24FC5">
      <w:pPr>
        <w:keepNext/>
        <w:spacing w:after="0" w:line="240" w:lineRule="auto"/>
        <w:jc w:val="center"/>
        <w:rPr>
          <w:rFonts w:ascii="Times New Roman" w:eastAsia="Times New Roman" w:hAnsi="Times New Roman" w:cs="Times New Roman"/>
          <w:b/>
          <w:bCs/>
          <w:color w:val="000000"/>
          <w:sz w:val="24"/>
          <w:szCs w:val="24"/>
          <w:lang w:eastAsia="ru-RU"/>
        </w:rPr>
      </w:pPr>
      <w:r w:rsidRPr="00DA3B87">
        <w:rPr>
          <w:rFonts w:ascii="Times New Roman" w:eastAsia="Times New Roman" w:hAnsi="Times New Roman" w:cs="Times New Roman"/>
          <w:sz w:val="24"/>
          <w:szCs w:val="24"/>
          <w:lang w:eastAsia="ru-RU"/>
        </w:rPr>
        <w:t> </w:t>
      </w:r>
      <w:r w:rsidRPr="00DA3B87">
        <w:rPr>
          <w:rFonts w:ascii="Times New Roman" w:eastAsia="Times New Roman" w:hAnsi="Times New Roman" w:cs="Times New Roman"/>
          <w:b/>
          <w:bCs/>
          <w:color w:val="000000"/>
          <w:sz w:val="24"/>
          <w:szCs w:val="24"/>
          <w:lang w:eastAsia="ru-RU"/>
        </w:rPr>
        <w:t>РОЗДІЛ 4 .</w:t>
      </w:r>
    </w:p>
    <w:p w14:paraId="59C0F100" w14:textId="77777777" w:rsidR="00B24FC5" w:rsidRPr="00DA3B87" w:rsidRDefault="00B24FC5" w:rsidP="00B24FC5">
      <w:pPr>
        <w:keepNext/>
        <w:spacing w:after="0" w:line="240" w:lineRule="auto"/>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b/>
          <w:bCs/>
          <w:color w:val="000000"/>
          <w:sz w:val="24"/>
          <w:szCs w:val="24"/>
          <w:lang w:eastAsia="ru-RU"/>
        </w:rPr>
        <w:t xml:space="preserve"> ОСНОВНІ ЗАВДАННЯ І ЗАХОДИ ПРОГРАМИ</w:t>
      </w:r>
    </w:p>
    <w:p w14:paraId="59EA602B" w14:textId="77777777" w:rsidR="00B24FC5" w:rsidRPr="00DA3B87" w:rsidRDefault="00B24FC5" w:rsidP="00B24FC5">
      <w:pPr>
        <w:spacing w:after="0" w:line="240" w:lineRule="auto"/>
        <w:rPr>
          <w:rFonts w:ascii="Times New Roman" w:eastAsia="Times New Roman" w:hAnsi="Times New Roman" w:cs="Times New Roman"/>
          <w:sz w:val="24"/>
          <w:szCs w:val="24"/>
          <w:lang w:eastAsia="ru-RU"/>
        </w:rPr>
      </w:pPr>
    </w:p>
    <w:p w14:paraId="0F78434A" w14:textId="77777777" w:rsidR="00B24FC5" w:rsidRPr="00DA3B87" w:rsidRDefault="00B24FC5" w:rsidP="00B24FC5">
      <w:pPr>
        <w:spacing w:after="0" w:line="240" w:lineRule="auto"/>
        <w:rPr>
          <w:rFonts w:ascii="Times New Roman" w:eastAsia="Times New Roman" w:hAnsi="Times New Roman" w:cs="Times New Roman"/>
          <w:sz w:val="24"/>
          <w:szCs w:val="24"/>
          <w:lang w:eastAsia="ru-RU"/>
        </w:rPr>
      </w:pPr>
      <w:r w:rsidRPr="00DA3B87">
        <w:rPr>
          <w:rFonts w:ascii="Times New Roman" w:eastAsia="Times New Roman" w:hAnsi="Times New Roman" w:cs="Times New Roman"/>
          <w:b/>
          <w:bCs/>
          <w:color w:val="000000"/>
          <w:sz w:val="24"/>
          <w:szCs w:val="24"/>
          <w:lang w:eastAsia="ru-RU"/>
        </w:rPr>
        <w:t>Основними завданнями Програми є:</w:t>
      </w:r>
    </w:p>
    <w:p w14:paraId="13BA366B" w14:textId="77777777" w:rsidR="00B24FC5" w:rsidRPr="00DA3B87" w:rsidRDefault="00B24FC5" w:rsidP="00B24FC5">
      <w:pPr>
        <w:spacing w:after="0" w:line="240" w:lineRule="auto"/>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 </w:t>
      </w:r>
    </w:p>
    <w:p w14:paraId="7887E562" w14:textId="1D6B18A2" w:rsidR="00B24FC5" w:rsidRPr="00DA3B87" w:rsidRDefault="00B24FC5" w:rsidP="00DA3B87">
      <w:pPr>
        <w:numPr>
          <w:ilvl w:val="0"/>
          <w:numId w:val="18"/>
        </w:numPr>
        <w:tabs>
          <w:tab w:val="center" w:pos="284"/>
        </w:tabs>
        <w:spacing w:after="0" w:line="240" w:lineRule="auto"/>
        <w:ind w:left="0" w:firstLine="284"/>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color w:val="000000"/>
          <w:sz w:val="24"/>
          <w:szCs w:val="24"/>
          <w:lang w:eastAsia="ru-RU"/>
        </w:rPr>
        <w:t>формування комплексної системи соціального захисту та медичного забезпечення ветеранів війни та інших громадян похилого віку, осіб з інвалідністю, які потребують соціальної підтримки;</w:t>
      </w:r>
    </w:p>
    <w:p w14:paraId="5EC1F591" w14:textId="4DA2D915" w:rsidR="00B24FC5" w:rsidRPr="00DA3B87" w:rsidRDefault="00B24FC5" w:rsidP="00DA3B87">
      <w:pPr>
        <w:numPr>
          <w:ilvl w:val="0"/>
          <w:numId w:val="18"/>
        </w:numPr>
        <w:spacing w:after="0" w:line="240" w:lineRule="auto"/>
        <w:ind w:left="0" w:firstLine="284"/>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color w:val="000000"/>
          <w:sz w:val="24"/>
          <w:szCs w:val="24"/>
          <w:lang w:eastAsia="ru-RU"/>
        </w:rPr>
        <w:t>підвищення    якості   соціального    обслуговування    громадян,  які    перебувають</w:t>
      </w:r>
      <w:r w:rsidR="00DA3B87" w:rsidRPr="00DA3B87">
        <w:rPr>
          <w:rFonts w:ascii="Times New Roman" w:eastAsia="Times New Roman" w:hAnsi="Times New Roman" w:cs="Times New Roman"/>
          <w:color w:val="000000"/>
          <w:sz w:val="24"/>
          <w:szCs w:val="24"/>
          <w:lang w:eastAsia="ru-RU"/>
        </w:rPr>
        <w:t xml:space="preserve"> </w:t>
      </w:r>
      <w:r w:rsidRPr="00DA3B87">
        <w:rPr>
          <w:rFonts w:ascii="Times New Roman" w:eastAsia="Times New Roman" w:hAnsi="Times New Roman" w:cs="Times New Roman"/>
          <w:color w:val="000000"/>
          <w:sz w:val="24"/>
          <w:szCs w:val="24"/>
          <w:lang w:eastAsia="ru-RU"/>
        </w:rPr>
        <w:t>у складних життєвих обставинах;</w:t>
      </w:r>
    </w:p>
    <w:p w14:paraId="7460EBFB" w14:textId="77777777" w:rsidR="00DA3B87" w:rsidRDefault="00B24FC5" w:rsidP="0022211B">
      <w:pPr>
        <w:numPr>
          <w:ilvl w:val="0"/>
          <w:numId w:val="18"/>
        </w:numPr>
        <w:spacing w:after="0" w:line="240" w:lineRule="auto"/>
        <w:ind w:left="0" w:firstLine="284"/>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н</w:t>
      </w:r>
      <w:r w:rsidRPr="00DA3B87">
        <w:rPr>
          <w:rFonts w:ascii="Times New Roman" w:eastAsia="Times New Roman" w:hAnsi="Times New Roman" w:cs="Times New Roman"/>
          <w:color w:val="000000"/>
          <w:sz w:val="24"/>
          <w:szCs w:val="24"/>
          <w:lang w:eastAsia="ru-RU"/>
        </w:rPr>
        <w:t xml:space="preserve">адання   соціальної   допомоги   </w:t>
      </w:r>
      <w:proofErr w:type="spellStart"/>
      <w:r w:rsidRPr="00DA3B87">
        <w:rPr>
          <w:rFonts w:ascii="Times New Roman" w:eastAsia="Times New Roman" w:hAnsi="Times New Roman" w:cs="Times New Roman"/>
          <w:color w:val="000000"/>
          <w:sz w:val="24"/>
          <w:szCs w:val="24"/>
          <w:lang w:eastAsia="ru-RU"/>
        </w:rPr>
        <w:t>малозахищеним</w:t>
      </w:r>
      <w:proofErr w:type="spellEnd"/>
      <w:r w:rsidRPr="00DA3B87">
        <w:rPr>
          <w:rFonts w:ascii="Times New Roman" w:eastAsia="Times New Roman" w:hAnsi="Times New Roman" w:cs="Times New Roman"/>
          <w:color w:val="000000"/>
          <w:sz w:val="24"/>
          <w:szCs w:val="24"/>
          <w:lang w:eastAsia="ru-RU"/>
        </w:rPr>
        <w:t xml:space="preserve">   верствам  населення з метою  їх підтримки та  профілактики можливої асоціальної поведінки;</w:t>
      </w:r>
    </w:p>
    <w:p w14:paraId="39BE8FC6" w14:textId="77777777" w:rsidR="00DA3B87" w:rsidRDefault="00B24FC5" w:rsidP="0022211B">
      <w:pPr>
        <w:numPr>
          <w:ilvl w:val="0"/>
          <w:numId w:val="18"/>
        </w:numPr>
        <w:spacing w:after="0" w:line="240" w:lineRule="auto"/>
        <w:ind w:left="0" w:firstLine="284"/>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color w:val="000000"/>
          <w:sz w:val="24"/>
          <w:szCs w:val="24"/>
          <w:lang w:eastAsia="ru-RU"/>
        </w:rPr>
        <w:lastRenderedPageBreak/>
        <w:t xml:space="preserve">забезпечення   соціальною   і   матеріальною   допомогою   осіб,  які  перебувають у складних життєвих обставинах, </w:t>
      </w:r>
      <w:r w:rsidR="0022211B" w:rsidRPr="00DA3B87">
        <w:rPr>
          <w:rFonts w:ascii="Times New Roman" w:eastAsia="Times New Roman" w:hAnsi="Times New Roman" w:cs="Times New Roman"/>
          <w:color w:val="000000"/>
          <w:sz w:val="24"/>
          <w:szCs w:val="24"/>
          <w:lang w:eastAsia="ru-RU"/>
        </w:rPr>
        <w:t>осіб з інвалідністю, осіб, які мають хронічні захворювання</w:t>
      </w:r>
      <w:r w:rsidRPr="00DA3B87">
        <w:rPr>
          <w:rFonts w:ascii="Times New Roman" w:eastAsia="Times New Roman" w:hAnsi="Times New Roman" w:cs="Times New Roman"/>
          <w:color w:val="000000"/>
          <w:sz w:val="24"/>
          <w:szCs w:val="24"/>
          <w:lang w:eastAsia="ru-RU"/>
        </w:rPr>
        <w:t>;</w:t>
      </w:r>
    </w:p>
    <w:p w14:paraId="5D5A53A1" w14:textId="77777777" w:rsidR="00DA3B87" w:rsidRDefault="00B24FC5" w:rsidP="0022211B">
      <w:pPr>
        <w:numPr>
          <w:ilvl w:val="0"/>
          <w:numId w:val="18"/>
        </w:numPr>
        <w:spacing w:after="0" w:line="240" w:lineRule="auto"/>
        <w:ind w:left="0" w:firstLine="284"/>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color w:val="000000"/>
          <w:sz w:val="24"/>
          <w:szCs w:val="24"/>
          <w:lang w:eastAsia="ru-RU"/>
        </w:rPr>
        <w:t xml:space="preserve">забезпечення   соціальної   і   матеріальної   допомоги   демобілізованим учасникам </w:t>
      </w:r>
    </w:p>
    <w:p w14:paraId="2C4C8266" w14:textId="77777777" w:rsidR="00DA3B87" w:rsidRDefault="00B24FC5" w:rsidP="0022211B">
      <w:pPr>
        <w:numPr>
          <w:ilvl w:val="0"/>
          <w:numId w:val="18"/>
        </w:numPr>
        <w:spacing w:after="0" w:line="240" w:lineRule="auto"/>
        <w:ind w:left="0" w:firstLine="284"/>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color w:val="000000"/>
          <w:sz w:val="24"/>
          <w:szCs w:val="24"/>
          <w:lang w:eastAsia="ru-RU"/>
        </w:rPr>
        <w:t>проведення планомірного обстеження умов проживання осіб похилого віку, осіб з</w:t>
      </w:r>
      <w:r w:rsidR="00DA3B87" w:rsidRPr="00DA3B87">
        <w:rPr>
          <w:rFonts w:ascii="Times New Roman" w:eastAsia="Times New Roman" w:hAnsi="Times New Roman" w:cs="Times New Roman"/>
          <w:color w:val="000000"/>
          <w:sz w:val="24"/>
          <w:szCs w:val="24"/>
          <w:lang w:eastAsia="ru-RU"/>
        </w:rPr>
        <w:t xml:space="preserve"> </w:t>
      </w:r>
      <w:r w:rsidRPr="00DA3B87">
        <w:rPr>
          <w:rFonts w:ascii="Times New Roman" w:eastAsia="Times New Roman" w:hAnsi="Times New Roman" w:cs="Times New Roman"/>
          <w:color w:val="000000"/>
          <w:sz w:val="24"/>
          <w:szCs w:val="24"/>
          <w:lang w:eastAsia="ru-RU"/>
        </w:rPr>
        <w:t xml:space="preserve">інвалідністю, багатодітних та малозабезпечених сімей, постраждалих та ліквідаторів наслідків аварії на Чорнобильській АЕС, сімей вимушених переселенців  з метою визначення </w:t>
      </w:r>
      <w:r w:rsidR="0022211B" w:rsidRPr="00DA3B87">
        <w:rPr>
          <w:rFonts w:ascii="Times New Roman" w:eastAsia="Times New Roman" w:hAnsi="Times New Roman" w:cs="Times New Roman"/>
          <w:color w:val="000000"/>
          <w:sz w:val="24"/>
          <w:szCs w:val="24"/>
          <w:lang w:eastAsia="ru-RU"/>
        </w:rPr>
        <w:t>потреби в</w:t>
      </w:r>
      <w:r w:rsidRPr="00DA3B87">
        <w:rPr>
          <w:rFonts w:ascii="Times New Roman" w:eastAsia="Times New Roman" w:hAnsi="Times New Roman" w:cs="Times New Roman"/>
          <w:color w:val="000000"/>
          <w:sz w:val="24"/>
          <w:szCs w:val="24"/>
          <w:lang w:eastAsia="ru-RU"/>
        </w:rPr>
        <w:t xml:space="preserve"> різних вид</w:t>
      </w:r>
      <w:r w:rsidR="0022211B" w:rsidRPr="00DA3B87">
        <w:rPr>
          <w:rFonts w:ascii="Times New Roman" w:eastAsia="Times New Roman" w:hAnsi="Times New Roman" w:cs="Times New Roman"/>
          <w:color w:val="000000"/>
          <w:sz w:val="24"/>
          <w:szCs w:val="24"/>
          <w:lang w:eastAsia="ru-RU"/>
        </w:rPr>
        <w:t>ах</w:t>
      </w:r>
      <w:r w:rsidRPr="00DA3B87">
        <w:rPr>
          <w:rFonts w:ascii="Times New Roman" w:eastAsia="Times New Roman" w:hAnsi="Times New Roman" w:cs="Times New Roman"/>
          <w:color w:val="000000"/>
          <w:sz w:val="24"/>
          <w:szCs w:val="24"/>
          <w:lang w:eastAsia="ru-RU"/>
        </w:rPr>
        <w:t xml:space="preserve"> допомоги;</w:t>
      </w:r>
    </w:p>
    <w:p w14:paraId="4846CAFC" w14:textId="77777777" w:rsidR="00DA3B87" w:rsidRDefault="00B24FC5" w:rsidP="0022211B">
      <w:pPr>
        <w:numPr>
          <w:ilvl w:val="0"/>
          <w:numId w:val="18"/>
        </w:numPr>
        <w:spacing w:after="0" w:line="240" w:lineRule="auto"/>
        <w:ind w:left="0" w:firstLine="284"/>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color w:val="000000"/>
          <w:sz w:val="24"/>
          <w:szCs w:val="24"/>
          <w:lang w:eastAsia="ru-RU"/>
        </w:rPr>
        <w:t xml:space="preserve">надання соціальної допомоги і послуг громадянам похилого віку та особам, які перебувають у складних життєвих обставинах; </w:t>
      </w:r>
    </w:p>
    <w:p w14:paraId="3DB7D2A7" w14:textId="77777777" w:rsidR="00DA3B87" w:rsidRDefault="00B24FC5" w:rsidP="0022211B">
      <w:pPr>
        <w:numPr>
          <w:ilvl w:val="0"/>
          <w:numId w:val="18"/>
        </w:numPr>
        <w:spacing w:after="0" w:line="240" w:lineRule="auto"/>
        <w:ind w:left="0" w:firstLine="284"/>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color w:val="000000"/>
          <w:sz w:val="24"/>
          <w:szCs w:val="24"/>
          <w:lang w:eastAsia="ru-RU"/>
        </w:rPr>
        <w:t>підтримка статутної діяльності громадських організацій, діяльність яких має соціальне спрямування;</w:t>
      </w:r>
    </w:p>
    <w:p w14:paraId="2F996520" w14:textId="1F16834D" w:rsidR="00B24FC5" w:rsidRPr="00DA3B87" w:rsidRDefault="00B24FC5" w:rsidP="0022211B">
      <w:pPr>
        <w:numPr>
          <w:ilvl w:val="0"/>
          <w:numId w:val="18"/>
        </w:numPr>
        <w:spacing w:after="0" w:line="240" w:lineRule="auto"/>
        <w:ind w:left="0" w:firstLine="284"/>
        <w:jc w:val="both"/>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посилення орієнтації на адресність при наданні матеріальної, натуральної та гуманітарної допомоги</w:t>
      </w:r>
      <w:r w:rsidR="0022211B" w:rsidRPr="00DA3B87">
        <w:rPr>
          <w:rFonts w:ascii="Times New Roman" w:eastAsia="Times New Roman" w:hAnsi="Times New Roman" w:cs="Times New Roman"/>
          <w:sz w:val="24"/>
          <w:szCs w:val="24"/>
          <w:lang w:eastAsia="ru-RU"/>
        </w:rPr>
        <w:t>.</w:t>
      </w:r>
      <w:r w:rsidRPr="00DA3B87">
        <w:rPr>
          <w:rFonts w:ascii="Times New Roman" w:eastAsia="Times New Roman" w:hAnsi="Times New Roman" w:cs="Times New Roman"/>
          <w:sz w:val="24"/>
          <w:szCs w:val="24"/>
          <w:lang w:eastAsia="ru-RU"/>
        </w:rPr>
        <w:t xml:space="preserve"> </w:t>
      </w:r>
    </w:p>
    <w:p w14:paraId="771BEB9D" w14:textId="6023F925" w:rsidR="0022211B" w:rsidRPr="00DA3B87" w:rsidRDefault="0022211B" w:rsidP="0022211B">
      <w:pPr>
        <w:spacing w:after="0" w:line="240" w:lineRule="auto"/>
        <w:jc w:val="both"/>
        <w:rPr>
          <w:rFonts w:ascii="Times New Roman" w:eastAsia="Times New Roman" w:hAnsi="Times New Roman" w:cs="Times New Roman"/>
          <w:sz w:val="24"/>
          <w:szCs w:val="24"/>
          <w:lang w:eastAsia="ru-RU"/>
        </w:rPr>
      </w:pPr>
    </w:p>
    <w:p w14:paraId="7EF18127" w14:textId="61D7CD82" w:rsidR="0022211B" w:rsidRPr="00DA3B87" w:rsidRDefault="0022211B" w:rsidP="0022211B">
      <w:pPr>
        <w:keepNext/>
        <w:spacing w:after="0" w:line="240" w:lineRule="auto"/>
        <w:jc w:val="center"/>
        <w:rPr>
          <w:rFonts w:ascii="Times New Roman" w:eastAsia="Times New Roman" w:hAnsi="Times New Roman" w:cs="Times New Roman"/>
          <w:b/>
          <w:bCs/>
          <w:color w:val="000000"/>
          <w:sz w:val="24"/>
          <w:szCs w:val="24"/>
          <w:lang w:eastAsia="ru-RU"/>
        </w:rPr>
      </w:pPr>
      <w:r w:rsidRPr="00DA3B87">
        <w:rPr>
          <w:rFonts w:ascii="Times New Roman" w:eastAsia="Times New Roman" w:hAnsi="Times New Roman" w:cs="Times New Roman"/>
          <w:sz w:val="24"/>
          <w:szCs w:val="24"/>
          <w:lang w:eastAsia="ru-RU"/>
        </w:rPr>
        <w:t> </w:t>
      </w:r>
      <w:r w:rsidRPr="00DA3B87">
        <w:rPr>
          <w:rFonts w:ascii="Times New Roman" w:eastAsia="Times New Roman" w:hAnsi="Times New Roman" w:cs="Times New Roman"/>
          <w:b/>
          <w:bCs/>
          <w:color w:val="000000"/>
          <w:sz w:val="24"/>
          <w:szCs w:val="24"/>
          <w:lang w:eastAsia="ru-RU"/>
        </w:rPr>
        <w:t>РОЗДІЛ 5 .</w:t>
      </w:r>
    </w:p>
    <w:p w14:paraId="5F19E19F" w14:textId="119A17AE" w:rsidR="0022211B" w:rsidRPr="00DA3B87" w:rsidRDefault="0022211B" w:rsidP="0022211B">
      <w:pPr>
        <w:keepNext/>
        <w:spacing w:after="0" w:line="240" w:lineRule="auto"/>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b/>
          <w:bCs/>
          <w:color w:val="000000"/>
          <w:sz w:val="24"/>
          <w:szCs w:val="24"/>
          <w:lang w:eastAsia="ru-RU"/>
        </w:rPr>
        <w:t xml:space="preserve"> ДОДАТКИ ДО ПРОГРАМИ.</w:t>
      </w:r>
    </w:p>
    <w:p w14:paraId="22DA3C69" w14:textId="44536AB0" w:rsidR="00BA4067" w:rsidRPr="00DA3B87" w:rsidRDefault="00BA4067" w:rsidP="00BA4067">
      <w:pPr>
        <w:pStyle w:val="a5"/>
        <w:spacing w:after="0" w:line="240" w:lineRule="auto"/>
        <w:rPr>
          <w:rFonts w:ascii="Times New Roman" w:hAnsi="Times New Roman" w:cs="Times New Roman"/>
          <w:b/>
          <w:bCs/>
          <w:sz w:val="24"/>
          <w:szCs w:val="24"/>
        </w:rPr>
      </w:pPr>
    </w:p>
    <w:p w14:paraId="592C9288" w14:textId="0CDE472E" w:rsidR="002F38C0" w:rsidRPr="00DA3B87" w:rsidRDefault="00BA4067" w:rsidP="002F38C0">
      <w:pPr>
        <w:pStyle w:val="ab"/>
        <w:ind w:firstLine="708"/>
        <w:jc w:val="both"/>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До </w:t>
      </w:r>
      <w:r w:rsidR="0022211B" w:rsidRPr="00DA3B87">
        <w:rPr>
          <w:rStyle w:val="aa"/>
          <w:rFonts w:ascii="Times New Roman" w:hAnsi="Times New Roman" w:cs="Times New Roman"/>
          <w:i w:val="0"/>
          <w:iCs w:val="0"/>
          <w:sz w:val="24"/>
          <w:szCs w:val="24"/>
        </w:rPr>
        <w:t>Комплексної програми соціального захисту населення «Турбота»</w:t>
      </w:r>
      <w:r w:rsidRPr="00DA3B87">
        <w:rPr>
          <w:rStyle w:val="aa"/>
          <w:rFonts w:ascii="Times New Roman" w:hAnsi="Times New Roman" w:cs="Times New Roman"/>
          <w:i w:val="0"/>
          <w:iCs w:val="0"/>
          <w:sz w:val="24"/>
          <w:szCs w:val="24"/>
        </w:rPr>
        <w:t xml:space="preserve">  в </w:t>
      </w:r>
      <w:proofErr w:type="spellStart"/>
      <w:r w:rsidRPr="00DA3B87">
        <w:rPr>
          <w:rStyle w:val="aa"/>
          <w:rFonts w:ascii="Times New Roman" w:hAnsi="Times New Roman" w:cs="Times New Roman"/>
          <w:i w:val="0"/>
          <w:iCs w:val="0"/>
          <w:sz w:val="24"/>
          <w:szCs w:val="24"/>
        </w:rPr>
        <w:t>Новоодеській</w:t>
      </w:r>
      <w:proofErr w:type="spellEnd"/>
      <w:r w:rsidRPr="00DA3B87">
        <w:rPr>
          <w:rStyle w:val="aa"/>
          <w:rFonts w:ascii="Times New Roman" w:hAnsi="Times New Roman" w:cs="Times New Roman"/>
          <w:i w:val="0"/>
          <w:iCs w:val="0"/>
          <w:sz w:val="24"/>
          <w:szCs w:val="24"/>
        </w:rPr>
        <w:t xml:space="preserve"> міській територіальній громаді на 2026 </w:t>
      </w:r>
      <w:r w:rsidR="0022211B" w:rsidRPr="00DA3B87">
        <w:rPr>
          <w:rStyle w:val="aa"/>
          <w:rFonts w:ascii="Times New Roman" w:hAnsi="Times New Roman" w:cs="Times New Roman"/>
          <w:i w:val="0"/>
          <w:iCs w:val="0"/>
          <w:sz w:val="24"/>
          <w:szCs w:val="24"/>
        </w:rPr>
        <w:t>– 2030 роки</w:t>
      </w:r>
      <w:r w:rsidR="00164E3E" w:rsidRPr="00DA3B87">
        <w:rPr>
          <w:rStyle w:val="aa"/>
          <w:rFonts w:ascii="Times New Roman" w:hAnsi="Times New Roman" w:cs="Times New Roman"/>
          <w:i w:val="0"/>
          <w:iCs w:val="0"/>
          <w:sz w:val="24"/>
          <w:szCs w:val="24"/>
        </w:rPr>
        <w:t xml:space="preserve"> </w:t>
      </w:r>
      <w:r w:rsidR="002F38C0" w:rsidRPr="00DA3B87">
        <w:rPr>
          <w:rStyle w:val="aa"/>
          <w:rFonts w:ascii="Times New Roman" w:hAnsi="Times New Roman" w:cs="Times New Roman"/>
          <w:i w:val="0"/>
          <w:iCs w:val="0"/>
          <w:sz w:val="24"/>
          <w:szCs w:val="24"/>
        </w:rPr>
        <w:t xml:space="preserve">додається  план заходів (додаток 3), що конкретизує механізм її виконання.  </w:t>
      </w:r>
    </w:p>
    <w:p w14:paraId="081D5554" w14:textId="77777777" w:rsidR="00FA5DF8" w:rsidRPr="00DA3B87" w:rsidRDefault="00FA5DF8" w:rsidP="00FA5DF8">
      <w:pPr>
        <w:pStyle w:val="ab"/>
        <w:ind w:firstLine="708"/>
        <w:jc w:val="both"/>
        <w:rPr>
          <w:rFonts w:ascii="Times New Roman" w:hAnsi="Times New Roman" w:cs="Times New Roman"/>
          <w:sz w:val="24"/>
          <w:szCs w:val="24"/>
        </w:rPr>
      </w:pPr>
      <w:r w:rsidRPr="00DA3B87">
        <w:rPr>
          <w:rStyle w:val="aa"/>
          <w:rFonts w:ascii="Times New Roman" w:hAnsi="Times New Roman" w:cs="Times New Roman"/>
          <w:i w:val="0"/>
          <w:iCs w:val="0"/>
          <w:sz w:val="24"/>
          <w:szCs w:val="24"/>
        </w:rPr>
        <w:t>Додатки є невід’ємною частиною Програми.</w:t>
      </w:r>
    </w:p>
    <w:p w14:paraId="1DFE5E59" w14:textId="77777777" w:rsidR="002F38C0" w:rsidRPr="00DA3B87" w:rsidRDefault="002F38C0" w:rsidP="002F38C0">
      <w:pPr>
        <w:pStyle w:val="ab"/>
        <w:ind w:firstLine="708"/>
        <w:jc w:val="both"/>
        <w:rPr>
          <w:rStyle w:val="aa"/>
          <w:rFonts w:ascii="Times New Roman" w:hAnsi="Times New Roman" w:cs="Times New Roman"/>
          <w:i w:val="0"/>
          <w:iCs w:val="0"/>
          <w:sz w:val="24"/>
          <w:szCs w:val="24"/>
        </w:rPr>
      </w:pPr>
      <w:r w:rsidRPr="00DA3B87">
        <w:rPr>
          <w:rFonts w:ascii="Times New Roman" w:hAnsi="Times New Roman" w:cs="Times New Roman"/>
          <w:sz w:val="24"/>
          <w:szCs w:val="24"/>
        </w:rPr>
        <w:t xml:space="preserve">Порядки виконання окремих заходів, методики, алгоритми та інші нормативні документи, необхідні для реалізації Програми, затверджуються виконавчим комітетом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p w14:paraId="2D470C65" w14:textId="77777777" w:rsidR="0022211B" w:rsidRPr="00DA3B87" w:rsidRDefault="0022211B" w:rsidP="0022211B">
      <w:pPr>
        <w:pStyle w:val="af7"/>
        <w:spacing w:before="0" w:beforeAutospacing="0" w:after="0" w:afterAutospacing="0"/>
        <w:jc w:val="both"/>
      </w:pPr>
    </w:p>
    <w:p w14:paraId="19B349D9" w14:textId="30908A55" w:rsidR="0022211B" w:rsidRPr="00DA3B87" w:rsidRDefault="0022211B" w:rsidP="0022211B">
      <w:pPr>
        <w:pStyle w:val="af7"/>
        <w:spacing w:before="0" w:beforeAutospacing="0" w:after="0" w:afterAutospacing="0"/>
        <w:jc w:val="center"/>
        <w:rPr>
          <w:b/>
        </w:rPr>
      </w:pPr>
      <w:r w:rsidRPr="00DA3B87">
        <w:rPr>
          <w:b/>
        </w:rPr>
        <w:t>РОЗДІЛ 6.</w:t>
      </w:r>
    </w:p>
    <w:p w14:paraId="0E24C46E" w14:textId="77777777" w:rsidR="0022211B" w:rsidRPr="00DA3B87" w:rsidRDefault="0022211B" w:rsidP="0022211B">
      <w:pPr>
        <w:pStyle w:val="af7"/>
        <w:spacing w:before="0" w:beforeAutospacing="0" w:after="0" w:afterAutospacing="0"/>
        <w:jc w:val="center"/>
        <w:rPr>
          <w:b/>
        </w:rPr>
      </w:pPr>
      <w:r w:rsidRPr="00DA3B87">
        <w:rPr>
          <w:b/>
        </w:rPr>
        <w:t>ФІНАНСОВЕ ЗАБЕЗПЕЧЕННЯ ПРОГРАМИ</w:t>
      </w:r>
    </w:p>
    <w:p w14:paraId="33906516" w14:textId="77777777" w:rsidR="0022211B" w:rsidRPr="00DA3B87" w:rsidRDefault="0022211B" w:rsidP="0022211B">
      <w:pPr>
        <w:pStyle w:val="af7"/>
        <w:spacing w:before="0" w:beforeAutospacing="0" w:after="0" w:afterAutospacing="0"/>
        <w:jc w:val="both"/>
        <w:rPr>
          <w:b/>
        </w:rPr>
      </w:pPr>
    </w:p>
    <w:p w14:paraId="553B582E" w14:textId="77777777" w:rsidR="0088747D" w:rsidRPr="00DA3B87" w:rsidRDefault="0088747D" w:rsidP="0088747D">
      <w:pPr>
        <w:pStyle w:val="a5"/>
        <w:spacing w:after="0" w:line="240" w:lineRule="auto"/>
        <w:rPr>
          <w:rFonts w:ascii="Times New Roman" w:hAnsi="Times New Roman" w:cs="Times New Roman"/>
          <w:sz w:val="24"/>
          <w:szCs w:val="24"/>
        </w:rPr>
      </w:pPr>
      <w:r w:rsidRPr="00DA3B87">
        <w:rPr>
          <w:rFonts w:ascii="Times New Roman" w:hAnsi="Times New Roman" w:cs="Times New Roman"/>
          <w:sz w:val="24"/>
          <w:szCs w:val="24"/>
        </w:rPr>
        <w:t>Фінансування, визначених Програмою заходів, здійснюватиметься в межах видатків,</w:t>
      </w:r>
    </w:p>
    <w:p w14:paraId="60B2B6B3" w14:textId="77777777" w:rsidR="0088747D" w:rsidRPr="00DA3B87" w:rsidRDefault="0088747D" w:rsidP="0088747D">
      <w:pPr>
        <w:spacing w:after="0" w:line="240" w:lineRule="auto"/>
        <w:rPr>
          <w:rFonts w:ascii="Times New Roman" w:hAnsi="Times New Roman" w:cs="Times New Roman"/>
          <w:sz w:val="24"/>
          <w:szCs w:val="24"/>
        </w:rPr>
      </w:pPr>
      <w:r w:rsidRPr="00DA3B87">
        <w:rPr>
          <w:rFonts w:ascii="Times New Roman" w:hAnsi="Times New Roman" w:cs="Times New Roman"/>
          <w:sz w:val="24"/>
          <w:szCs w:val="24"/>
        </w:rPr>
        <w:t xml:space="preserve">передбачених в бюджеті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територіальної громади на відповідний рік та інших джерел, не заборонених чинним законодавством України. </w:t>
      </w:r>
    </w:p>
    <w:p w14:paraId="46396968" w14:textId="2AF737F1" w:rsidR="0022211B" w:rsidRPr="00DA3B87" w:rsidRDefault="0022211B" w:rsidP="0022211B">
      <w:pPr>
        <w:pStyle w:val="af7"/>
        <w:spacing w:before="0" w:beforeAutospacing="0" w:after="0" w:afterAutospacing="0"/>
        <w:ind w:firstLine="561"/>
        <w:jc w:val="both"/>
      </w:pPr>
      <w:r w:rsidRPr="00DA3B87">
        <w:t xml:space="preserve">Видатки на виконання заходів Програми щороку </w:t>
      </w:r>
      <w:proofErr w:type="spellStart"/>
      <w:r w:rsidRPr="00DA3B87">
        <w:t>передбачатимуться</w:t>
      </w:r>
      <w:proofErr w:type="spellEnd"/>
      <w:r w:rsidRPr="00DA3B87">
        <w:t xml:space="preserve"> при формуванні показників місцевого бюджету </w:t>
      </w:r>
      <w:proofErr w:type="spellStart"/>
      <w:r w:rsidR="0088747D" w:rsidRPr="00DA3B87">
        <w:rPr>
          <w:color w:val="000000"/>
        </w:rPr>
        <w:t>Новоодеської</w:t>
      </w:r>
      <w:proofErr w:type="spellEnd"/>
      <w:r w:rsidR="0088747D" w:rsidRPr="00DA3B87">
        <w:rPr>
          <w:color w:val="000000"/>
        </w:rPr>
        <w:t xml:space="preserve"> міської </w:t>
      </w:r>
      <w:r w:rsidRPr="00DA3B87">
        <w:rPr>
          <w:color w:val="000000"/>
        </w:rPr>
        <w:t xml:space="preserve"> територіальної громади, при внесенні змін до затвердженого бюджету, виходячи із реальних можливостей. </w:t>
      </w:r>
    </w:p>
    <w:p w14:paraId="238D9140" w14:textId="0BDCEA9E" w:rsidR="0022211B" w:rsidRPr="00DA3B87" w:rsidRDefault="0022211B" w:rsidP="0022211B">
      <w:pPr>
        <w:pStyle w:val="af7"/>
        <w:spacing w:before="0" w:beforeAutospacing="0" w:after="0" w:afterAutospacing="0"/>
        <w:ind w:firstLine="561"/>
        <w:jc w:val="both"/>
      </w:pPr>
      <w:r w:rsidRPr="00DA3B87">
        <w:rPr>
          <w:color w:val="000000"/>
        </w:rPr>
        <w:t>  </w:t>
      </w:r>
    </w:p>
    <w:p w14:paraId="3ED0C1E7" w14:textId="67829DAF" w:rsidR="0022211B" w:rsidRPr="00DA3B87" w:rsidRDefault="0022211B" w:rsidP="0022211B">
      <w:pPr>
        <w:pStyle w:val="af7"/>
        <w:spacing w:before="0" w:beforeAutospacing="0" w:after="0" w:afterAutospacing="0"/>
        <w:jc w:val="center"/>
        <w:rPr>
          <w:b/>
          <w:bCs/>
          <w:color w:val="000000"/>
        </w:rPr>
      </w:pPr>
      <w:r w:rsidRPr="00DA3B87">
        <w:rPr>
          <w:b/>
          <w:bCs/>
          <w:color w:val="000000"/>
        </w:rPr>
        <w:t xml:space="preserve">РОЗДІЛ </w:t>
      </w:r>
      <w:r w:rsidR="000D4496" w:rsidRPr="00DA3B87">
        <w:rPr>
          <w:b/>
          <w:bCs/>
          <w:color w:val="000000"/>
        </w:rPr>
        <w:t>7</w:t>
      </w:r>
      <w:r w:rsidRPr="00DA3B87">
        <w:rPr>
          <w:b/>
          <w:bCs/>
          <w:color w:val="000000"/>
        </w:rPr>
        <w:t xml:space="preserve">. </w:t>
      </w:r>
    </w:p>
    <w:p w14:paraId="69AB8D6A" w14:textId="77777777" w:rsidR="0022211B" w:rsidRPr="00DA3B87" w:rsidRDefault="0022211B" w:rsidP="0022211B">
      <w:pPr>
        <w:pStyle w:val="af7"/>
        <w:spacing w:before="0" w:beforeAutospacing="0" w:after="0" w:afterAutospacing="0"/>
        <w:jc w:val="center"/>
      </w:pPr>
      <w:r w:rsidRPr="00DA3B87">
        <w:rPr>
          <w:b/>
          <w:bCs/>
          <w:color w:val="000000"/>
        </w:rPr>
        <w:t>ОЧІКУВАНІ РЕЗУЛЬТАТИ</w:t>
      </w:r>
    </w:p>
    <w:p w14:paraId="755D0BD3" w14:textId="77777777" w:rsidR="0022211B" w:rsidRPr="00DA3B87" w:rsidRDefault="0022211B" w:rsidP="0022211B">
      <w:pPr>
        <w:pStyle w:val="af7"/>
        <w:spacing w:before="0" w:beforeAutospacing="0" w:after="0" w:afterAutospacing="0"/>
        <w:jc w:val="both"/>
      </w:pPr>
      <w:r w:rsidRPr="00DA3B87">
        <w:t> </w:t>
      </w:r>
      <w:r w:rsidRPr="00DA3B87">
        <w:tab/>
      </w:r>
    </w:p>
    <w:p w14:paraId="0D9B8236" w14:textId="1A735EAA" w:rsidR="0022211B" w:rsidRPr="00DA3B87" w:rsidRDefault="0022211B" w:rsidP="0022211B">
      <w:pPr>
        <w:pStyle w:val="af7"/>
        <w:spacing w:before="0" w:beforeAutospacing="0" w:after="0" w:afterAutospacing="0"/>
        <w:jc w:val="both"/>
      </w:pPr>
      <w:r w:rsidRPr="00DA3B87">
        <w:t xml:space="preserve">       Реалізація заходів Програми забезпечить можливість отримати соціально незахищеним громадянам територіальної громади додаткову соціальну допомогу, що дозволить пом’якшити соціальну напругу, пов’язану з негативним впливом фінансово-економічної кризи і відчути реальну допомогу з боку </w:t>
      </w:r>
      <w:proofErr w:type="spellStart"/>
      <w:r w:rsidR="0088747D" w:rsidRPr="00DA3B87">
        <w:t>Новоодеської</w:t>
      </w:r>
      <w:proofErr w:type="spellEnd"/>
      <w:r w:rsidR="0088747D" w:rsidRPr="00DA3B87">
        <w:t xml:space="preserve"> </w:t>
      </w:r>
      <w:r w:rsidRPr="00DA3B87">
        <w:t>міської ради.</w:t>
      </w:r>
    </w:p>
    <w:p w14:paraId="21DEFC1B" w14:textId="77777777" w:rsidR="0022211B" w:rsidRPr="00DA3B87" w:rsidRDefault="0022211B" w:rsidP="0022211B">
      <w:pPr>
        <w:pStyle w:val="af7"/>
        <w:spacing w:before="0" w:beforeAutospacing="0" w:after="0" w:afterAutospacing="0"/>
        <w:jc w:val="both"/>
      </w:pPr>
      <w:r w:rsidRPr="00DA3B87">
        <w:t xml:space="preserve">   </w:t>
      </w:r>
    </w:p>
    <w:p w14:paraId="027A4AEA" w14:textId="77777777" w:rsidR="0022211B" w:rsidRPr="00DA3B87" w:rsidRDefault="0022211B" w:rsidP="0022211B">
      <w:pPr>
        <w:pStyle w:val="af7"/>
        <w:spacing w:before="0" w:beforeAutospacing="0" w:after="0" w:afterAutospacing="0"/>
        <w:jc w:val="both"/>
      </w:pPr>
      <w:r w:rsidRPr="00DA3B87">
        <w:rPr>
          <w:b/>
          <w:bCs/>
          <w:color w:val="000000"/>
        </w:rPr>
        <w:t xml:space="preserve">      Виконання заходів сприятиме:</w:t>
      </w:r>
    </w:p>
    <w:p w14:paraId="2898A1D7" w14:textId="77777777" w:rsidR="0022211B" w:rsidRPr="00DA3B87" w:rsidRDefault="0022211B" w:rsidP="0022211B">
      <w:pPr>
        <w:pStyle w:val="af7"/>
        <w:spacing w:before="0" w:beforeAutospacing="0" w:after="0" w:afterAutospacing="0"/>
        <w:jc w:val="both"/>
      </w:pPr>
      <w:r w:rsidRPr="00DA3B87">
        <w:t> </w:t>
      </w:r>
    </w:p>
    <w:p w14:paraId="02857CBE" w14:textId="77777777" w:rsidR="0022211B" w:rsidRPr="00DA3B87" w:rsidRDefault="0022211B" w:rsidP="0022211B">
      <w:pPr>
        <w:pStyle w:val="af7"/>
        <w:spacing w:before="0" w:beforeAutospacing="0" w:after="0" w:afterAutospacing="0"/>
        <w:jc w:val="both"/>
        <w:rPr>
          <w:color w:val="000000"/>
        </w:rPr>
      </w:pPr>
      <w:r w:rsidRPr="00DA3B87">
        <w:rPr>
          <w:color w:val="000000"/>
        </w:rPr>
        <w:t>-  вирішенню невідкладних питань організаційного, матеріально-технічного, медичного та соціально-побутового обслуговування громадян, які перебувають у складних життєвих обставинах;</w:t>
      </w:r>
    </w:p>
    <w:p w14:paraId="226467C0" w14:textId="13C5192A" w:rsidR="0022211B" w:rsidRPr="00DA3B87" w:rsidRDefault="0022211B" w:rsidP="0088747D">
      <w:pPr>
        <w:pStyle w:val="af7"/>
        <w:spacing w:before="0" w:beforeAutospacing="0" w:after="0" w:afterAutospacing="0"/>
        <w:jc w:val="both"/>
      </w:pPr>
      <w:r w:rsidRPr="00DA3B87">
        <w:t> </w:t>
      </w:r>
      <w:r w:rsidRPr="00DA3B87">
        <w:rPr>
          <w:color w:val="000000"/>
        </w:rPr>
        <w:t xml:space="preserve"> - удосконаленню механізмів адресної підтримки незахищених верств населення з урахуванням матеріального стану та умов їх проживання;</w:t>
      </w:r>
    </w:p>
    <w:p w14:paraId="206B9827" w14:textId="77777777" w:rsidR="0022211B" w:rsidRPr="00DA3B87" w:rsidRDefault="0022211B" w:rsidP="0022211B">
      <w:pPr>
        <w:pStyle w:val="af7"/>
        <w:tabs>
          <w:tab w:val="left" w:pos="4678"/>
        </w:tabs>
        <w:spacing w:before="0" w:beforeAutospacing="0" w:after="0" w:afterAutospacing="0"/>
        <w:jc w:val="both"/>
      </w:pPr>
      <w:r w:rsidRPr="00DA3B87">
        <w:rPr>
          <w:color w:val="000000"/>
        </w:rPr>
        <w:t xml:space="preserve"> - посиленню адресності соціальної підтримки вразливих верств населення;</w:t>
      </w:r>
    </w:p>
    <w:p w14:paraId="7D30AE5F" w14:textId="77777777" w:rsidR="0022211B" w:rsidRPr="00DA3B87" w:rsidRDefault="0022211B" w:rsidP="0022211B">
      <w:pPr>
        <w:pStyle w:val="af7"/>
        <w:tabs>
          <w:tab w:val="left" w:pos="4678"/>
        </w:tabs>
        <w:spacing w:before="0" w:beforeAutospacing="0" w:after="0" w:afterAutospacing="0"/>
        <w:jc w:val="both"/>
      </w:pPr>
      <w:r w:rsidRPr="00DA3B87">
        <w:rPr>
          <w:color w:val="000000"/>
        </w:rPr>
        <w:t>-  розвиткові благодійництва у сфері надання різних видів соціальної допомоги  та послуг соціально вразливим верствам населення;</w:t>
      </w:r>
    </w:p>
    <w:p w14:paraId="0A3F63DA" w14:textId="7676DCBF" w:rsidR="0022211B" w:rsidRPr="00DA3B87" w:rsidRDefault="0022211B" w:rsidP="0022211B">
      <w:pPr>
        <w:pStyle w:val="af7"/>
        <w:tabs>
          <w:tab w:val="left" w:pos="4678"/>
        </w:tabs>
        <w:spacing w:before="0" w:beforeAutospacing="0" w:after="0" w:afterAutospacing="0"/>
        <w:jc w:val="both"/>
      </w:pPr>
      <w:r w:rsidRPr="00DA3B87">
        <w:rPr>
          <w:color w:val="000000"/>
        </w:rPr>
        <w:lastRenderedPageBreak/>
        <w:t>-  вирішенню проблем, пов’язаних з адаптацією осіб, звільнених з місць позбавлення волі, та бездомних громадян, їх реінтеграцією в суспільстві</w:t>
      </w:r>
      <w:r w:rsidR="0088747D" w:rsidRPr="00DA3B87">
        <w:rPr>
          <w:color w:val="000000"/>
        </w:rPr>
        <w:t>.</w:t>
      </w:r>
    </w:p>
    <w:p w14:paraId="3CE65E97" w14:textId="77777777" w:rsidR="0022211B" w:rsidRPr="00DA3B87" w:rsidRDefault="0022211B" w:rsidP="0022211B">
      <w:pPr>
        <w:pStyle w:val="af7"/>
        <w:tabs>
          <w:tab w:val="left" w:pos="4678"/>
        </w:tabs>
        <w:spacing w:before="0" w:beforeAutospacing="0" w:after="0" w:afterAutospacing="0"/>
        <w:ind w:firstLine="60"/>
        <w:jc w:val="both"/>
      </w:pPr>
    </w:p>
    <w:p w14:paraId="330EEB89" w14:textId="77777777" w:rsidR="000D4496" w:rsidRPr="00DA3B87" w:rsidRDefault="0022211B" w:rsidP="0022211B">
      <w:pPr>
        <w:pStyle w:val="af7"/>
        <w:spacing w:before="0" w:beforeAutospacing="0" w:after="0" w:afterAutospacing="0"/>
        <w:jc w:val="center"/>
        <w:rPr>
          <w:b/>
          <w:bCs/>
          <w:color w:val="000000"/>
        </w:rPr>
      </w:pPr>
      <w:r w:rsidRPr="00DA3B87">
        <w:rPr>
          <w:b/>
          <w:bCs/>
          <w:color w:val="000000"/>
        </w:rPr>
        <w:t xml:space="preserve">РОЗДІЛ </w:t>
      </w:r>
      <w:r w:rsidR="000D4496" w:rsidRPr="00DA3B87">
        <w:rPr>
          <w:b/>
          <w:bCs/>
          <w:color w:val="000000"/>
        </w:rPr>
        <w:t>8</w:t>
      </w:r>
      <w:r w:rsidRPr="00DA3B87">
        <w:rPr>
          <w:b/>
          <w:bCs/>
          <w:color w:val="000000"/>
        </w:rPr>
        <w:t>.</w:t>
      </w:r>
    </w:p>
    <w:p w14:paraId="032A978B" w14:textId="761231D7" w:rsidR="0022211B" w:rsidRPr="00DA3B87" w:rsidRDefault="0022211B" w:rsidP="0022211B">
      <w:pPr>
        <w:pStyle w:val="af7"/>
        <w:spacing w:before="0" w:beforeAutospacing="0" w:after="0" w:afterAutospacing="0"/>
        <w:jc w:val="center"/>
        <w:rPr>
          <w:b/>
          <w:bCs/>
          <w:color w:val="000000"/>
        </w:rPr>
      </w:pPr>
      <w:r w:rsidRPr="00DA3B87">
        <w:rPr>
          <w:b/>
          <w:bCs/>
          <w:color w:val="000000"/>
        </w:rPr>
        <w:t xml:space="preserve"> ОРГАНІЗАЦІЯ КОНТРОЛЮ ЗА ВИКОНАННЯМ ПРОГРАМИ</w:t>
      </w:r>
    </w:p>
    <w:p w14:paraId="1404563D" w14:textId="77777777" w:rsidR="0022211B" w:rsidRPr="00DA3B87" w:rsidRDefault="0022211B" w:rsidP="0022211B">
      <w:pPr>
        <w:pStyle w:val="af7"/>
        <w:spacing w:before="0" w:beforeAutospacing="0" w:after="0" w:afterAutospacing="0"/>
        <w:jc w:val="center"/>
      </w:pPr>
    </w:p>
    <w:p w14:paraId="18E5C197" w14:textId="77777777" w:rsidR="000D4496" w:rsidRPr="00DA3B87" w:rsidRDefault="000D4496" w:rsidP="000D4496">
      <w:pPr>
        <w:suppressAutoHyphens/>
        <w:spacing w:after="0" w:line="240" w:lineRule="auto"/>
        <w:ind w:right="121" w:firstLine="566"/>
        <w:jc w:val="both"/>
        <w:rPr>
          <w:rFonts w:ascii="Times New Roman" w:eastAsia="Times New Roman" w:hAnsi="Times New Roman" w:cs="Times New Roman"/>
          <w:sz w:val="24"/>
          <w:szCs w:val="24"/>
          <w:lang w:eastAsia="ar-SA"/>
        </w:rPr>
      </w:pPr>
      <w:r w:rsidRPr="00DA3B87">
        <w:rPr>
          <w:rFonts w:ascii="Times New Roman" w:eastAsia="Times New Roman" w:hAnsi="Times New Roman" w:cs="Times New Roman"/>
          <w:sz w:val="24"/>
          <w:szCs w:val="24"/>
          <w:lang w:eastAsia="ar-SA"/>
        </w:rPr>
        <w:t xml:space="preserve">Відповідальним виконавцем Програми визначається управління соціального захисту населення </w:t>
      </w:r>
      <w:proofErr w:type="spellStart"/>
      <w:r w:rsidRPr="00DA3B87">
        <w:rPr>
          <w:rFonts w:ascii="Times New Roman" w:eastAsia="Times New Roman" w:hAnsi="Times New Roman" w:cs="Times New Roman"/>
          <w:sz w:val="24"/>
          <w:szCs w:val="24"/>
          <w:lang w:eastAsia="ar-SA"/>
        </w:rPr>
        <w:t>Новоодеської</w:t>
      </w:r>
      <w:proofErr w:type="spellEnd"/>
      <w:r w:rsidRPr="00DA3B87">
        <w:rPr>
          <w:rFonts w:ascii="Times New Roman" w:eastAsia="Times New Roman" w:hAnsi="Times New Roman" w:cs="Times New Roman"/>
          <w:sz w:val="24"/>
          <w:szCs w:val="24"/>
          <w:lang w:eastAsia="ar-SA"/>
        </w:rPr>
        <w:t xml:space="preserve"> міської ради. Співвиконавці - в</w:t>
      </w:r>
      <w:r w:rsidRPr="00DA3B87">
        <w:rPr>
          <w:rStyle w:val="aa"/>
          <w:rFonts w:ascii="Times New Roman" w:hAnsi="Times New Roman" w:cs="Times New Roman"/>
          <w:i w:val="0"/>
          <w:iCs w:val="0"/>
          <w:sz w:val="24"/>
          <w:szCs w:val="24"/>
        </w:rPr>
        <w:t xml:space="preserve">иконавчі органи </w:t>
      </w:r>
      <w:proofErr w:type="spellStart"/>
      <w:r w:rsidRPr="00DA3B87">
        <w:rPr>
          <w:rStyle w:val="aa"/>
          <w:rFonts w:ascii="Times New Roman" w:hAnsi="Times New Roman" w:cs="Times New Roman"/>
          <w:i w:val="0"/>
          <w:iCs w:val="0"/>
          <w:sz w:val="24"/>
          <w:szCs w:val="24"/>
        </w:rPr>
        <w:t>Новоодеської</w:t>
      </w:r>
      <w:proofErr w:type="spellEnd"/>
      <w:r w:rsidRPr="00DA3B87">
        <w:rPr>
          <w:rStyle w:val="aa"/>
          <w:rFonts w:ascii="Times New Roman" w:hAnsi="Times New Roman" w:cs="Times New Roman"/>
          <w:i w:val="0"/>
          <w:iCs w:val="0"/>
          <w:sz w:val="24"/>
          <w:szCs w:val="24"/>
        </w:rPr>
        <w:t xml:space="preserve"> міської ради, підприємства, установи, організації усіх форм власності.</w:t>
      </w:r>
    </w:p>
    <w:p w14:paraId="4140809E" w14:textId="77777777" w:rsidR="000D4496" w:rsidRPr="00DA3B87" w:rsidRDefault="000D4496" w:rsidP="000D4496">
      <w:pPr>
        <w:suppressAutoHyphens/>
        <w:spacing w:after="0" w:line="240" w:lineRule="auto"/>
        <w:ind w:right="119" w:firstLine="566"/>
        <w:jc w:val="both"/>
        <w:rPr>
          <w:rFonts w:ascii="Times New Roman" w:eastAsia="Times New Roman" w:hAnsi="Times New Roman" w:cs="Times New Roman"/>
          <w:sz w:val="24"/>
          <w:szCs w:val="24"/>
          <w:lang w:eastAsia="ar-SA"/>
        </w:rPr>
      </w:pPr>
      <w:r w:rsidRPr="00DA3B87">
        <w:rPr>
          <w:rFonts w:ascii="Times New Roman" w:eastAsia="Times New Roman" w:hAnsi="Times New Roman" w:cs="Times New Roman"/>
          <w:sz w:val="24"/>
          <w:szCs w:val="24"/>
          <w:lang w:eastAsia="ar-SA"/>
        </w:rPr>
        <w:t>Контроль</w:t>
      </w:r>
      <w:r w:rsidRPr="00DA3B87">
        <w:rPr>
          <w:rFonts w:ascii="Times New Roman" w:eastAsia="Times New Roman" w:hAnsi="Times New Roman" w:cs="Times New Roman"/>
          <w:spacing w:val="1"/>
          <w:sz w:val="24"/>
          <w:szCs w:val="24"/>
          <w:lang w:eastAsia="ar-SA"/>
        </w:rPr>
        <w:t xml:space="preserve"> </w:t>
      </w:r>
      <w:r w:rsidRPr="00DA3B87">
        <w:rPr>
          <w:rFonts w:ascii="Times New Roman" w:eastAsia="Times New Roman" w:hAnsi="Times New Roman" w:cs="Times New Roman"/>
          <w:sz w:val="24"/>
          <w:szCs w:val="24"/>
          <w:lang w:eastAsia="ar-SA"/>
        </w:rPr>
        <w:t>за</w:t>
      </w:r>
      <w:r w:rsidRPr="00DA3B87">
        <w:rPr>
          <w:rFonts w:ascii="Times New Roman" w:eastAsia="Times New Roman" w:hAnsi="Times New Roman" w:cs="Times New Roman"/>
          <w:spacing w:val="1"/>
          <w:sz w:val="24"/>
          <w:szCs w:val="24"/>
          <w:lang w:eastAsia="ar-SA"/>
        </w:rPr>
        <w:t xml:space="preserve"> </w:t>
      </w:r>
      <w:r w:rsidRPr="00DA3B87">
        <w:rPr>
          <w:rFonts w:ascii="Times New Roman" w:eastAsia="Times New Roman" w:hAnsi="Times New Roman" w:cs="Times New Roman"/>
          <w:sz w:val="24"/>
          <w:szCs w:val="24"/>
          <w:lang w:eastAsia="ar-SA"/>
        </w:rPr>
        <w:t xml:space="preserve">реалізацією </w:t>
      </w:r>
      <w:r w:rsidRPr="00DA3B87">
        <w:rPr>
          <w:rFonts w:ascii="Times New Roman" w:eastAsia="Times New Roman" w:hAnsi="Times New Roman" w:cs="Times New Roman"/>
          <w:spacing w:val="1"/>
          <w:sz w:val="24"/>
          <w:szCs w:val="24"/>
          <w:lang w:eastAsia="ar-SA"/>
        </w:rPr>
        <w:t xml:space="preserve"> </w:t>
      </w:r>
      <w:r w:rsidRPr="00DA3B87">
        <w:rPr>
          <w:rFonts w:ascii="Times New Roman" w:eastAsia="Times New Roman" w:hAnsi="Times New Roman" w:cs="Times New Roman"/>
          <w:sz w:val="24"/>
          <w:szCs w:val="24"/>
          <w:lang w:eastAsia="ar-SA"/>
        </w:rPr>
        <w:t>Програми</w:t>
      </w:r>
      <w:r w:rsidRPr="00DA3B87">
        <w:rPr>
          <w:rFonts w:ascii="Times New Roman" w:eastAsia="Times New Roman" w:hAnsi="Times New Roman" w:cs="Times New Roman"/>
          <w:spacing w:val="1"/>
          <w:sz w:val="24"/>
          <w:szCs w:val="24"/>
          <w:lang w:eastAsia="ar-SA"/>
        </w:rPr>
        <w:t xml:space="preserve"> </w:t>
      </w:r>
      <w:r w:rsidRPr="00DA3B87">
        <w:rPr>
          <w:rFonts w:ascii="Times New Roman" w:eastAsia="Times New Roman" w:hAnsi="Times New Roman" w:cs="Times New Roman"/>
          <w:sz w:val="24"/>
          <w:szCs w:val="24"/>
          <w:lang w:eastAsia="ar-SA"/>
        </w:rPr>
        <w:t>покладається</w:t>
      </w:r>
      <w:r w:rsidRPr="00DA3B87">
        <w:rPr>
          <w:rFonts w:ascii="Times New Roman" w:eastAsia="Times New Roman" w:hAnsi="Times New Roman" w:cs="Times New Roman"/>
          <w:spacing w:val="1"/>
          <w:sz w:val="24"/>
          <w:szCs w:val="24"/>
          <w:lang w:eastAsia="ar-SA"/>
        </w:rPr>
        <w:t xml:space="preserve"> </w:t>
      </w:r>
      <w:r w:rsidRPr="00DA3B87">
        <w:rPr>
          <w:rFonts w:ascii="Times New Roman" w:eastAsia="Times New Roman" w:hAnsi="Times New Roman" w:cs="Times New Roman"/>
          <w:sz w:val="24"/>
          <w:szCs w:val="24"/>
          <w:lang w:eastAsia="ar-SA"/>
        </w:rPr>
        <w:t>на</w:t>
      </w:r>
      <w:r w:rsidRPr="00DA3B87">
        <w:rPr>
          <w:rFonts w:ascii="Times New Roman" w:eastAsia="Times New Roman" w:hAnsi="Times New Roman" w:cs="Times New Roman"/>
          <w:spacing w:val="1"/>
          <w:sz w:val="24"/>
          <w:szCs w:val="24"/>
          <w:lang w:eastAsia="ar-SA"/>
        </w:rPr>
        <w:t xml:space="preserve"> </w:t>
      </w:r>
      <w:r w:rsidRPr="00DA3B87">
        <w:rPr>
          <w:rFonts w:ascii="Times New Roman" w:eastAsia="Times New Roman" w:hAnsi="Times New Roman" w:cs="Times New Roman"/>
          <w:sz w:val="24"/>
          <w:szCs w:val="24"/>
          <w:lang w:eastAsia="ar-SA"/>
        </w:rPr>
        <w:t xml:space="preserve">постійну комісію з гуманітарних питань. </w:t>
      </w:r>
    </w:p>
    <w:p w14:paraId="6293012B" w14:textId="77777777" w:rsidR="000D4496" w:rsidRPr="00DA3B87" w:rsidRDefault="000D4496" w:rsidP="000D4496">
      <w:pPr>
        <w:suppressAutoHyphens/>
        <w:spacing w:after="0" w:line="240" w:lineRule="auto"/>
        <w:ind w:right="119" w:firstLine="566"/>
        <w:jc w:val="both"/>
        <w:rPr>
          <w:rFonts w:ascii="Times New Roman" w:eastAsia="Times New Roman" w:hAnsi="Times New Roman" w:cs="Times New Roman"/>
          <w:sz w:val="24"/>
          <w:szCs w:val="24"/>
          <w:lang w:eastAsia="ar-SA"/>
        </w:rPr>
      </w:pPr>
      <w:r w:rsidRPr="00DA3B87">
        <w:rPr>
          <w:rFonts w:ascii="Times New Roman" w:eastAsia="Times New Roman" w:hAnsi="Times New Roman" w:cs="Times New Roman"/>
          <w:sz w:val="24"/>
          <w:szCs w:val="24"/>
          <w:lang w:eastAsia="ar-SA"/>
        </w:rPr>
        <w:t xml:space="preserve">Управління соціального захисту населення </w:t>
      </w:r>
      <w:proofErr w:type="spellStart"/>
      <w:r w:rsidRPr="00DA3B87">
        <w:rPr>
          <w:rFonts w:ascii="Times New Roman" w:eastAsia="Times New Roman" w:hAnsi="Times New Roman" w:cs="Times New Roman"/>
          <w:sz w:val="24"/>
          <w:szCs w:val="24"/>
          <w:lang w:eastAsia="ar-SA"/>
        </w:rPr>
        <w:t>Новоодеської</w:t>
      </w:r>
      <w:proofErr w:type="spellEnd"/>
      <w:r w:rsidRPr="00DA3B87">
        <w:rPr>
          <w:rFonts w:ascii="Times New Roman" w:eastAsia="Times New Roman" w:hAnsi="Times New Roman" w:cs="Times New Roman"/>
          <w:sz w:val="24"/>
          <w:szCs w:val="24"/>
          <w:lang w:eastAsia="ar-SA"/>
        </w:rPr>
        <w:t xml:space="preserve"> міської ради інформує постійну комісію з гуманітарних питань про стан виконання Програми до  1 березня наступного року.</w:t>
      </w:r>
    </w:p>
    <w:p w14:paraId="46FD42B0" w14:textId="77777777" w:rsidR="0022211B" w:rsidRPr="00DA3B87" w:rsidRDefault="0022211B" w:rsidP="0022211B">
      <w:pPr>
        <w:rPr>
          <w:color w:val="000000"/>
          <w:sz w:val="24"/>
          <w:szCs w:val="24"/>
        </w:rPr>
      </w:pPr>
    </w:p>
    <w:p w14:paraId="7CF431AD" w14:textId="7B2B155F" w:rsidR="0022211B" w:rsidRPr="00DA3B87" w:rsidRDefault="00574C7F" w:rsidP="00574C7F">
      <w:pPr>
        <w:jc w:val="center"/>
        <w:rPr>
          <w:sz w:val="24"/>
          <w:szCs w:val="24"/>
        </w:rPr>
      </w:pPr>
      <w:r>
        <w:t>_______________________________________</w:t>
      </w:r>
    </w:p>
    <w:p w14:paraId="1129FA4A" w14:textId="77777777" w:rsidR="0022211B" w:rsidRPr="00DA3B87" w:rsidRDefault="0022211B" w:rsidP="00323D35">
      <w:pPr>
        <w:pStyle w:val="a5"/>
        <w:spacing w:after="0" w:line="240" w:lineRule="auto"/>
        <w:jc w:val="center"/>
        <w:rPr>
          <w:rFonts w:ascii="Times New Roman" w:hAnsi="Times New Roman" w:cs="Times New Roman"/>
          <w:b/>
          <w:bCs/>
          <w:sz w:val="24"/>
          <w:szCs w:val="24"/>
        </w:rPr>
      </w:pPr>
    </w:p>
    <w:p w14:paraId="1CF394C0" w14:textId="0DB9DF67" w:rsidR="00323D35" w:rsidRPr="00DA3B87" w:rsidRDefault="00323D35" w:rsidP="00323D35">
      <w:pPr>
        <w:spacing w:after="0" w:line="240" w:lineRule="auto"/>
        <w:ind w:firstLine="708"/>
        <w:jc w:val="both"/>
        <w:rPr>
          <w:rFonts w:ascii="Times New Roman" w:hAnsi="Times New Roman" w:cs="Times New Roman"/>
          <w:sz w:val="24"/>
          <w:szCs w:val="24"/>
        </w:rPr>
      </w:pPr>
    </w:p>
    <w:p w14:paraId="2E62816B" w14:textId="2112AA5D" w:rsidR="00323D35" w:rsidRPr="00DA3B87" w:rsidRDefault="00323D35" w:rsidP="00323D35">
      <w:pPr>
        <w:spacing w:after="0" w:line="240" w:lineRule="auto"/>
        <w:jc w:val="both"/>
        <w:rPr>
          <w:rFonts w:ascii="Times New Roman" w:hAnsi="Times New Roman" w:cs="Times New Roman"/>
          <w:sz w:val="24"/>
          <w:szCs w:val="24"/>
        </w:rPr>
      </w:pPr>
      <w:r w:rsidRPr="00DA3B87">
        <w:rPr>
          <w:rFonts w:ascii="Times New Roman" w:hAnsi="Times New Roman" w:cs="Times New Roman"/>
          <w:sz w:val="24"/>
          <w:szCs w:val="24"/>
        </w:rPr>
        <w:tab/>
      </w:r>
    </w:p>
    <w:p w14:paraId="682D48BA" w14:textId="77777777" w:rsidR="001F1A04" w:rsidRPr="00DA3B87" w:rsidRDefault="001F1A04" w:rsidP="00D85BCB">
      <w:pPr>
        <w:spacing w:after="0" w:line="240" w:lineRule="auto"/>
        <w:jc w:val="both"/>
        <w:rPr>
          <w:rFonts w:ascii="Times New Roman" w:hAnsi="Times New Roman" w:cs="Times New Roman"/>
          <w:sz w:val="24"/>
          <w:szCs w:val="24"/>
        </w:rPr>
        <w:sectPr w:rsidR="001F1A04" w:rsidRPr="00DA3B87" w:rsidSect="00E1542D">
          <w:pgSz w:w="11906" w:h="16838"/>
          <w:pgMar w:top="850" w:right="566" w:bottom="850" w:left="1701" w:header="708" w:footer="708" w:gutter="0"/>
          <w:cols w:space="708"/>
          <w:docGrid w:linePitch="360"/>
        </w:sectPr>
      </w:pPr>
    </w:p>
    <w:p w14:paraId="7B7491B8" w14:textId="7A5AB2A9" w:rsidR="00B66FAB" w:rsidRPr="00DA3B87" w:rsidRDefault="00B66FAB" w:rsidP="00574C7F">
      <w:pPr>
        <w:pStyle w:val="ab"/>
        <w:ind w:left="10490"/>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lastRenderedPageBreak/>
        <w:t>Додаток 3</w:t>
      </w:r>
    </w:p>
    <w:p w14:paraId="42072ED0" w14:textId="0485077E" w:rsidR="00B66FAB" w:rsidRPr="00DA3B87" w:rsidRDefault="00B66FAB" w:rsidP="00574C7F">
      <w:pPr>
        <w:pStyle w:val="ab"/>
        <w:ind w:left="10490"/>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ЗАТВЕРДЖЕНО  </w:t>
      </w:r>
    </w:p>
    <w:p w14:paraId="289BBBDA" w14:textId="7E7D1741" w:rsidR="00B66FAB" w:rsidRPr="00DA3B87" w:rsidRDefault="00B66FAB" w:rsidP="00574C7F">
      <w:pPr>
        <w:pStyle w:val="ab"/>
        <w:ind w:left="10490"/>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рішення  </w:t>
      </w:r>
      <w:r w:rsidRPr="00DA3B87">
        <w:rPr>
          <w:rFonts w:ascii="Times New Roman" w:eastAsia="Times New Roman" w:hAnsi="Times New Roman" w:cs="Times New Roman"/>
          <w:color w:val="000000"/>
          <w:sz w:val="24"/>
          <w:szCs w:val="24"/>
          <w:lang w:eastAsia="ru-RU"/>
        </w:rPr>
        <w:t>L</w:t>
      </w:r>
      <w:r w:rsidRPr="00DA3B87">
        <w:rPr>
          <w:rStyle w:val="aa"/>
          <w:rFonts w:ascii="Times New Roman" w:hAnsi="Times New Roman" w:cs="Times New Roman"/>
          <w:i w:val="0"/>
          <w:iCs w:val="0"/>
          <w:sz w:val="24"/>
          <w:szCs w:val="24"/>
        </w:rPr>
        <w:t xml:space="preserve"> сесії </w:t>
      </w:r>
      <w:proofErr w:type="spellStart"/>
      <w:r w:rsidRPr="00DA3B87">
        <w:rPr>
          <w:rStyle w:val="aa"/>
          <w:rFonts w:ascii="Times New Roman" w:hAnsi="Times New Roman" w:cs="Times New Roman"/>
          <w:i w:val="0"/>
          <w:iCs w:val="0"/>
          <w:sz w:val="24"/>
          <w:szCs w:val="24"/>
        </w:rPr>
        <w:t>Новоодеської</w:t>
      </w:r>
      <w:proofErr w:type="spellEnd"/>
      <w:r w:rsidRPr="00DA3B87">
        <w:rPr>
          <w:rStyle w:val="aa"/>
          <w:rFonts w:ascii="Times New Roman" w:hAnsi="Times New Roman" w:cs="Times New Roman"/>
          <w:i w:val="0"/>
          <w:iCs w:val="0"/>
          <w:sz w:val="24"/>
          <w:szCs w:val="24"/>
        </w:rPr>
        <w:t xml:space="preserve"> міської ради          </w:t>
      </w:r>
    </w:p>
    <w:p w14:paraId="79826F50" w14:textId="512AA617" w:rsidR="00B66FAB" w:rsidRPr="00DA3B87" w:rsidRDefault="00B66FAB" w:rsidP="00574C7F">
      <w:pPr>
        <w:pStyle w:val="ab"/>
        <w:ind w:left="10490"/>
        <w:rPr>
          <w:rStyle w:val="aa"/>
          <w:rFonts w:ascii="Times New Roman" w:hAnsi="Times New Roman" w:cs="Times New Roman"/>
          <w:i w:val="0"/>
          <w:iCs w:val="0"/>
          <w:sz w:val="24"/>
          <w:szCs w:val="24"/>
        </w:rPr>
      </w:pPr>
      <w:r w:rsidRPr="00DA3B87">
        <w:rPr>
          <w:rStyle w:val="aa"/>
          <w:rFonts w:ascii="Times New Roman" w:hAnsi="Times New Roman" w:cs="Times New Roman"/>
          <w:i w:val="0"/>
          <w:iCs w:val="0"/>
          <w:sz w:val="24"/>
          <w:szCs w:val="24"/>
        </w:rPr>
        <w:t xml:space="preserve">від </w:t>
      </w:r>
      <w:r w:rsidR="00574C7F">
        <w:rPr>
          <w:rStyle w:val="aa"/>
          <w:rFonts w:ascii="Times New Roman" w:hAnsi="Times New Roman" w:cs="Times New Roman"/>
          <w:i w:val="0"/>
          <w:iCs w:val="0"/>
          <w:sz w:val="24"/>
          <w:szCs w:val="24"/>
        </w:rPr>
        <w:t>24.12.2025 року № 3</w:t>
      </w:r>
    </w:p>
    <w:p w14:paraId="3F724EEE" w14:textId="208FEEFA" w:rsidR="001F1A04" w:rsidRPr="00DA3B87" w:rsidRDefault="001F1A04" w:rsidP="001F1A04">
      <w:pPr>
        <w:spacing w:after="0" w:line="240" w:lineRule="auto"/>
        <w:jc w:val="center"/>
        <w:rPr>
          <w:rFonts w:ascii="Times New Roman" w:hAnsi="Times New Roman" w:cs="Times New Roman"/>
          <w:b/>
          <w:bCs/>
          <w:i/>
          <w:iCs/>
          <w:sz w:val="24"/>
          <w:szCs w:val="24"/>
        </w:rPr>
      </w:pPr>
      <w:r w:rsidRPr="00DA3B87">
        <w:rPr>
          <w:rFonts w:ascii="Times New Roman" w:hAnsi="Times New Roman" w:cs="Times New Roman"/>
          <w:b/>
          <w:bCs/>
          <w:i/>
          <w:iCs/>
          <w:sz w:val="24"/>
          <w:szCs w:val="24"/>
        </w:rPr>
        <w:t xml:space="preserve">Напрями діяльності та заходи </w:t>
      </w:r>
    </w:p>
    <w:p w14:paraId="1F4AC912" w14:textId="5E2C0639" w:rsidR="001F1A04" w:rsidRPr="00DA3B87" w:rsidRDefault="00406149" w:rsidP="001F1A04">
      <w:pPr>
        <w:pStyle w:val="ab"/>
        <w:jc w:val="center"/>
        <w:rPr>
          <w:rStyle w:val="aa"/>
          <w:rFonts w:ascii="Times New Roman" w:hAnsi="Times New Roman" w:cs="Times New Roman"/>
          <w:b/>
          <w:bCs/>
          <w:sz w:val="24"/>
          <w:szCs w:val="24"/>
        </w:rPr>
      </w:pPr>
      <w:r w:rsidRPr="00DA3B87">
        <w:rPr>
          <w:rStyle w:val="aa"/>
          <w:rFonts w:ascii="Times New Roman" w:hAnsi="Times New Roman" w:cs="Times New Roman"/>
          <w:b/>
          <w:bCs/>
          <w:sz w:val="24"/>
          <w:szCs w:val="24"/>
        </w:rPr>
        <w:t xml:space="preserve">Комплексної програми соціального захисту населення «Турбота» в </w:t>
      </w:r>
      <w:proofErr w:type="spellStart"/>
      <w:r w:rsidRPr="00DA3B87">
        <w:rPr>
          <w:rStyle w:val="aa"/>
          <w:rFonts w:ascii="Times New Roman" w:hAnsi="Times New Roman" w:cs="Times New Roman"/>
          <w:b/>
          <w:bCs/>
          <w:sz w:val="24"/>
          <w:szCs w:val="24"/>
        </w:rPr>
        <w:t>Новоодеській</w:t>
      </w:r>
      <w:proofErr w:type="spellEnd"/>
      <w:r w:rsidRPr="00DA3B87">
        <w:rPr>
          <w:rStyle w:val="aa"/>
          <w:rFonts w:ascii="Times New Roman" w:hAnsi="Times New Roman" w:cs="Times New Roman"/>
          <w:b/>
          <w:bCs/>
          <w:sz w:val="24"/>
          <w:szCs w:val="24"/>
        </w:rPr>
        <w:t xml:space="preserve"> міській територіальній громаді</w:t>
      </w:r>
    </w:p>
    <w:p w14:paraId="59F79EFC" w14:textId="02EE3E4C" w:rsidR="00406149" w:rsidRPr="00DA3B87" w:rsidRDefault="00406149" w:rsidP="001F1A04">
      <w:pPr>
        <w:pStyle w:val="ab"/>
        <w:jc w:val="center"/>
        <w:rPr>
          <w:rStyle w:val="aa"/>
          <w:rFonts w:ascii="Times New Roman" w:hAnsi="Times New Roman" w:cs="Times New Roman"/>
          <w:b/>
          <w:bCs/>
          <w:sz w:val="24"/>
          <w:szCs w:val="24"/>
        </w:rPr>
      </w:pPr>
      <w:r w:rsidRPr="00DA3B87">
        <w:rPr>
          <w:rStyle w:val="aa"/>
          <w:rFonts w:ascii="Times New Roman" w:hAnsi="Times New Roman" w:cs="Times New Roman"/>
          <w:b/>
          <w:bCs/>
          <w:sz w:val="24"/>
          <w:szCs w:val="24"/>
        </w:rPr>
        <w:t>на 2026 – 2030 роки</w:t>
      </w:r>
    </w:p>
    <w:p w14:paraId="13106B64" w14:textId="77777777" w:rsidR="001F1A04" w:rsidRPr="00DA3B87" w:rsidRDefault="001F1A04" w:rsidP="001F1A04">
      <w:pPr>
        <w:pStyle w:val="ab"/>
        <w:jc w:val="center"/>
        <w:rPr>
          <w:rStyle w:val="aa"/>
          <w:rFonts w:ascii="Times New Roman" w:hAnsi="Times New Roman" w:cs="Times New Roman"/>
          <w:b/>
          <w:bCs/>
          <w:sz w:val="28"/>
          <w:szCs w:val="28"/>
        </w:rPr>
      </w:pPr>
    </w:p>
    <w:tbl>
      <w:tblPr>
        <w:tblStyle w:val="af4"/>
        <w:tblW w:w="0" w:type="auto"/>
        <w:tblLook w:val="04A0" w:firstRow="1" w:lastRow="0" w:firstColumn="1" w:lastColumn="0" w:noHBand="0" w:noVBand="1"/>
      </w:tblPr>
      <w:tblGrid>
        <w:gridCol w:w="518"/>
        <w:gridCol w:w="5504"/>
        <w:gridCol w:w="4275"/>
        <w:gridCol w:w="2352"/>
        <w:gridCol w:w="36"/>
        <w:gridCol w:w="12"/>
        <w:gridCol w:w="36"/>
        <w:gridCol w:w="36"/>
        <w:gridCol w:w="12"/>
        <w:gridCol w:w="2345"/>
      </w:tblGrid>
      <w:tr w:rsidR="001F1A04" w:rsidRPr="00DA3B87" w14:paraId="5F841A0D" w14:textId="77777777" w:rsidTr="00CE7DE1">
        <w:trPr>
          <w:trHeight w:val="1134"/>
        </w:trPr>
        <w:tc>
          <w:tcPr>
            <w:tcW w:w="0" w:type="auto"/>
            <w:vAlign w:val="center"/>
          </w:tcPr>
          <w:p w14:paraId="77F4A97A" w14:textId="77777777" w:rsidR="001F1A04" w:rsidRPr="00DA3B87" w:rsidRDefault="001F1A04" w:rsidP="00CE7DE1">
            <w:pPr>
              <w:spacing w:before="100" w:beforeAutospacing="1" w:after="100" w:afterAutospacing="1"/>
              <w:jc w:val="center"/>
              <w:rPr>
                <w:rFonts w:ascii="Times New Roman" w:hAnsi="Times New Roman" w:cs="Times New Roman"/>
                <w:b/>
                <w:bCs/>
                <w:sz w:val="24"/>
                <w:szCs w:val="24"/>
              </w:rPr>
            </w:pPr>
            <w:r w:rsidRPr="00DA3B87">
              <w:rPr>
                <w:rFonts w:ascii="Times New Roman" w:hAnsi="Times New Roman" w:cs="Times New Roman"/>
                <w:b/>
                <w:bCs/>
                <w:sz w:val="24"/>
                <w:szCs w:val="24"/>
              </w:rPr>
              <w:t>№</w:t>
            </w:r>
          </w:p>
          <w:p w14:paraId="00169879" w14:textId="77777777" w:rsidR="001F1A04" w:rsidRPr="00DA3B87" w:rsidRDefault="001F1A04" w:rsidP="00CE7DE1">
            <w:pPr>
              <w:jc w:val="center"/>
              <w:rPr>
                <w:rFonts w:ascii="Times New Roman" w:hAnsi="Times New Roman" w:cs="Times New Roman"/>
                <w:b/>
                <w:bCs/>
                <w:sz w:val="24"/>
                <w:szCs w:val="24"/>
              </w:rPr>
            </w:pPr>
            <w:r w:rsidRPr="00DA3B87">
              <w:rPr>
                <w:rFonts w:ascii="Times New Roman" w:hAnsi="Times New Roman" w:cs="Times New Roman"/>
                <w:b/>
                <w:bCs/>
                <w:sz w:val="24"/>
                <w:szCs w:val="24"/>
              </w:rPr>
              <w:t>з/п</w:t>
            </w:r>
          </w:p>
        </w:tc>
        <w:tc>
          <w:tcPr>
            <w:tcW w:w="0" w:type="auto"/>
            <w:vAlign w:val="center"/>
          </w:tcPr>
          <w:p w14:paraId="7DE403D7" w14:textId="77777777" w:rsidR="001F1A04" w:rsidRPr="00DA3B87" w:rsidRDefault="001F1A04" w:rsidP="00CE7DE1">
            <w:pPr>
              <w:jc w:val="center"/>
              <w:rPr>
                <w:rFonts w:ascii="Times New Roman" w:hAnsi="Times New Roman" w:cs="Times New Roman"/>
                <w:b/>
                <w:bCs/>
                <w:sz w:val="24"/>
                <w:szCs w:val="24"/>
              </w:rPr>
            </w:pPr>
            <w:r w:rsidRPr="00DA3B87">
              <w:rPr>
                <w:rFonts w:ascii="Times New Roman" w:hAnsi="Times New Roman" w:cs="Times New Roman"/>
                <w:b/>
                <w:bCs/>
                <w:sz w:val="24"/>
                <w:szCs w:val="24"/>
              </w:rPr>
              <w:t>Найменування заходу</w:t>
            </w:r>
          </w:p>
        </w:tc>
        <w:tc>
          <w:tcPr>
            <w:tcW w:w="0" w:type="auto"/>
            <w:vAlign w:val="center"/>
          </w:tcPr>
          <w:p w14:paraId="2F743D8D" w14:textId="77777777" w:rsidR="001F1A04" w:rsidRPr="00DA3B87" w:rsidRDefault="001F1A04" w:rsidP="00CE7DE1">
            <w:pPr>
              <w:jc w:val="center"/>
              <w:rPr>
                <w:rFonts w:ascii="Times New Roman" w:hAnsi="Times New Roman" w:cs="Times New Roman"/>
                <w:b/>
                <w:bCs/>
                <w:sz w:val="24"/>
                <w:szCs w:val="24"/>
              </w:rPr>
            </w:pPr>
            <w:r w:rsidRPr="00DA3B87">
              <w:rPr>
                <w:rFonts w:ascii="Times New Roman" w:hAnsi="Times New Roman" w:cs="Times New Roman"/>
                <w:b/>
                <w:bCs/>
                <w:sz w:val="24"/>
                <w:szCs w:val="24"/>
              </w:rPr>
              <w:t>Виконавці</w:t>
            </w:r>
          </w:p>
        </w:tc>
        <w:tc>
          <w:tcPr>
            <w:tcW w:w="0" w:type="auto"/>
            <w:vAlign w:val="center"/>
          </w:tcPr>
          <w:p w14:paraId="196A27D0" w14:textId="77777777" w:rsidR="001F1A04" w:rsidRPr="00DA3B87" w:rsidRDefault="001F1A04" w:rsidP="00CE7DE1">
            <w:pPr>
              <w:jc w:val="center"/>
              <w:rPr>
                <w:rFonts w:ascii="Times New Roman" w:hAnsi="Times New Roman" w:cs="Times New Roman"/>
                <w:b/>
                <w:bCs/>
                <w:sz w:val="24"/>
                <w:szCs w:val="24"/>
              </w:rPr>
            </w:pPr>
            <w:r w:rsidRPr="00DA3B87">
              <w:rPr>
                <w:rFonts w:ascii="Times New Roman" w:hAnsi="Times New Roman" w:cs="Times New Roman"/>
                <w:b/>
                <w:bCs/>
                <w:sz w:val="24"/>
                <w:szCs w:val="24"/>
              </w:rPr>
              <w:t>Джерела фінансування</w:t>
            </w:r>
          </w:p>
        </w:tc>
        <w:tc>
          <w:tcPr>
            <w:tcW w:w="0" w:type="auto"/>
            <w:gridSpan w:val="6"/>
          </w:tcPr>
          <w:p w14:paraId="18860505" w14:textId="77777777" w:rsidR="001F1A04" w:rsidRPr="00DA3B87" w:rsidRDefault="001F1A04" w:rsidP="00CE7DE1">
            <w:pPr>
              <w:jc w:val="center"/>
              <w:rPr>
                <w:rFonts w:ascii="Times New Roman" w:hAnsi="Times New Roman" w:cs="Times New Roman"/>
                <w:b/>
                <w:bCs/>
                <w:sz w:val="24"/>
                <w:szCs w:val="24"/>
              </w:rPr>
            </w:pPr>
          </w:p>
          <w:p w14:paraId="687B5BF8" w14:textId="77777777" w:rsidR="001F1A04" w:rsidRPr="00DA3B87" w:rsidRDefault="001F1A04" w:rsidP="00CE7DE1">
            <w:pPr>
              <w:jc w:val="center"/>
              <w:rPr>
                <w:rFonts w:ascii="Times New Roman" w:hAnsi="Times New Roman" w:cs="Times New Roman"/>
                <w:b/>
                <w:bCs/>
                <w:sz w:val="24"/>
                <w:szCs w:val="24"/>
              </w:rPr>
            </w:pPr>
            <w:r w:rsidRPr="00DA3B87">
              <w:rPr>
                <w:rFonts w:ascii="Times New Roman" w:hAnsi="Times New Roman" w:cs="Times New Roman"/>
                <w:b/>
                <w:bCs/>
                <w:sz w:val="24"/>
                <w:szCs w:val="24"/>
              </w:rPr>
              <w:t>Обсяг фінансування</w:t>
            </w:r>
          </w:p>
        </w:tc>
      </w:tr>
      <w:tr w:rsidR="001F1A04" w:rsidRPr="00DA3B87" w14:paraId="0DF42924" w14:textId="77777777" w:rsidTr="00CE7DE1">
        <w:tc>
          <w:tcPr>
            <w:tcW w:w="0" w:type="auto"/>
            <w:gridSpan w:val="10"/>
          </w:tcPr>
          <w:p w14:paraId="69E84035" w14:textId="49362809" w:rsidR="001F1A04" w:rsidRPr="00DA3B87" w:rsidRDefault="00A75BF0" w:rsidP="00A75BF0">
            <w:pPr>
              <w:pStyle w:val="a5"/>
              <w:spacing w:line="300" w:lineRule="auto"/>
              <w:rPr>
                <w:rFonts w:ascii="Times New Roman" w:hAnsi="Times New Roman" w:cs="Times New Roman"/>
                <w:b/>
                <w:bCs/>
                <w:i/>
                <w:iCs/>
                <w:sz w:val="24"/>
                <w:szCs w:val="24"/>
              </w:rPr>
            </w:pPr>
            <w:bookmarkStart w:id="2" w:name="_Hlk215343934"/>
            <w:r w:rsidRPr="00DA3B87">
              <w:rPr>
                <w:rFonts w:ascii="Times New Roman" w:hAnsi="Times New Roman" w:cs="Times New Roman"/>
                <w:b/>
                <w:bCs/>
                <w:i/>
                <w:iCs/>
                <w:sz w:val="24"/>
                <w:szCs w:val="24"/>
              </w:rPr>
              <w:t xml:space="preserve">Розділ 1. Дотримання державних гарантій соціального захисту, надання адресної допомоги </w:t>
            </w:r>
            <w:proofErr w:type="spellStart"/>
            <w:r w:rsidRPr="00DA3B87">
              <w:rPr>
                <w:rFonts w:ascii="Times New Roman" w:hAnsi="Times New Roman" w:cs="Times New Roman"/>
                <w:b/>
                <w:bCs/>
                <w:i/>
                <w:iCs/>
                <w:sz w:val="24"/>
                <w:szCs w:val="24"/>
              </w:rPr>
              <w:t>малозахищеним</w:t>
            </w:r>
            <w:proofErr w:type="spellEnd"/>
            <w:r w:rsidRPr="00DA3B87">
              <w:rPr>
                <w:rFonts w:ascii="Times New Roman" w:hAnsi="Times New Roman" w:cs="Times New Roman"/>
                <w:b/>
                <w:bCs/>
                <w:i/>
                <w:iCs/>
                <w:sz w:val="24"/>
                <w:szCs w:val="24"/>
              </w:rPr>
              <w:t xml:space="preserve"> верствам населення.</w:t>
            </w:r>
          </w:p>
        </w:tc>
      </w:tr>
      <w:bookmarkEnd w:id="2"/>
      <w:tr w:rsidR="00A75BF0" w:rsidRPr="00DA3B87" w14:paraId="222B50A2" w14:textId="2ED0B143" w:rsidTr="00A75BF0">
        <w:tc>
          <w:tcPr>
            <w:tcW w:w="0" w:type="auto"/>
          </w:tcPr>
          <w:p w14:paraId="6ADB1587" w14:textId="77777777" w:rsidR="00A75BF0" w:rsidRPr="00DA3B87" w:rsidRDefault="00A75BF0" w:rsidP="00CE7DE1">
            <w:pPr>
              <w:rPr>
                <w:rFonts w:ascii="Times New Roman" w:hAnsi="Times New Roman" w:cs="Times New Roman"/>
                <w:sz w:val="24"/>
                <w:szCs w:val="24"/>
              </w:rPr>
            </w:pPr>
            <w:r w:rsidRPr="00DA3B87">
              <w:rPr>
                <w:rFonts w:ascii="Times New Roman" w:hAnsi="Times New Roman" w:cs="Times New Roman"/>
                <w:sz w:val="24"/>
                <w:szCs w:val="24"/>
              </w:rPr>
              <w:t>1.</w:t>
            </w:r>
          </w:p>
        </w:tc>
        <w:tc>
          <w:tcPr>
            <w:tcW w:w="0" w:type="auto"/>
          </w:tcPr>
          <w:p w14:paraId="71D5D8DF" w14:textId="728E098C" w:rsidR="00A75BF0" w:rsidRPr="00DA3B87" w:rsidRDefault="00A75BF0" w:rsidP="00A75BF0">
            <w:pPr>
              <w:jc w:val="both"/>
              <w:rPr>
                <w:rFonts w:ascii="Times New Roman" w:hAnsi="Times New Roman" w:cs="Times New Roman"/>
                <w:sz w:val="24"/>
                <w:szCs w:val="24"/>
              </w:rPr>
            </w:pPr>
            <w:r w:rsidRPr="00DA3B87">
              <w:rPr>
                <w:rFonts w:ascii="Times New Roman" w:hAnsi="Times New Roman" w:cs="Times New Roman"/>
                <w:sz w:val="24"/>
                <w:szCs w:val="24"/>
              </w:rPr>
              <w:t>Забезпечення надання соціальних послуг мешканцям громади та постійне вдосконалення їх якості</w:t>
            </w:r>
          </w:p>
        </w:tc>
        <w:tc>
          <w:tcPr>
            <w:tcW w:w="0" w:type="auto"/>
          </w:tcPr>
          <w:p w14:paraId="33EDD487" w14:textId="1EC520D0" w:rsidR="00A75BF0" w:rsidRPr="00DA3B87" w:rsidRDefault="00A75BF0" w:rsidP="00CE7DE1">
            <w:pPr>
              <w:spacing w:line="240" w:lineRule="atLeast"/>
              <w:ind w:hanging="26"/>
              <w:rPr>
                <w:rFonts w:ascii="Times New Roman" w:eastAsia="Times New Roman" w:hAnsi="Times New Roman" w:cs="Times New Roman"/>
                <w:bCs/>
                <w:sz w:val="24"/>
                <w:szCs w:val="24"/>
              </w:rPr>
            </w:pPr>
            <w:r w:rsidRPr="00DA3B87">
              <w:rPr>
                <w:rFonts w:ascii="Times New Roman" w:hAnsi="Times New Roman" w:cs="Times New Roman"/>
                <w:bCs/>
                <w:sz w:val="24"/>
                <w:szCs w:val="24"/>
              </w:rPr>
              <w:t xml:space="preserve">КУ «Центр надання соціальних послуг </w:t>
            </w:r>
            <w:proofErr w:type="spellStart"/>
            <w:r w:rsidRPr="00DA3B87">
              <w:rPr>
                <w:rFonts w:ascii="Times New Roman" w:hAnsi="Times New Roman" w:cs="Times New Roman"/>
                <w:bCs/>
                <w:sz w:val="24"/>
                <w:szCs w:val="24"/>
              </w:rPr>
              <w:t>Новоодеської</w:t>
            </w:r>
            <w:proofErr w:type="spellEnd"/>
            <w:r w:rsidRPr="00DA3B87">
              <w:rPr>
                <w:rFonts w:ascii="Times New Roman" w:hAnsi="Times New Roman" w:cs="Times New Roman"/>
                <w:bCs/>
                <w:sz w:val="24"/>
                <w:szCs w:val="24"/>
              </w:rPr>
              <w:t xml:space="preserve"> міської ради»</w:t>
            </w:r>
          </w:p>
          <w:p w14:paraId="45FF2013" w14:textId="77777777" w:rsidR="00A75BF0" w:rsidRPr="00DA3B87" w:rsidRDefault="00A75BF0" w:rsidP="00CE7DE1">
            <w:pPr>
              <w:rPr>
                <w:rFonts w:ascii="Times New Roman" w:hAnsi="Times New Roman" w:cs="Times New Roman"/>
                <w:sz w:val="24"/>
                <w:szCs w:val="24"/>
              </w:rPr>
            </w:pPr>
          </w:p>
        </w:tc>
        <w:tc>
          <w:tcPr>
            <w:tcW w:w="2400" w:type="dxa"/>
            <w:gridSpan w:val="3"/>
          </w:tcPr>
          <w:p w14:paraId="567D5B7B" w14:textId="044553E0" w:rsidR="00A75BF0" w:rsidRPr="00DA3B87" w:rsidRDefault="00A75BF0" w:rsidP="00CE7DE1">
            <w:pPr>
              <w:rPr>
                <w:rFonts w:ascii="Times New Roman" w:hAnsi="Times New Roman" w:cs="Times New Roman"/>
                <w:sz w:val="24"/>
                <w:szCs w:val="24"/>
              </w:rPr>
            </w:pPr>
            <w:r w:rsidRPr="00DA3B87">
              <w:rPr>
                <w:rFonts w:ascii="Times New Roman" w:eastAsia="Times New Roman" w:hAnsi="Times New Roman" w:cs="Times New Roman"/>
                <w:sz w:val="24"/>
                <w:szCs w:val="24"/>
                <w:lang w:eastAsia="ru-RU"/>
              </w:rPr>
              <w:t>Міський бюджет</w:t>
            </w:r>
          </w:p>
        </w:tc>
        <w:tc>
          <w:tcPr>
            <w:tcW w:w="2429" w:type="dxa"/>
            <w:gridSpan w:val="4"/>
          </w:tcPr>
          <w:p w14:paraId="172D3082" w14:textId="785CFFB8" w:rsidR="00A75BF0" w:rsidRPr="00DA3B87" w:rsidRDefault="00A75BF0" w:rsidP="00A75BF0">
            <w:pPr>
              <w:jc w:val="center"/>
              <w:rPr>
                <w:rFonts w:ascii="Times New Roman" w:hAnsi="Times New Roman" w:cs="Times New Roman"/>
                <w:sz w:val="24"/>
                <w:szCs w:val="24"/>
              </w:rPr>
            </w:pPr>
            <w:r w:rsidRPr="00DA3B87">
              <w:rPr>
                <w:rFonts w:ascii="Times New Roman" w:eastAsia="Times New Roman" w:hAnsi="Times New Roman" w:cs="Times New Roman"/>
                <w:sz w:val="24"/>
                <w:szCs w:val="24"/>
                <w:lang w:eastAsia="ru-RU"/>
              </w:rPr>
              <w:t>В межах фінансового ресурсу</w:t>
            </w:r>
          </w:p>
        </w:tc>
      </w:tr>
      <w:tr w:rsidR="001F1A04" w:rsidRPr="00DA3B87" w14:paraId="50CBB80B" w14:textId="77777777" w:rsidTr="00CE7DE1">
        <w:tc>
          <w:tcPr>
            <w:tcW w:w="0" w:type="auto"/>
          </w:tcPr>
          <w:p w14:paraId="72C10D3F" w14:textId="77777777" w:rsidR="001F1A04" w:rsidRPr="00DA3B87" w:rsidRDefault="001F1A04" w:rsidP="00CE7DE1">
            <w:pPr>
              <w:rPr>
                <w:rFonts w:ascii="Times New Roman" w:hAnsi="Times New Roman" w:cs="Times New Roman"/>
                <w:sz w:val="24"/>
                <w:szCs w:val="24"/>
              </w:rPr>
            </w:pPr>
            <w:r w:rsidRPr="00DA3B87">
              <w:rPr>
                <w:rFonts w:ascii="Times New Roman" w:hAnsi="Times New Roman" w:cs="Times New Roman"/>
                <w:sz w:val="24"/>
                <w:szCs w:val="24"/>
              </w:rPr>
              <w:t>2.</w:t>
            </w:r>
          </w:p>
        </w:tc>
        <w:tc>
          <w:tcPr>
            <w:tcW w:w="0" w:type="auto"/>
          </w:tcPr>
          <w:p w14:paraId="73262524" w14:textId="443C524E" w:rsidR="001F1A04" w:rsidRPr="00DA3B87" w:rsidRDefault="00E125D9" w:rsidP="00E125D9">
            <w:pPr>
              <w:jc w:val="both"/>
              <w:rPr>
                <w:rFonts w:ascii="Times New Roman" w:hAnsi="Times New Roman" w:cs="Times New Roman"/>
                <w:sz w:val="24"/>
                <w:szCs w:val="24"/>
              </w:rPr>
            </w:pPr>
            <w:r w:rsidRPr="00DA3B87">
              <w:rPr>
                <w:rFonts w:ascii="Times New Roman" w:hAnsi="Times New Roman" w:cs="Times New Roman"/>
                <w:sz w:val="24"/>
                <w:szCs w:val="24"/>
              </w:rPr>
              <w:t>Проведення планомірного обстеження умов проживання осіб похилого віку, осіб з інвалідністю, багатодітних і малозабезпечених сімей, постраждалих та ліквідаторів наслідків аварії на ЧАЕС, сімей внутрішньо переміщених осіб, ветеранів війни та інших соціально вразливих категорій населення з метою виявлення осіб, які потребують різних видів допомоги, та забезпечення своєчасного реагування у разі виникнення проблем</w:t>
            </w:r>
          </w:p>
        </w:tc>
        <w:tc>
          <w:tcPr>
            <w:tcW w:w="0" w:type="auto"/>
          </w:tcPr>
          <w:p w14:paraId="196BCEA4" w14:textId="52AA9513" w:rsidR="001F1A04" w:rsidRPr="00DA3B87" w:rsidRDefault="001F1A04" w:rsidP="00CE7DE1">
            <w:pPr>
              <w:rPr>
                <w:rFonts w:ascii="Times New Roman" w:hAnsi="Times New Roman" w:cs="Times New Roman"/>
                <w:sz w:val="24"/>
                <w:szCs w:val="24"/>
              </w:rPr>
            </w:pPr>
            <w:r w:rsidRPr="00DA3B87">
              <w:rPr>
                <w:rFonts w:ascii="Times New Roman" w:hAnsi="Times New Roman" w:cs="Times New Roman"/>
                <w:sz w:val="24"/>
                <w:szCs w:val="24"/>
              </w:rPr>
              <w:t xml:space="preserve">КУ «Центр надання соціальних послуг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r w:rsidR="00E125D9" w:rsidRPr="00DA3B87">
              <w:rPr>
                <w:rFonts w:ascii="Times New Roman" w:hAnsi="Times New Roman" w:cs="Times New Roman"/>
                <w:sz w:val="24"/>
                <w:szCs w:val="24"/>
              </w:rPr>
              <w:t xml:space="preserve">, служба у справах дітей, Управління соціального захисту населення </w:t>
            </w:r>
            <w:proofErr w:type="spellStart"/>
            <w:r w:rsidR="00E125D9" w:rsidRPr="00DA3B87">
              <w:rPr>
                <w:rFonts w:ascii="Times New Roman" w:hAnsi="Times New Roman" w:cs="Times New Roman"/>
                <w:sz w:val="24"/>
                <w:szCs w:val="24"/>
              </w:rPr>
              <w:t>Новоодеської</w:t>
            </w:r>
            <w:proofErr w:type="spellEnd"/>
            <w:r w:rsidR="00E125D9" w:rsidRPr="00DA3B87">
              <w:rPr>
                <w:rFonts w:ascii="Times New Roman" w:hAnsi="Times New Roman" w:cs="Times New Roman"/>
                <w:sz w:val="24"/>
                <w:szCs w:val="24"/>
              </w:rPr>
              <w:t xml:space="preserve"> міської ради</w:t>
            </w:r>
          </w:p>
        </w:tc>
        <w:tc>
          <w:tcPr>
            <w:tcW w:w="0" w:type="auto"/>
            <w:gridSpan w:val="7"/>
          </w:tcPr>
          <w:p w14:paraId="57E32718" w14:textId="77777777" w:rsidR="001F1A04" w:rsidRPr="00DA3B87" w:rsidRDefault="001F1A04" w:rsidP="00CE7DE1">
            <w:pPr>
              <w:jc w:val="center"/>
              <w:rPr>
                <w:rFonts w:ascii="Times New Roman" w:eastAsia="Times New Roman" w:hAnsi="Times New Roman" w:cs="Times New Roman"/>
                <w:color w:val="FF0000"/>
                <w:sz w:val="24"/>
                <w:szCs w:val="24"/>
                <w:lang w:eastAsia="ru-RU"/>
              </w:rPr>
            </w:pPr>
            <w:r w:rsidRPr="00DA3B87">
              <w:rPr>
                <w:rFonts w:ascii="Times New Roman" w:eastAsia="Times New Roman" w:hAnsi="Times New Roman" w:cs="Times New Roman"/>
                <w:sz w:val="24"/>
                <w:szCs w:val="24"/>
                <w:lang w:eastAsia="ru-RU"/>
              </w:rPr>
              <w:t>Виконання заходу не потребує фінансування</w:t>
            </w:r>
          </w:p>
          <w:p w14:paraId="405FA26E" w14:textId="77777777" w:rsidR="001F1A04" w:rsidRPr="00DA3B87" w:rsidRDefault="001F1A04" w:rsidP="00CE7DE1">
            <w:pPr>
              <w:jc w:val="center"/>
              <w:rPr>
                <w:rFonts w:ascii="Times New Roman" w:eastAsia="Times New Roman" w:hAnsi="Times New Roman" w:cs="Times New Roman"/>
                <w:sz w:val="24"/>
                <w:szCs w:val="24"/>
                <w:lang w:eastAsia="ru-RU"/>
              </w:rPr>
            </w:pPr>
          </w:p>
          <w:p w14:paraId="2FE72037" w14:textId="77777777" w:rsidR="001F1A04" w:rsidRPr="00DA3B87" w:rsidRDefault="001F1A04" w:rsidP="00CE7DE1">
            <w:pPr>
              <w:rPr>
                <w:rFonts w:ascii="Times New Roman" w:hAnsi="Times New Roman" w:cs="Times New Roman"/>
                <w:sz w:val="24"/>
                <w:szCs w:val="24"/>
              </w:rPr>
            </w:pPr>
          </w:p>
        </w:tc>
      </w:tr>
      <w:tr w:rsidR="00B160AB" w:rsidRPr="00DA3B87" w14:paraId="211BEA2F" w14:textId="68D8A410" w:rsidTr="008E6010">
        <w:tc>
          <w:tcPr>
            <w:tcW w:w="0" w:type="auto"/>
          </w:tcPr>
          <w:p w14:paraId="32606493" w14:textId="77777777" w:rsidR="00B160AB" w:rsidRPr="00DA3B87" w:rsidRDefault="00B160AB" w:rsidP="00CE7DE1">
            <w:pPr>
              <w:rPr>
                <w:rFonts w:ascii="Times New Roman" w:hAnsi="Times New Roman" w:cs="Times New Roman"/>
                <w:sz w:val="24"/>
                <w:szCs w:val="24"/>
              </w:rPr>
            </w:pPr>
            <w:bookmarkStart w:id="3" w:name="_Hlk215335188"/>
            <w:r w:rsidRPr="00DA3B87">
              <w:rPr>
                <w:rFonts w:ascii="Times New Roman" w:hAnsi="Times New Roman" w:cs="Times New Roman"/>
                <w:sz w:val="24"/>
                <w:szCs w:val="24"/>
              </w:rPr>
              <w:t>3.</w:t>
            </w:r>
          </w:p>
        </w:tc>
        <w:tc>
          <w:tcPr>
            <w:tcW w:w="0" w:type="auto"/>
          </w:tcPr>
          <w:p w14:paraId="36FF286E" w14:textId="4C69A2EC" w:rsidR="00B160AB" w:rsidRPr="00DA3B87" w:rsidRDefault="002127B6" w:rsidP="002127B6">
            <w:pPr>
              <w:jc w:val="both"/>
              <w:rPr>
                <w:rFonts w:ascii="Times New Roman" w:hAnsi="Times New Roman" w:cs="Times New Roman"/>
                <w:sz w:val="24"/>
                <w:szCs w:val="24"/>
              </w:rPr>
            </w:pPr>
            <w:r w:rsidRPr="00DA3B87">
              <w:rPr>
                <w:rFonts w:ascii="Times New Roman" w:hAnsi="Times New Roman" w:cs="Times New Roman"/>
                <w:sz w:val="24"/>
                <w:szCs w:val="24"/>
              </w:rPr>
              <w:t>Забезпечення фінансування витрат на компенсацію за соціальне обслуговування громадян, які згідно з рішенням комісії звільнені від сплати за надання соціальних послуг</w:t>
            </w:r>
          </w:p>
        </w:tc>
        <w:tc>
          <w:tcPr>
            <w:tcW w:w="0" w:type="auto"/>
          </w:tcPr>
          <w:p w14:paraId="75BED34F" w14:textId="79C71270" w:rsidR="00B160AB" w:rsidRPr="00DA3B87" w:rsidRDefault="00B160AB" w:rsidP="00CE7DE1">
            <w:pPr>
              <w:rPr>
                <w:rFonts w:ascii="Times New Roman" w:hAnsi="Times New Roman" w:cs="Times New Roman"/>
                <w:sz w:val="24"/>
                <w:szCs w:val="24"/>
              </w:rPr>
            </w:pPr>
            <w:r w:rsidRPr="00DA3B87">
              <w:rPr>
                <w:rFonts w:ascii="Times New Roman" w:hAnsi="Times New Roman" w:cs="Times New Roman"/>
                <w:sz w:val="24"/>
                <w:szCs w:val="24"/>
              </w:rPr>
              <w:t xml:space="preserve">КУ «Центр надання соціальних послуг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352" w:type="dxa"/>
          </w:tcPr>
          <w:p w14:paraId="5E709BF5" w14:textId="30CB6495" w:rsidR="00B160AB" w:rsidRPr="00DA3B87" w:rsidRDefault="00B160AB" w:rsidP="00B160AB">
            <w:pPr>
              <w:jc w:val="center"/>
              <w:rPr>
                <w:rFonts w:ascii="Times New Roman" w:hAnsi="Times New Roman" w:cs="Times New Roman"/>
                <w:sz w:val="24"/>
                <w:szCs w:val="24"/>
              </w:rPr>
            </w:pPr>
            <w:r w:rsidRPr="00DA3B87">
              <w:rPr>
                <w:rFonts w:ascii="Times New Roman" w:eastAsia="Times New Roman" w:hAnsi="Times New Roman" w:cs="Times New Roman"/>
                <w:sz w:val="24"/>
                <w:szCs w:val="24"/>
                <w:lang w:eastAsia="ru-RU"/>
              </w:rPr>
              <w:t>Мі</w:t>
            </w:r>
            <w:r w:rsidR="00176EFC" w:rsidRPr="00DA3B87">
              <w:rPr>
                <w:rFonts w:ascii="Times New Roman" w:eastAsia="Times New Roman" w:hAnsi="Times New Roman" w:cs="Times New Roman"/>
                <w:sz w:val="24"/>
                <w:szCs w:val="24"/>
                <w:lang w:eastAsia="ru-RU"/>
              </w:rPr>
              <w:t>ський</w:t>
            </w:r>
            <w:r w:rsidRPr="00DA3B87">
              <w:rPr>
                <w:rFonts w:ascii="Times New Roman" w:eastAsia="Times New Roman" w:hAnsi="Times New Roman" w:cs="Times New Roman"/>
                <w:sz w:val="24"/>
                <w:szCs w:val="24"/>
                <w:lang w:eastAsia="ru-RU"/>
              </w:rPr>
              <w:t xml:space="preserve"> бюджет</w:t>
            </w:r>
          </w:p>
        </w:tc>
        <w:tc>
          <w:tcPr>
            <w:tcW w:w="2477" w:type="dxa"/>
            <w:gridSpan w:val="6"/>
          </w:tcPr>
          <w:p w14:paraId="5A1ADEF7" w14:textId="5E33127E" w:rsidR="00B160AB" w:rsidRPr="00DA3B87" w:rsidRDefault="00B160AB" w:rsidP="00B160AB">
            <w:pPr>
              <w:jc w:val="center"/>
              <w:rPr>
                <w:rFonts w:ascii="Times New Roman" w:hAnsi="Times New Roman" w:cs="Times New Roman"/>
                <w:sz w:val="24"/>
                <w:szCs w:val="24"/>
              </w:rPr>
            </w:pPr>
            <w:r w:rsidRPr="00DA3B87">
              <w:rPr>
                <w:rFonts w:ascii="Times New Roman" w:eastAsia="Times New Roman" w:hAnsi="Times New Roman" w:cs="Times New Roman"/>
                <w:sz w:val="24"/>
                <w:szCs w:val="24"/>
                <w:lang w:eastAsia="ru-RU"/>
              </w:rPr>
              <w:t>В межах фінансового ресурсу</w:t>
            </w:r>
          </w:p>
        </w:tc>
      </w:tr>
      <w:bookmarkEnd w:id="3"/>
      <w:tr w:rsidR="002127B6" w:rsidRPr="00DA3B87" w14:paraId="51D2F9A7" w14:textId="77777777" w:rsidTr="008E6010">
        <w:tc>
          <w:tcPr>
            <w:tcW w:w="0" w:type="auto"/>
          </w:tcPr>
          <w:p w14:paraId="46F3E14B" w14:textId="77777777" w:rsidR="002127B6" w:rsidRPr="00DA3B87" w:rsidRDefault="002127B6" w:rsidP="002127B6">
            <w:pPr>
              <w:rPr>
                <w:rFonts w:ascii="Times New Roman" w:hAnsi="Times New Roman" w:cs="Times New Roman"/>
                <w:sz w:val="24"/>
                <w:szCs w:val="24"/>
              </w:rPr>
            </w:pPr>
            <w:r w:rsidRPr="00DA3B87">
              <w:rPr>
                <w:rFonts w:ascii="Times New Roman" w:hAnsi="Times New Roman" w:cs="Times New Roman"/>
                <w:sz w:val="24"/>
                <w:szCs w:val="24"/>
              </w:rPr>
              <w:t>4.</w:t>
            </w:r>
          </w:p>
        </w:tc>
        <w:tc>
          <w:tcPr>
            <w:tcW w:w="0" w:type="auto"/>
          </w:tcPr>
          <w:p w14:paraId="1516DA62" w14:textId="07E89BD3" w:rsidR="002127B6" w:rsidRPr="00DA3B87" w:rsidRDefault="002127B6" w:rsidP="002127B6">
            <w:pPr>
              <w:jc w:val="both"/>
              <w:rPr>
                <w:rFonts w:ascii="Times New Roman" w:hAnsi="Times New Roman" w:cs="Times New Roman"/>
                <w:bCs/>
                <w:sz w:val="24"/>
                <w:szCs w:val="24"/>
                <w:shd w:val="clear" w:color="auto" w:fill="FFFFFF"/>
              </w:rPr>
            </w:pPr>
            <w:r w:rsidRPr="00DA3B87">
              <w:rPr>
                <w:rFonts w:ascii="Times New Roman" w:hAnsi="Times New Roman" w:cs="Times New Roman"/>
                <w:sz w:val="24"/>
                <w:szCs w:val="24"/>
              </w:rPr>
              <w:t>Розширення переліку соціальних послуг у громаді та залучення недержавних надавачів соціальних послуг, у тому числі шляхом впровадження механізму соціального замовлення</w:t>
            </w:r>
          </w:p>
        </w:tc>
        <w:tc>
          <w:tcPr>
            <w:tcW w:w="0" w:type="auto"/>
          </w:tcPr>
          <w:p w14:paraId="28C496CD" w14:textId="55B6CA1E" w:rsidR="002127B6" w:rsidRPr="00DA3B87" w:rsidRDefault="002127B6" w:rsidP="002127B6">
            <w:pPr>
              <w:rPr>
                <w:rFonts w:ascii="Times New Roman" w:hAnsi="Times New Roman" w:cs="Times New Roman"/>
                <w:sz w:val="24"/>
                <w:szCs w:val="24"/>
              </w:rPr>
            </w:pPr>
            <w:r w:rsidRPr="00DA3B87">
              <w:rPr>
                <w:rFonts w:ascii="Times New Roman" w:hAnsi="Times New Roman" w:cs="Times New Roman"/>
                <w:sz w:val="24"/>
                <w:szCs w:val="24"/>
              </w:rPr>
              <w:t xml:space="preserve">КУ «Центр надання соціальних послуг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352" w:type="dxa"/>
          </w:tcPr>
          <w:p w14:paraId="18DA0EF7" w14:textId="2B000C86" w:rsidR="002127B6" w:rsidRPr="00DA3B87" w:rsidRDefault="002127B6" w:rsidP="002127B6">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477" w:type="dxa"/>
            <w:gridSpan w:val="6"/>
          </w:tcPr>
          <w:p w14:paraId="007CE111" w14:textId="77777777" w:rsidR="002127B6" w:rsidRPr="00DA3B87" w:rsidRDefault="002127B6" w:rsidP="002127B6">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2127B6" w:rsidRPr="00DA3B87" w14:paraId="496167DE" w14:textId="77777777" w:rsidTr="00CE7DE1">
        <w:tc>
          <w:tcPr>
            <w:tcW w:w="0" w:type="auto"/>
          </w:tcPr>
          <w:p w14:paraId="25C06984" w14:textId="77777777" w:rsidR="002127B6" w:rsidRPr="00DA3B87" w:rsidRDefault="002127B6" w:rsidP="002127B6">
            <w:pPr>
              <w:rPr>
                <w:rFonts w:ascii="Times New Roman" w:hAnsi="Times New Roman" w:cs="Times New Roman"/>
                <w:sz w:val="24"/>
                <w:szCs w:val="24"/>
              </w:rPr>
            </w:pPr>
            <w:r w:rsidRPr="00DA3B87">
              <w:rPr>
                <w:rFonts w:ascii="Times New Roman" w:hAnsi="Times New Roman" w:cs="Times New Roman"/>
                <w:sz w:val="24"/>
                <w:szCs w:val="24"/>
              </w:rPr>
              <w:lastRenderedPageBreak/>
              <w:t>5.</w:t>
            </w:r>
          </w:p>
        </w:tc>
        <w:tc>
          <w:tcPr>
            <w:tcW w:w="0" w:type="auto"/>
          </w:tcPr>
          <w:p w14:paraId="619CB6D5" w14:textId="450BB91B" w:rsidR="002127B6" w:rsidRPr="00DA3B87" w:rsidRDefault="00BC4875" w:rsidP="00BC4875">
            <w:pPr>
              <w:jc w:val="both"/>
              <w:rPr>
                <w:rFonts w:ascii="Times New Roman" w:hAnsi="Times New Roman" w:cs="Times New Roman"/>
                <w:bCs/>
                <w:sz w:val="24"/>
                <w:szCs w:val="24"/>
                <w:shd w:val="clear" w:color="auto" w:fill="FFFFFF"/>
              </w:rPr>
            </w:pPr>
            <w:r w:rsidRPr="00DA3B87">
              <w:rPr>
                <w:rFonts w:ascii="Times New Roman" w:hAnsi="Times New Roman" w:cs="Times New Roman"/>
                <w:sz w:val="24"/>
                <w:szCs w:val="24"/>
              </w:rPr>
              <w:t>Регулярне проведення благодійних заходів для залучення фінансової та натуральної допомоги з метою забезпечення адресної соціальної підтримки малозабезпечених категорій населення, включаючи внутрішньо переміщених осіб</w:t>
            </w:r>
          </w:p>
        </w:tc>
        <w:tc>
          <w:tcPr>
            <w:tcW w:w="0" w:type="auto"/>
          </w:tcPr>
          <w:p w14:paraId="541EE6F7" w14:textId="00B5049C" w:rsidR="002127B6" w:rsidRPr="00DA3B87" w:rsidRDefault="002127B6" w:rsidP="002127B6">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КУ «Центр надання соціальних послуг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громадські та благодійні організації, </w:t>
            </w:r>
            <w:r w:rsidR="00BC4875" w:rsidRPr="00DA3B87">
              <w:rPr>
                <w:rFonts w:ascii="Times New Roman" w:hAnsi="Times New Roman" w:cs="Times New Roman"/>
                <w:sz w:val="24"/>
                <w:szCs w:val="24"/>
              </w:rPr>
              <w:t xml:space="preserve">відділ культури, молоді та спорту </w:t>
            </w:r>
            <w:proofErr w:type="spellStart"/>
            <w:r w:rsidR="00BC4875" w:rsidRPr="00DA3B87">
              <w:rPr>
                <w:rFonts w:ascii="Times New Roman" w:hAnsi="Times New Roman" w:cs="Times New Roman"/>
                <w:sz w:val="24"/>
                <w:szCs w:val="24"/>
              </w:rPr>
              <w:t>Новоодеської</w:t>
            </w:r>
            <w:proofErr w:type="spellEnd"/>
            <w:r w:rsidR="00BC4875" w:rsidRPr="00DA3B87">
              <w:rPr>
                <w:rFonts w:ascii="Times New Roman" w:hAnsi="Times New Roman" w:cs="Times New Roman"/>
                <w:sz w:val="24"/>
                <w:szCs w:val="24"/>
              </w:rPr>
              <w:t xml:space="preserve"> міської ради</w:t>
            </w:r>
          </w:p>
        </w:tc>
        <w:tc>
          <w:tcPr>
            <w:tcW w:w="0" w:type="auto"/>
            <w:gridSpan w:val="7"/>
          </w:tcPr>
          <w:p w14:paraId="408F668D" w14:textId="77777777" w:rsidR="002127B6" w:rsidRPr="00DA3B87" w:rsidRDefault="002127B6" w:rsidP="002127B6">
            <w:pPr>
              <w:jc w:val="center"/>
              <w:rPr>
                <w:rFonts w:ascii="Times New Roman" w:eastAsia="Times New Roman" w:hAnsi="Times New Roman" w:cs="Times New Roman"/>
                <w:color w:val="FF0000"/>
                <w:sz w:val="24"/>
                <w:szCs w:val="24"/>
                <w:lang w:eastAsia="ru-RU"/>
              </w:rPr>
            </w:pPr>
            <w:r w:rsidRPr="00DA3B87">
              <w:rPr>
                <w:rFonts w:ascii="Times New Roman" w:eastAsia="Times New Roman" w:hAnsi="Times New Roman" w:cs="Times New Roman"/>
                <w:sz w:val="24"/>
                <w:szCs w:val="24"/>
                <w:lang w:eastAsia="ru-RU"/>
              </w:rPr>
              <w:t>Виконання заходу не потребує фінансування</w:t>
            </w:r>
          </w:p>
          <w:p w14:paraId="585DFA60" w14:textId="77777777" w:rsidR="002127B6" w:rsidRPr="00DA3B87" w:rsidRDefault="002127B6" w:rsidP="002127B6">
            <w:pPr>
              <w:jc w:val="center"/>
              <w:rPr>
                <w:rFonts w:ascii="Times New Roman" w:eastAsia="Times New Roman" w:hAnsi="Times New Roman" w:cs="Times New Roman"/>
                <w:sz w:val="24"/>
                <w:szCs w:val="24"/>
                <w:lang w:eastAsia="ru-RU"/>
              </w:rPr>
            </w:pPr>
          </w:p>
          <w:p w14:paraId="285B15D5" w14:textId="77777777" w:rsidR="002127B6" w:rsidRPr="00DA3B87" w:rsidRDefault="002127B6" w:rsidP="002127B6">
            <w:pPr>
              <w:jc w:val="center"/>
              <w:rPr>
                <w:rFonts w:ascii="Times New Roman" w:eastAsia="Times New Roman" w:hAnsi="Times New Roman" w:cs="Times New Roman"/>
                <w:sz w:val="24"/>
                <w:szCs w:val="24"/>
                <w:lang w:eastAsia="ru-RU"/>
              </w:rPr>
            </w:pPr>
          </w:p>
        </w:tc>
      </w:tr>
      <w:tr w:rsidR="00633F69" w:rsidRPr="00DA3B87" w14:paraId="74D1B44E" w14:textId="6FC39E3A" w:rsidTr="00633F69">
        <w:tc>
          <w:tcPr>
            <w:tcW w:w="0" w:type="auto"/>
          </w:tcPr>
          <w:p w14:paraId="38DA812C" w14:textId="77777777" w:rsidR="00633F69" w:rsidRPr="00DA3B87" w:rsidRDefault="00633F69" w:rsidP="002127B6">
            <w:pPr>
              <w:rPr>
                <w:rFonts w:ascii="Times New Roman" w:hAnsi="Times New Roman" w:cs="Times New Roman"/>
                <w:sz w:val="24"/>
                <w:szCs w:val="24"/>
              </w:rPr>
            </w:pPr>
            <w:r w:rsidRPr="00DA3B87">
              <w:rPr>
                <w:rFonts w:ascii="Times New Roman" w:hAnsi="Times New Roman" w:cs="Times New Roman"/>
                <w:sz w:val="24"/>
                <w:szCs w:val="24"/>
              </w:rPr>
              <w:t xml:space="preserve">6. </w:t>
            </w:r>
          </w:p>
        </w:tc>
        <w:tc>
          <w:tcPr>
            <w:tcW w:w="0" w:type="auto"/>
          </w:tcPr>
          <w:p w14:paraId="319A4070" w14:textId="37221D0D" w:rsidR="00633F69" w:rsidRPr="00DA3B87" w:rsidRDefault="00633F69" w:rsidP="002127B6">
            <w:pPr>
              <w:rPr>
                <w:rFonts w:ascii="Times New Roman" w:hAnsi="Times New Roman" w:cs="Times New Roman"/>
                <w:bCs/>
                <w:sz w:val="24"/>
                <w:szCs w:val="24"/>
                <w:shd w:val="clear" w:color="auto" w:fill="FFFFFF"/>
              </w:rPr>
            </w:pPr>
            <w:r w:rsidRPr="00DA3B87">
              <w:rPr>
                <w:rFonts w:ascii="Times New Roman" w:hAnsi="Times New Roman" w:cs="Times New Roman"/>
                <w:sz w:val="24"/>
                <w:szCs w:val="24"/>
              </w:rPr>
              <w:t>Забезпечення виплати щомісячної стипендії особам, яким виповнилося 100 і більше років, у розмірі 300 гривень</w:t>
            </w:r>
          </w:p>
        </w:tc>
        <w:tc>
          <w:tcPr>
            <w:tcW w:w="0" w:type="auto"/>
          </w:tcPr>
          <w:p w14:paraId="05A6DF29" w14:textId="2B16EE66" w:rsidR="00633F69" w:rsidRPr="00DA3B87" w:rsidRDefault="00633F69" w:rsidP="002127B6">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388" w:type="dxa"/>
            <w:gridSpan w:val="2"/>
          </w:tcPr>
          <w:p w14:paraId="4844071D" w14:textId="1B4F978A" w:rsidR="00633F69" w:rsidRPr="00DA3B87" w:rsidRDefault="00633F69" w:rsidP="00633F69">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441" w:type="dxa"/>
            <w:gridSpan w:val="5"/>
          </w:tcPr>
          <w:p w14:paraId="3E99F8DA" w14:textId="70A3B247" w:rsidR="00633F69" w:rsidRPr="00DA3B87" w:rsidRDefault="00633F69" w:rsidP="00633F69">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2127B6" w:rsidRPr="00DA3B87" w14:paraId="6AED505A" w14:textId="77777777" w:rsidTr="008E6010">
        <w:tc>
          <w:tcPr>
            <w:tcW w:w="0" w:type="auto"/>
          </w:tcPr>
          <w:p w14:paraId="6A84CE70" w14:textId="0E720081" w:rsidR="002127B6" w:rsidRPr="00DA3B87" w:rsidRDefault="00781031" w:rsidP="002127B6">
            <w:pPr>
              <w:rPr>
                <w:rFonts w:ascii="Times New Roman" w:hAnsi="Times New Roman" w:cs="Times New Roman"/>
                <w:sz w:val="24"/>
                <w:szCs w:val="24"/>
              </w:rPr>
            </w:pPr>
            <w:r w:rsidRPr="00DA3B87">
              <w:rPr>
                <w:rFonts w:ascii="Times New Roman" w:hAnsi="Times New Roman" w:cs="Times New Roman"/>
                <w:sz w:val="24"/>
                <w:szCs w:val="24"/>
              </w:rPr>
              <w:t>7</w:t>
            </w:r>
            <w:r w:rsidR="002127B6" w:rsidRPr="00DA3B87">
              <w:rPr>
                <w:rFonts w:ascii="Times New Roman" w:hAnsi="Times New Roman" w:cs="Times New Roman"/>
                <w:sz w:val="24"/>
                <w:szCs w:val="24"/>
              </w:rPr>
              <w:t>.</w:t>
            </w:r>
          </w:p>
        </w:tc>
        <w:tc>
          <w:tcPr>
            <w:tcW w:w="0" w:type="auto"/>
          </w:tcPr>
          <w:p w14:paraId="03F089EA" w14:textId="629EF5AD" w:rsidR="002127B6" w:rsidRPr="00DA3B87" w:rsidRDefault="00781031" w:rsidP="00781031">
            <w:pPr>
              <w:jc w:val="both"/>
              <w:rPr>
                <w:rFonts w:ascii="Times New Roman" w:hAnsi="Times New Roman" w:cs="Times New Roman"/>
                <w:sz w:val="24"/>
                <w:szCs w:val="24"/>
              </w:rPr>
            </w:pPr>
            <w:r w:rsidRPr="00DA3B87">
              <w:rPr>
                <w:rFonts w:ascii="Times New Roman" w:hAnsi="Times New Roman" w:cs="Times New Roman"/>
                <w:sz w:val="24"/>
                <w:szCs w:val="24"/>
              </w:rPr>
              <w:t xml:space="preserve">Забезпечення надання одноразової матеріальної допомоги </w:t>
            </w:r>
            <w:r w:rsidR="00C97491" w:rsidRPr="00DA3B87">
              <w:rPr>
                <w:rFonts w:ascii="Times New Roman" w:hAnsi="Times New Roman" w:cs="Times New Roman"/>
                <w:sz w:val="24"/>
                <w:szCs w:val="24"/>
              </w:rPr>
              <w:t xml:space="preserve">громадянам, які постраждали внаслідок Чорнобильської катастрофи </w:t>
            </w:r>
            <w:r w:rsidRPr="00DA3B87">
              <w:rPr>
                <w:rFonts w:ascii="Times New Roman" w:hAnsi="Times New Roman" w:cs="Times New Roman"/>
                <w:sz w:val="24"/>
                <w:szCs w:val="24"/>
              </w:rPr>
              <w:t xml:space="preserve">(І категорії) та дітям з інвалідністю, </w:t>
            </w:r>
            <w:r w:rsidR="00C97491" w:rsidRPr="00DA3B87">
              <w:rPr>
                <w:rFonts w:ascii="Times New Roman" w:hAnsi="Times New Roman" w:cs="Times New Roman"/>
                <w:sz w:val="24"/>
                <w:szCs w:val="24"/>
              </w:rPr>
              <w:t xml:space="preserve">інвалідність яких пов’язана з </w:t>
            </w:r>
            <w:r w:rsidRPr="00DA3B87">
              <w:rPr>
                <w:rFonts w:ascii="Times New Roman" w:hAnsi="Times New Roman" w:cs="Times New Roman"/>
                <w:sz w:val="24"/>
                <w:szCs w:val="24"/>
              </w:rPr>
              <w:t xml:space="preserve"> Чорнобильсько</w:t>
            </w:r>
            <w:r w:rsidR="00C97491" w:rsidRPr="00DA3B87">
              <w:rPr>
                <w:rFonts w:ascii="Times New Roman" w:hAnsi="Times New Roman" w:cs="Times New Roman"/>
                <w:sz w:val="24"/>
                <w:szCs w:val="24"/>
              </w:rPr>
              <w:t>ю</w:t>
            </w:r>
            <w:r w:rsidRPr="00DA3B87">
              <w:rPr>
                <w:rFonts w:ascii="Times New Roman" w:hAnsi="Times New Roman" w:cs="Times New Roman"/>
                <w:sz w:val="24"/>
                <w:szCs w:val="24"/>
              </w:rPr>
              <w:t xml:space="preserve"> катастроф</w:t>
            </w:r>
            <w:r w:rsidR="00C97491" w:rsidRPr="00DA3B87">
              <w:rPr>
                <w:rFonts w:ascii="Times New Roman" w:hAnsi="Times New Roman" w:cs="Times New Roman"/>
                <w:sz w:val="24"/>
                <w:szCs w:val="24"/>
              </w:rPr>
              <w:t>ою</w:t>
            </w:r>
          </w:p>
        </w:tc>
        <w:tc>
          <w:tcPr>
            <w:tcW w:w="0" w:type="auto"/>
          </w:tcPr>
          <w:p w14:paraId="3DE786B6" w14:textId="39DABD70" w:rsidR="002127B6" w:rsidRPr="00DA3B87" w:rsidRDefault="002127B6" w:rsidP="002127B6">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7627D080" w14:textId="2E7AAB88" w:rsidR="002127B6" w:rsidRPr="00DA3B87" w:rsidRDefault="002127B6" w:rsidP="002127B6">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p w14:paraId="7076BD47" w14:textId="02307100" w:rsidR="002127B6" w:rsidRPr="00DA3B87" w:rsidRDefault="00781031" w:rsidP="002127B6">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Обласний бюджет</w:t>
            </w:r>
          </w:p>
        </w:tc>
        <w:tc>
          <w:tcPr>
            <w:tcW w:w="2393" w:type="dxa"/>
            <w:gridSpan w:val="3"/>
          </w:tcPr>
          <w:p w14:paraId="16483386" w14:textId="77777777" w:rsidR="002127B6" w:rsidRPr="00DA3B87" w:rsidRDefault="002127B6" w:rsidP="002127B6">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2127B6" w:rsidRPr="00DA3B87" w14:paraId="40F329A8" w14:textId="77777777" w:rsidTr="008E6010">
        <w:tc>
          <w:tcPr>
            <w:tcW w:w="0" w:type="auto"/>
          </w:tcPr>
          <w:p w14:paraId="2D308123" w14:textId="315D20DE" w:rsidR="002127B6" w:rsidRPr="00DA3B87" w:rsidRDefault="003361AB" w:rsidP="002127B6">
            <w:pPr>
              <w:rPr>
                <w:rFonts w:ascii="Times New Roman" w:hAnsi="Times New Roman" w:cs="Times New Roman"/>
                <w:sz w:val="24"/>
                <w:szCs w:val="24"/>
              </w:rPr>
            </w:pPr>
            <w:r w:rsidRPr="00DA3B87">
              <w:rPr>
                <w:rFonts w:ascii="Times New Roman" w:hAnsi="Times New Roman" w:cs="Times New Roman"/>
                <w:sz w:val="24"/>
                <w:szCs w:val="24"/>
              </w:rPr>
              <w:t>8</w:t>
            </w:r>
            <w:r w:rsidR="002127B6" w:rsidRPr="00DA3B87">
              <w:rPr>
                <w:rFonts w:ascii="Times New Roman" w:hAnsi="Times New Roman" w:cs="Times New Roman"/>
                <w:sz w:val="24"/>
                <w:szCs w:val="24"/>
              </w:rPr>
              <w:t>.</w:t>
            </w:r>
          </w:p>
        </w:tc>
        <w:tc>
          <w:tcPr>
            <w:tcW w:w="0" w:type="auto"/>
          </w:tcPr>
          <w:p w14:paraId="2569CA5E" w14:textId="2C43280B" w:rsidR="002127B6" w:rsidRPr="00DA3B87" w:rsidRDefault="003361AB" w:rsidP="003361AB">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Забезпечення надання фінансової підтримки громадським організаціям, зареєстрованим і діючим на території громади, а також сприяння створенню належних умов для їх діяльності</w:t>
            </w:r>
          </w:p>
        </w:tc>
        <w:tc>
          <w:tcPr>
            <w:tcW w:w="0" w:type="auto"/>
          </w:tcPr>
          <w:p w14:paraId="6685500A" w14:textId="116ABFF5" w:rsidR="002127B6" w:rsidRPr="00DA3B87" w:rsidRDefault="003361AB" w:rsidP="002127B6">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235C6BF2" w14:textId="671B8CBB" w:rsidR="002127B6" w:rsidRPr="00DA3B87" w:rsidRDefault="002127B6" w:rsidP="002127B6">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p w14:paraId="2BA5F45D" w14:textId="77777777" w:rsidR="002127B6" w:rsidRPr="00DA3B87" w:rsidRDefault="002127B6" w:rsidP="002127B6">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Кошти донорів</w:t>
            </w:r>
          </w:p>
        </w:tc>
        <w:tc>
          <w:tcPr>
            <w:tcW w:w="2393" w:type="dxa"/>
            <w:gridSpan w:val="3"/>
          </w:tcPr>
          <w:p w14:paraId="189C5846" w14:textId="77777777" w:rsidR="002127B6" w:rsidRPr="00DA3B87" w:rsidRDefault="002127B6" w:rsidP="002127B6">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B01845" w:rsidRPr="00DA3B87" w14:paraId="08F5D612" w14:textId="77777777" w:rsidTr="008E6010">
        <w:tc>
          <w:tcPr>
            <w:tcW w:w="0" w:type="auto"/>
          </w:tcPr>
          <w:p w14:paraId="1809BD19" w14:textId="6A764301" w:rsidR="00B01845" w:rsidRPr="00DA3B87" w:rsidRDefault="00B01845" w:rsidP="002127B6">
            <w:pPr>
              <w:rPr>
                <w:rFonts w:ascii="Times New Roman" w:hAnsi="Times New Roman" w:cs="Times New Roman"/>
                <w:sz w:val="24"/>
                <w:szCs w:val="24"/>
              </w:rPr>
            </w:pPr>
            <w:bookmarkStart w:id="4" w:name="_Hlk215339814"/>
            <w:r w:rsidRPr="00DA3B87">
              <w:rPr>
                <w:rFonts w:ascii="Times New Roman" w:hAnsi="Times New Roman" w:cs="Times New Roman"/>
                <w:sz w:val="24"/>
                <w:szCs w:val="24"/>
              </w:rPr>
              <w:t>9.</w:t>
            </w:r>
          </w:p>
        </w:tc>
        <w:tc>
          <w:tcPr>
            <w:tcW w:w="0" w:type="auto"/>
          </w:tcPr>
          <w:p w14:paraId="48A82812" w14:textId="73A1D5A8" w:rsidR="00B01845" w:rsidRPr="00DA3B87" w:rsidRDefault="00CB3226" w:rsidP="003361AB">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Забезпечення надання пільг на медичне обслуговування громадянам, які постраждали внаслідок Чорнобильської катастрофи, відповідно до постанови Кабінету Міністрів України від 17.08.1998 № 1303</w:t>
            </w:r>
          </w:p>
        </w:tc>
        <w:tc>
          <w:tcPr>
            <w:tcW w:w="0" w:type="auto"/>
          </w:tcPr>
          <w:p w14:paraId="76161905" w14:textId="4D52F9AE" w:rsidR="00B01845" w:rsidRPr="00DA3B87" w:rsidRDefault="00CB3226" w:rsidP="002127B6">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48CAD6E4" w14:textId="2C89C366" w:rsidR="00B01845" w:rsidRPr="00DA3B87" w:rsidRDefault="00CB3226" w:rsidP="002127B6">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Обласний бюджет</w:t>
            </w:r>
          </w:p>
        </w:tc>
        <w:tc>
          <w:tcPr>
            <w:tcW w:w="2393" w:type="dxa"/>
            <w:gridSpan w:val="3"/>
          </w:tcPr>
          <w:p w14:paraId="28A2CF42" w14:textId="42E56DA4" w:rsidR="00B01845" w:rsidRPr="00DA3B87" w:rsidRDefault="00CB3226" w:rsidP="002127B6">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bookmarkEnd w:id="4"/>
      <w:tr w:rsidR="008F721C" w:rsidRPr="00DA3B87" w14:paraId="4DB9A537" w14:textId="77777777" w:rsidTr="008E6010">
        <w:tc>
          <w:tcPr>
            <w:tcW w:w="0" w:type="auto"/>
          </w:tcPr>
          <w:p w14:paraId="11318A96" w14:textId="4F634741" w:rsidR="008F721C" w:rsidRPr="00DA3B87" w:rsidRDefault="008F721C" w:rsidP="008F721C">
            <w:pPr>
              <w:rPr>
                <w:rFonts w:ascii="Times New Roman" w:hAnsi="Times New Roman" w:cs="Times New Roman"/>
                <w:sz w:val="24"/>
                <w:szCs w:val="24"/>
              </w:rPr>
            </w:pPr>
            <w:r w:rsidRPr="00DA3B87">
              <w:rPr>
                <w:rFonts w:ascii="Times New Roman" w:hAnsi="Times New Roman" w:cs="Times New Roman"/>
                <w:sz w:val="24"/>
                <w:szCs w:val="24"/>
              </w:rPr>
              <w:t>10.</w:t>
            </w:r>
          </w:p>
        </w:tc>
        <w:tc>
          <w:tcPr>
            <w:tcW w:w="0" w:type="auto"/>
          </w:tcPr>
          <w:p w14:paraId="349E4F5F" w14:textId="3BD1D2BC" w:rsidR="008F721C" w:rsidRPr="00DA3B87" w:rsidRDefault="003F6D51" w:rsidP="008F721C">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 xml:space="preserve">Забезпечення надання одноразової грошової допомоги на поховання померлої особи, яка на момент смерті не була застрахована в системі загальнообов’язкового державного соціального страхування, відповідно до постанови Кабінету Міністрів України від 03.01.2007 № 99 «Про затвердження Порядку надання допомоги на поховання деяких категорій осіб», виконавцю волевиявлення померлого або особі, яка взяла на </w:t>
            </w:r>
            <w:r w:rsidRPr="00DA3B87">
              <w:rPr>
                <w:rFonts w:ascii="Times New Roman" w:hAnsi="Times New Roman" w:cs="Times New Roman"/>
                <w:sz w:val="24"/>
                <w:szCs w:val="24"/>
              </w:rPr>
              <w:lastRenderedPageBreak/>
              <w:t xml:space="preserve">себе зобов’язання поховати померлого, у розмірі </w:t>
            </w:r>
            <w:r w:rsidR="00C2100F" w:rsidRPr="00DA3B87">
              <w:rPr>
                <w:rFonts w:ascii="Times New Roman" w:hAnsi="Times New Roman" w:cs="Times New Roman"/>
                <w:sz w:val="24"/>
                <w:szCs w:val="24"/>
              </w:rPr>
              <w:t xml:space="preserve">      </w:t>
            </w:r>
            <w:r w:rsidR="0043622F" w:rsidRPr="00DA3B87">
              <w:rPr>
                <w:rFonts w:ascii="Times New Roman" w:hAnsi="Times New Roman" w:cs="Times New Roman"/>
                <w:sz w:val="24"/>
                <w:szCs w:val="24"/>
              </w:rPr>
              <w:t>4</w:t>
            </w:r>
            <w:r w:rsidRPr="00DA3B87">
              <w:rPr>
                <w:rFonts w:ascii="Times New Roman" w:hAnsi="Times New Roman" w:cs="Times New Roman"/>
                <w:sz w:val="24"/>
                <w:szCs w:val="24"/>
              </w:rPr>
              <w:t xml:space="preserve"> 000 гривень</w:t>
            </w:r>
          </w:p>
        </w:tc>
        <w:tc>
          <w:tcPr>
            <w:tcW w:w="0" w:type="auto"/>
          </w:tcPr>
          <w:p w14:paraId="3857AFCD" w14:textId="61C95E72" w:rsidR="008F721C" w:rsidRPr="00DA3B87" w:rsidRDefault="003F6D51" w:rsidP="008F721C">
            <w:pPr>
              <w:rPr>
                <w:rFonts w:ascii="Times New Roman" w:hAnsi="Times New Roman" w:cs="Times New Roman"/>
                <w:sz w:val="24"/>
                <w:szCs w:val="24"/>
              </w:rPr>
            </w:pPr>
            <w:r w:rsidRPr="00DA3B87">
              <w:rPr>
                <w:rFonts w:ascii="Times New Roman" w:hAnsi="Times New Roman" w:cs="Times New Roman"/>
                <w:sz w:val="24"/>
                <w:szCs w:val="24"/>
              </w:rPr>
              <w:lastRenderedPageBreak/>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17001F78" w14:textId="0D059BA7" w:rsidR="008F721C" w:rsidRPr="00DA3B87" w:rsidRDefault="003F6D51" w:rsidP="008F721C">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93" w:type="dxa"/>
            <w:gridSpan w:val="3"/>
          </w:tcPr>
          <w:p w14:paraId="7AC409D2" w14:textId="2AB8340F" w:rsidR="008F721C" w:rsidRPr="00DA3B87" w:rsidRDefault="003F6D51" w:rsidP="008F721C">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4B1DB3" w:rsidRPr="00DA3B87" w14:paraId="6291F68B" w14:textId="77777777" w:rsidTr="008E6010">
        <w:tc>
          <w:tcPr>
            <w:tcW w:w="0" w:type="auto"/>
          </w:tcPr>
          <w:p w14:paraId="0B77C834" w14:textId="48796A0C" w:rsidR="004B1DB3" w:rsidRPr="00DA3B87" w:rsidRDefault="004B1DB3" w:rsidP="004B1DB3">
            <w:pPr>
              <w:rPr>
                <w:rFonts w:ascii="Times New Roman" w:hAnsi="Times New Roman" w:cs="Times New Roman"/>
                <w:sz w:val="24"/>
                <w:szCs w:val="24"/>
              </w:rPr>
            </w:pPr>
            <w:r w:rsidRPr="00DA3B87">
              <w:rPr>
                <w:rFonts w:ascii="Times New Roman" w:hAnsi="Times New Roman" w:cs="Times New Roman"/>
                <w:sz w:val="24"/>
                <w:szCs w:val="24"/>
              </w:rPr>
              <w:lastRenderedPageBreak/>
              <w:t>11.</w:t>
            </w:r>
          </w:p>
        </w:tc>
        <w:tc>
          <w:tcPr>
            <w:tcW w:w="0" w:type="auto"/>
          </w:tcPr>
          <w:p w14:paraId="0D483AE6" w14:textId="4D7495A9" w:rsidR="004B1DB3" w:rsidRPr="00DA3B87" w:rsidRDefault="003520F3" w:rsidP="004B1DB3">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 xml:space="preserve">Організація та здійснення поховання померлих </w:t>
            </w:r>
            <w:r w:rsidR="00E7698A" w:rsidRPr="00DA3B87">
              <w:rPr>
                <w:rFonts w:ascii="Times New Roman" w:hAnsi="Times New Roman" w:cs="Times New Roman"/>
                <w:sz w:val="24"/>
                <w:szCs w:val="24"/>
              </w:rPr>
              <w:t xml:space="preserve">одиноких громадян, </w:t>
            </w:r>
            <w:r w:rsidRPr="00DA3B87">
              <w:rPr>
                <w:rFonts w:ascii="Times New Roman" w:hAnsi="Times New Roman" w:cs="Times New Roman"/>
                <w:sz w:val="24"/>
                <w:szCs w:val="24"/>
              </w:rPr>
              <w:t>осіб без певного місця проживання, громадян, від поховання яких відмовилися рідні, знайдених невпізнаних трупів</w:t>
            </w:r>
          </w:p>
        </w:tc>
        <w:tc>
          <w:tcPr>
            <w:tcW w:w="0" w:type="auto"/>
          </w:tcPr>
          <w:p w14:paraId="27085263" w14:textId="46C94180" w:rsidR="004B1DB3" w:rsidRPr="00DA3B87" w:rsidRDefault="004B1DB3" w:rsidP="004B1DB3">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КП «Правопорядок»</w:t>
            </w:r>
          </w:p>
        </w:tc>
        <w:tc>
          <w:tcPr>
            <w:tcW w:w="2436" w:type="dxa"/>
            <w:gridSpan w:val="4"/>
          </w:tcPr>
          <w:p w14:paraId="054D68B9" w14:textId="6001BFDC" w:rsidR="004B1DB3" w:rsidRPr="00DA3B87" w:rsidRDefault="004B1DB3" w:rsidP="004B1DB3">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93" w:type="dxa"/>
            <w:gridSpan w:val="3"/>
          </w:tcPr>
          <w:p w14:paraId="05B742FF" w14:textId="05940F27" w:rsidR="004B1DB3" w:rsidRPr="00DA3B87" w:rsidRDefault="004B1DB3" w:rsidP="004B1DB3">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343377" w:rsidRPr="00DA3B87" w14:paraId="2EC382B8" w14:textId="77777777" w:rsidTr="008E6010">
        <w:tc>
          <w:tcPr>
            <w:tcW w:w="0" w:type="auto"/>
          </w:tcPr>
          <w:p w14:paraId="383C9656" w14:textId="1375C120" w:rsidR="00343377" w:rsidRPr="00DA3B87" w:rsidRDefault="00343377" w:rsidP="004B1DB3">
            <w:pPr>
              <w:rPr>
                <w:rFonts w:ascii="Times New Roman" w:hAnsi="Times New Roman" w:cs="Times New Roman"/>
                <w:sz w:val="24"/>
                <w:szCs w:val="24"/>
              </w:rPr>
            </w:pPr>
            <w:r w:rsidRPr="00DA3B87">
              <w:rPr>
                <w:rFonts w:ascii="Times New Roman" w:hAnsi="Times New Roman" w:cs="Times New Roman"/>
                <w:sz w:val="24"/>
                <w:szCs w:val="24"/>
              </w:rPr>
              <w:t>12.</w:t>
            </w:r>
          </w:p>
        </w:tc>
        <w:tc>
          <w:tcPr>
            <w:tcW w:w="0" w:type="auto"/>
          </w:tcPr>
          <w:p w14:paraId="076023B5" w14:textId="17FCA4DB" w:rsidR="00343377" w:rsidRPr="00DA3B87" w:rsidRDefault="00343377" w:rsidP="004B1DB3">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Здійснення компенсаційних виплат за пільговий проїзд окремих категорій громадян, у тому числі внутрішньо переміщених осіб</w:t>
            </w:r>
          </w:p>
        </w:tc>
        <w:tc>
          <w:tcPr>
            <w:tcW w:w="0" w:type="auto"/>
          </w:tcPr>
          <w:p w14:paraId="0E468EA7" w14:textId="406C12C8" w:rsidR="00343377" w:rsidRPr="00DA3B87" w:rsidRDefault="00343377" w:rsidP="004B1DB3">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43DB637A" w14:textId="6D948935" w:rsidR="00343377" w:rsidRPr="00DA3B87" w:rsidRDefault="00343377" w:rsidP="004B1DB3">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93" w:type="dxa"/>
            <w:gridSpan w:val="3"/>
          </w:tcPr>
          <w:p w14:paraId="52840BBF" w14:textId="57EEDAE3" w:rsidR="00343377" w:rsidRPr="00DA3B87" w:rsidRDefault="00343377" w:rsidP="004B1DB3">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D3787E" w:rsidRPr="00DA3B87" w14:paraId="70C55EC9" w14:textId="77777777" w:rsidTr="008E6010">
        <w:tc>
          <w:tcPr>
            <w:tcW w:w="0" w:type="auto"/>
          </w:tcPr>
          <w:p w14:paraId="4579628E" w14:textId="77EAD486" w:rsidR="00D3787E" w:rsidRPr="00DA3B87" w:rsidRDefault="00D3787E" w:rsidP="004B1DB3">
            <w:pPr>
              <w:rPr>
                <w:rFonts w:ascii="Times New Roman" w:hAnsi="Times New Roman" w:cs="Times New Roman"/>
                <w:sz w:val="24"/>
                <w:szCs w:val="24"/>
              </w:rPr>
            </w:pPr>
            <w:r w:rsidRPr="00DA3B87">
              <w:rPr>
                <w:rFonts w:ascii="Times New Roman" w:hAnsi="Times New Roman" w:cs="Times New Roman"/>
                <w:sz w:val="24"/>
                <w:szCs w:val="24"/>
              </w:rPr>
              <w:t>13.</w:t>
            </w:r>
          </w:p>
        </w:tc>
        <w:tc>
          <w:tcPr>
            <w:tcW w:w="0" w:type="auto"/>
          </w:tcPr>
          <w:p w14:paraId="5CC6C1F1" w14:textId="0F7698DB" w:rsidR="00D3787E" w:rsidRPr="00DA3B87" w:rsidRDefault="00BB6D45" w:rsidP="004B1DB3">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 xml:space="preserve">Забезпечення призначення та виплати компенсації фізичним особам, які надають соціальні послуги, відповідно до постанов Кабінету Міністрів України від 23.09.2020 № 859 та від 06.10.2021 № 1040, </w:t>
            </w:r>
            <w:r w:rsidR="006E527B" w:rsidRPr="00DA3B87">
              <w:rPr>
                <w:rFonts w:ascii="Times New Roman" w:hAnsi="Times New Roman" w:cs="Times New Roman"/>
                <w:sz w:val="24"/>
                <w:szCs w:val="24"/>
              </w:rPr>
              <w:t>включно з</w:t>
            </w:r>
            <w:r w:rsidRPr="00DA3B87">
              <w:rPr>
                <w:rFonts w:ascii="Times New Roman" w:hAnsi="Times New Roman" w:cs="Times New Roman"/>
                <w:sz w:val="24"/>
                <w:szCs w:val="24"/>
              </w:rPr>
              <w:t xml:space="preserve"> внутрішньо переміщени</w:t>
            </w:r>
            <w:r w:rsidR="006E527B" w:rsidRPr="00DA3B87">
              <w:rPr>
                <w:rFonts w:ascii="Times New Roman" w:hAnsi="Times New Roman" w:cs="Times New Roman"/>
                <w:sz w:val="24"/>
                <w:szCs w:val="24"/>
              </w:rPr>
              <w:t>ми</w:t>
            </w:r>
            <w:r w:rsidRPr="00DA3B87">
              <w:rPr>
                <w:rFonts w:ascii="Times New Roman" w:hAnsi="Times New Roman" w:cs="Times New Roman"/>
                <w:sz w:val="24"/>
                <w:szCs w:val="24"/>
              </w:rPr>
              <w:t xml:space="preserve"> ос</w:t>
            </w:r>
            <w:r w:rsidR="006E527B" w:rsidRPr="00DA3B87">
              <w:rPr>
                <w:rFonts w:ascii="Times New Roman" w:hAnsi="Times New Roman" w:cs="Times New Roman"/>
                <w:sz w:val="24"/>
                <w:szCs w:val="24"/>
              </w:rPr>
              <w:t>о</w:t>
            </w:r>
            <w:r w:rsidRPr="00DA3B87">
              <w:rPr>
                <w:rFonts w:ascii="Times New Roman" w:hAnsi="Times New Roman" w:cs="Times New Roman"/>
                <w:sz w:val="24"/>
                <w:szCs w:val="24"/>
              </w:rPr>
              <w:t>б</w:t>
            </w:r>
            <w:r w:rsidR="006E527B" w:rsidRPr="00DA3B87">
              <w:rPr>
                <w:rFonts w:ascii="Times New Roman" w:hAnsi="Times New Roman" w:cs="Times New Roman"/>
                <w:sz w:val="24"/>
                <w:szCs w:val="24"/>
              </w:rPr>
              <w:t>ами</w:t>
            </w:r>
          </w:p>
        </w:tc>
        <w:tc>
          <w:tcPr>
            <w:tcW w:w="0" w:type="auto"/>
          </w:tcPr>
          <w:p w14:paraId="500B2B04" w14:textId="285E9019" w:rsidR="00D3787E" w:rsidRPr="00DA3B87" w:rsidRDefault="00BB6D45" w:rsidP="004B1DB3">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577E2AF1" w14:textId="2E1C03C8" w:rsidR="00D3787E" w:rsidRPr="00DA3B87" w:rsidRDefault="00BB6D45" w:rsidP="004B1DB3">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93" w:type="dxa"/>
            <w:gridSpan w:val="3"/>
          </w:tcPr>
          <w:p w14:paraId="1E424E5F" w14:textId="397C4794" w:rsidR="00D3787E" w:rsidRPr="00DA3B87" w:rsidRDefault="00BB6D45" w:rsidP="004B1DB3">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1E65D5" w:rsidRPr="00DA3B87" w14:paraId="4033149C" w14:textId="77777777" w:rsidTr="008E6010">
        <w:tc>
          <w:tcPr>
            <w:tcW w:w="0" w:type="auto"/>
          </w:tcPr>
          <w:p w14:paraId="1FCC790E" w14:textId="2DDDC869" w:rsidR="001E65D5" w:rsidRPr="00DA3B87" w:rsidRDefault="001E65D5" w:rsidP="001E65D5">
            <w:pPr>
              <w:rPr>
                <w:rFonts w:ascii="Times New Roman" w:hAnsi="Times New Roman" w:cs="Times New Roman"/>
                <w:sz w:val="24"/>
                <w:szCs w:val="24"/>
              </w:rPr>
            </w:pPr>
            <w:r w:rsidRPr="00DA3B87">
              <w:rPr>
                <w:rFonts w:ascii="Times New Roman" w:hAnsi="Times New Roman" w:cs="Times New Roman"/>
                <w:sz w:val="24"/>
                <w:szCs w:val="24"/>
              </w:rPr>
              <w:t>14.</w:t>
            </w:r>
          </w:p>
        </w:tc>
        <w:tc>
          <w:tcPr>
            <w:tcW w:w="0" w:type="auto"/>
          </w:tcPr>
          <w:p w14:paraId="024CE109" w14:textId="7A62F170" w:rsidR="001E65D5" w:rsidRPr="00DA3B87" w:rsidRDefault="001E65D5" w:rsidP="001E65D5">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 xml:space="preserve">Забезпечення надання адресної грошової допомоги особам, які перебувають у складних життєвих обставинах, з числа осіб з інвалідністю, пенсіонерів, </w:t>
            </w:r>
            <w:r w:rsidR="001D595A" w:rsidRPr="00DA3B87">
              <w:rPr>
                <w:rFonts w:ascii="Times New Roman" w:hAnsi="Times New Roman" w:cs="Times New Roman"/>
                <w:sz w:val="24"/>
                <w:szCs w:val="24"/>
              </w:rPr>
              <w:t xml:space="preserve">внутрішньо переміщених осіб, </w:t>
            </w:r>
            <w:r w:rsidRPr="00DA3B87">
              <w:rPr>
                <w:rFonts w:ascii="Times New Roman" w:hAnsi="Times New Roman" w:cs="Times New Roman"/>
                <w:sz w:val="24"/>
                <w:szCs w:val="24"/>
              </w:rPr>
              <w:t>ветеранів війни, малозабезпечених осіб та інших категорій, які потребують підтримки. Рішення про виділення коштів приймається виконавчим комітетом на підставі актів обстеження та інших підтверджуючих документів</w:t>
            </w:r>
          </w:p>
        </w:tc>
        <w:tc>
          <w:tcPr>
            <w:tcW w:w="0" w:type="auto"/>
          </w:tcPr>
          <w:p w14:paraId="5A61CCAB" w14:textId="15933B40" w:rsidR="001E65D5" w:rsidRPr="00DA3B87" w:rsidRDefault="001E65D5" w:rsidP="001E65D5">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74F59104" w14:textId="6ACA5634" w:rsidR="001E65D5" w:rsidRPr="00DA3B87" w:rsidRDefault="001E65D5" w:rsidP="001E65D5">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93" w:type="dxa"/>
            <w:gridSpan w:val="3"/>
          </w:tcPr>
          <w:p w14:paraId="0BC92F95" w14:textId="4264F740" w:rsidR="001E65D5" w:rsidRPr="00DA3B87" w:rsidRDefault="001E65D5" w:rsidP="001E65D5">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714154" w:rsidRPr="00DA3B87" w14:paraId="5199AF0A" w14:textId="77777777" w:rsidTr="008E6010">
        <w:tc>
          <w:tcPr>
            <w:tcW w:w="0" w:type="auto"/>
          </w:tcPr>
          <w:p w14:paraId="2716632C" w14:textId="3451AC54" w:rsidR="00714154" w:rsidRPr="00DA3B87" w:rsidRDefault="00714154" w:rsidP="00714154">
            <w:pPr>
              <w:rPr>
                <w:rFonts w:ascii="Times New Roman" w:hAnsi="Times New Roman" w:cs="Times New Roman"/>
                <w:sz w:val="24"/>
                <w:szCs w:val="24"/>
              </w:rPr>
            </w:pPr>
            <w:r w:rsidRPr="00DA3B87">
              <w:rPr>
                <w:rFonts w:ascii="Times New Roman" w:hAnsi="Times New Roman" w:cs="Times New Roman"/>
                <w:sz w:val="24"/>
                <w:szCs w:val="24"/>
              </w:rPr>
              <w:t>15.</w:t>
            </w:r>
          </w:p>
        </w:tc>
        <w:tc>
          <w:tcPr>
            <w:tcW w:w="0" w:type="auto"/>
          </w:tcPr>
          <w:p w14:paraId="20E75E7C" w14:textId="272B48C4" w:rsidR="00714154" w:rsidRPr="00DA3B87" w:rsidRDefault="00714154" w:rsidP="00714154">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Організація та проведення заходів для відповідних категорій  населення з нагоди державних, професійних, релігійних та пам’ятних дат, зокрема: Дня вшанування учасників бойових дій, Дня Чорнобильської трагедії, Дня перемоги над нацизмом, Дня захисту дітей, Дня людей похилого віку, Дня Захисника та Захисниці України, Дня українського козацтва, свята Покрови Пресвятої Богородиці, Міжнародного дня осіб з інвалідністю, Дня Святого Миколая та інших</w:t>
            </w:r>
          </w:p>
        </w:tc>
        <w:tc>
          <w:tcPr>
            <w:tcW w:w="0" w:type="auto"/>
          </w:tcPr>
          <w:p w14:paraId="67208A2B" w14:textId="0F4C45A9" w:rsidR="00714154" w:rsidRPr="00DA3B87" w:rsidRDefault="00714154" w:rsidP="00714154">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66618CA1" w14:textId="6D16D0C1" w:rsidR="00714154" w:rsidRPr="00DA3B87" w:rsidRDefault="00714154" w:rsidP="00714154">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93" w:type="dxa"/>
            <w:gridSpan w:val="3"/>
          </w:tcPr>
          <w:p w14:paraId="475CE3BD" w14:textId="16320897" w:rsidR="00714154" w:rsidRPr="00DA3B87" w:rsidRDefault="00714154" w:rsidP="00714154">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515C32" w:rsidRPr="00DA3B87" w14:paraId="524F5A15" w14:textId="77777777" w:rsidTr="008E6010">
        <w:tc>
          <w:tcPr>
            <w:tcW w:w="0" w:type="auto"/>
          </w:tcPr>
          <w:p w14:paraId="5F17109D" w14:textId="69F97F8C" w:rsidR="00515C32" w:rsidRPr="00DA3B87" w:rsidRDefault="00515C32" w:rsidP="00515C32">
            <w:pPr>
              <w:rPr>
                <w:rFonts w:ascii="Times New Roman" w:hAnsi="Times New Roman" w:cs="Times New Roman"/>
                <w:sz w:val="24"/>
                <w:szCs w:val="24"/>
              </w:rPr>
            </w:pPr>
            <w:r w:rsidRPr="00DA3B87">
              <w:rPr>
                <w:rFonts w:ascii="Times New Roman" w:hAnsi="Times New Roman" w:cs="Times New Roman"/>
                <w:sz w:val="24"/>
                <w:szCs w:val="24"/>
              </w:rPr>
              <w:lastRenderedPageBreak/>
              <w:t>16.</w:t>
            </w:r>
          </w:p>
        </w:tc>
        <w:tc>
          <w:tcPr>
            <w:tcW w:w="0" w:type="auto"/>
          </w:tcPr>
          <w:p w14:paraId="12E5469B" w14:textId="34F9E429" w:rsidR="00515C32" w:rsidRPr="00DA3B87" w:rsidRDefault="00515C32" w:rsidP="00515C32">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Забезпечення фінансування видатків на проведення місцевих заходів, зокрема на придбання подарунків, орденів, медалей, квітів для відзначення ювілярів, почесних громадян міста та громадян, занесених до міської Книги Пошани (2210)</w:t>
            </w:r>
          </w:p>
        </w:tc>
        <w:tc>
          <w:tcPr>
            <w:tcW w:w="0" w:type="auto"/>
          </w:tcPr>
          <w:p w14:paraId="00D26D8C" w14:textId="45F98001" w:rsidR="00515C32" w:rsidRPr="00DA3B87" w:rsidRDefault="00515C32" w:rsidP="00515C32">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23C1410B" w14:textId="01611A7F" w:rsidR="00515C32" w:rsidRPr="00DA3B87" w:rsidRDefault="00515C32" w:rsidP="00515C32">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93" w:type="dxa"/>
            <w:gridSpan w:val="3"/>
          </w:tcPr>
          <w:p w14:paraId="47E90AC7" w14:textId="5D8F668D" w:rsidR="00515C32" w:rsidRPr="00DA3B87" w:rsidRDefault="00515C32" w:rsidP="00515C32">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A303ED" w:rsidRPr="00DA3B87" w14:paraId="794E34BA" w14:textId="77777777" w:rsidTr="008E6010">
        <w:tc>
          <w:tcPr>
            <w:tcW w:w="0" w:type="auto"/>
          </w:tcPr>
          <w:p w14:paraId="4D886B2A" w14:textId="0FC4E87D" w:rsidR="00A303ED" w:rsidRPr="00DA3B87" w:rsidRDefault="00A303ED" w:rsidP="00A303ED">
            <w:pPr>
              <w:rPr>
                <w:rFonts w:ascii="Times New Roman" w:hAnsi="Times New Roman" w:cs="Times New Roman"/>
                <w:sz w:val="24"/>
                <w:szCs w:val="24"/>
              </w:rPr>
            </w:pPr>
            <w:r w:rsidRPr="00DA3B87">
              <w:rPr>
                <w:rFonts w:ascii="Times New Roman" w:hAnsi="Times New Roman" w:cs="Times New Roman"/>
                <w:sz w:val="24"/>
                <w:szCs w:val="24"/>
              </w:rPr>
              <w:t>17.</w:t>
            </w:r>
          </w:p>
        </w:tc>
        <w:tc>
          <w:tcPr>
            <w:tcW w:w="0" w:type="auto"/>
          </w:tcPr>
          <w:p w14:paraId="0584109D" w14:textId="217A94AA" w:rsidR="00A303ED" w:rsidRPr="00DA3B87" w:rsidRDefault="00A303ED" w:rsidP="00A303ED">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Оплата послуг (крім комунальних) (2240)</w:t>
            </w:r>
          </w:p>
        </w:tc>
        <w:tc>
          <w:tcPr>
            <w:tcW w:w="0" w:type="auto"/>
          </w:tcPr>
          <w:p w14:paraId="367E0F28" w14:textId="2AB91513" w:rsidR="00A303ED" w:rsidRPr="00DA3B87" w:rsidRDefault="00A303ED" w:rsidP="00A303ED">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1D184D3F" w14:textId="19E2CDD6" w:rsidR="00A303ED" w:rsidRPr="00DA3B87" w:rsidRDefault="00A303ED"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93" w:type="dxa"/>
            <w:gridSpan w:val="3"/>
          </w:tcPr>
          <w:p w14:paraId="485829F3" w14:textId="446CEC3B" w:rsidR="00A303ED" w:rsidRPr="00DA3B87" w:rsidRDefault="00A303ED"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077EE1" w:rsidRPr="00DA3B87" w14:paraId="79F4C40D" w14:textId="77777777" w:rsidTr="00B160AB">
        <w:tc>
          <w:tcPr>
            <w:tcW w:w="15126" w:type="dxa"/>
            <w:gridSpan w:val="10"/>
          </w:tcPr>
          <w:p w14:paraId="43B10AB6" w14:textId="21E5AFFD" w:rsidR="00077EE1" w:rsidRPr="00DA3B87" w:rsidRDefault="00077EE1" w:rsidP="00077EE1">
            <w:pPr>
              <w:jc w:val="center"/>
              <w:rPr>
                <w:rFonts w:ascii="Times New Roman" w:eastAsia="Times New Roman" w:hAnsi="Times New Roman" w:cs="Times New Roman"/>
                <w:b/>
                <w:bCs/>
                <w:i/>
                <w:iCs/>
                <w:sz w:val="24"/>
                <w:szCs w:val="24"/>
                <w:lang w:eastAsia="ru-RU"/>
              </w:rPr>
            </w:pPr>
            <w:r w:rsidRPr="00DA3B87">
              <w:rPr>
                <w:rFonts w:ascii="Times New Roman" w:eastAsia="Times New Roman" w:hAnsi="Times New Roman" w:cs="Times New Roman"/>
                <w:b/>
                <w:bCs/>
                <w:i/>
                <w:iCs/>
                <w:sz w:val="24"/>
                <w:szCs w:val="24"/>
                <w:lang w:eastAsia="ru-RU"/>
              </w:rPr>
              <w:t>Розділ 2. Матеріальна підтримка категорії ветеранів війни та інших громадян</w:t>
            </w:r>
          </w:p>
        </w:tc>
      </w:tr>
      <w:tr w:rsidR="007556D7" w:rsidRPr="00DA3B87" w14:paraId="60E2213D" w14:textId="07121193" w:rsidTr="007556D7">
        <w:tc>
          <w:tcPr>
            <w:tcW w:w="0" w:type="auto"/>
          </w:tcPr>
          <w:p w14:paraId="3E12220E" w14:textId="77777777" w:rsidR="007556D7" w:rsidRPr="00DA3B87" w:rsidRDefault="007556D7" w:rsidP="00A303ED">
            <w:pPr>
              <w:rPr>
                <w:rFonts w:ascii="Times New Roman" w:hAnsi="Times New Roman" w:cs="Times New Roman"/>
                <w:sz w:val="24"/>
                <w:szCs w:val="24"/>
              </w:rPr>
            </w:pPr>
            <w:r w:rsidRPr="00DA3B87">
              <w:rPr>
                <w:rFonts w:ascii="Times New Roman" w:hAnsi="Times New Roman" w:cs="Times New Roman"/>
                <w:sz w:val="24"/>
                <w:szCs w:val="24"/>
              </w:rPr>
              <w:t>1.</w:t>
            </w:r>
          </w:p>
        </w:tc>
        <w:tc>
          <w:tcPr>
            <w:tcW w:w="0" w:type="auto"/>
          </w:tcPr>
          <w:p w14:paraId="58B14C53" w14:textId="1F5867F9" w:rsidR="007556D7" w:rsidRPr="00DA3B87" w:rsidRDefault="007556D7" w:rsidP="00A303ED">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Забезпечення надання одноразової матеріальної допомоги учасникам бойових дій Другої світової війни до річниць Перемоги у Другій світовій війні, а також до річниць визволення України та м. Нова Одеса від німецько-фашистських загарбників</w:t>
            </w:r>
          </w:p>
        </w:tc>
        <w:tc>
          <w:tcPr>
            <w:tcW w:w="0" w:type="auto"/>
          </w:tcPr>
          <w:p w14:paraId="24C9F2CE" w14:textId="44F7B8DD" w:rsidR="007556D7" w:rsidRPr="00DA3B87" w:rsidRDefault="007556D7" w:rsidP="00A303ED">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72749CD4" w14:textId="24206848" w:rsidR="007556D7" w:rsidRPr="00DA3B87" w:rsidRDefault="007556D7" w:rsidP="00A303ED">
            <w:pPr>
              <w:jc w:val="center"/>
              <w:rPr>
                <w:rFonts w:ascii="Times New Roman" w:eastAsia="Times New Roman" w:hAnsi="Times New Roman" w:cs="Times New Roman"/>
                <w:color w:val="FF0000"/>
                <w:sz w:val="24"/>
                <w:szCs w:val="24"/>
                <w:lang w:eastAsia="ru-RU"/>
              </w:rPr>
            </w:pPr>
            <w:r w:rsidRPr="00DA3B87">
              <w:rPr>
                <w:rFonts w:ascii="Times New Roman" w:eastAsia="Times New Roman" w:hAnsi="Times New Roman" w:cs="Times New Roman"/>
                <w:sz w:val="24"/>
                <w:szCs w:val="24"/>
                <w:lang w:eastAsia="ru-RU"/>
              </w:rPr>
              <w:t>Міський бюджет</w:t>
            </w:r>
          </w:p>
          <w:p w14:paraId="7EB1629A" w14:textId="77777777" w:rsidR="007556D7" w:rsidRPr="00DA3B87" w:rsidRDefault="007556D7" w:rsidP="00A303ED">
            <w:pPr>
              <w:jc w:val="center"/>
              <w:rPr>
                <w:rFonts w:ascii="Times New Roman" w:eastAsia="Times New Roman" w:hAnsi="Times New Roman" w:cs="Times New Roman"/>
                <w:sz w:val="24"/>
                <w:szCs w:val="24"/>
                <w:lang w:eastAsia="ru-RU"/>
              </w:rPr>
            </w:pPr>
          </w:p>
          <w:p w14:paraId="7620BC3B" w14:textId="77777777" w:rsidR="007556D7" w:rsidRPr="00DA3B87" w:rsidRDefault="007556D7" w:rsidP="00A303ED">
            <w:pPr>
              <w:jc w:val="center"/>
              <w:rPr>
                <w:rFonts w:ascii="Times New Roman" w:eastAsia="Times New Roman" w:hAnsi="Times New Roman" w:cs="Times New Roman"/>
                <w:sz w:val="24"/>
                <w:szCs w:val="24"/>
                <w:lang w:eastAsia="ru-RU"/>
              </w:rPr>
            </w:pPr>
          </w:p>
        </w:tc>
        <w:tc>
          <w:tcPr>
            <w:tcW w:w="2393" w:type="dxa"/>
            <w:gridSpan w:val="3"/>
          </w:tcPr>
          <w:p w14:paraId="2FB484F7" w14:textId="3600787D" w:rsidR="007556D7" w:rsidRPr="00DA3B87" w:rsidRDefault="007556D7" w:rsidP="007556D7">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p w14:paraId="5B38DE49" w14:textId="77777777" w:rsidR="007556D7" w:rsidRPr="00DA3B87" w:rsidRDefault="007556D7" w:rsidP="00A303ED">
            <w:pPr>
              <w:jc w:val="center"/>
              <w:rPr>
                <w:rFonts w:ascii="Times New Roman" w:eastAsia="Times New Roman" w:hAnsi="Times New Roman" w:cs="Times New Roman"/>
                <w:sz w:val="24"/>
                <w:szCs w:val="24"/>
                <w:lang w:eastAsia="ru-RU"/>
              </w:rPr>
            </w:pPr>
          </w:p>
        </w:tc>
      </w:tr>
      <w:tr w:rsidR="00410478" w:rsidRPr="00DA3B87" w14:paraId="78B91337" w14:textId="747FAE12" w:rsidTr="00410478">
        <w:tc>
          <w:tcPr>
            <w:tcW w:w="0" w:type="auto"/>
          </w:tcPr>
          <w:p w14:paraId="5E21FA19" w14:textId="77777777" w:rsidR="00410478" w:rsidRPr="00DA3B87" w:rsidRDefault="00410478" w:rsidP="00A303ED">
            <w:pPr>
              <w:rPr>
                <w:rFonts w:ascii="Times New Roman" w:hAnsi="Times New Roman" w:cs="Times New Roman"/>
                <w:sz w:val="24"/>
                <w:szCs w:val="24"/>
              </w:rPr>
            </w:pPr>
            <w:r w:rsidRPr="00DA3B87">
              <w:rPr>
                <w:rFonts w:ascii="Times New Roman" w:hAnsi="Times New Roman" w:cs="Times New Roman"/>
                <w:sz w:val="24"/>
                <w:szCs w:val="24"/>
              </w:rPr>
              <w:t>2.</w:t>
            </w:r>
          </w:p>
        </w:tc>
        <w:tc>
          <w:tcPr>
            <w:tcW w:w="0" w:type="auto"/>
          </w:tcPr>
          <w:p w14:paraId="6E84A92F" w14:textId="7597F2F0" w:rsidR="00410478" w:rsidRPr="00DA3B87" w:rsidRDefault="00410478" w:rsidP="00A303ED">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 xml:space="preserve">Забезпечення надання одноразової матеріальної допомоги сім’ям загиблих та померлих учасників бойових дій в Афганістані, </w:t>
            </w:r>
            <w:r w:rsidR="00E523B5" w:rsidRPr="00DA3B87">
              <w:rPr>
                <w:rFonts w:ascii="Times New Roman" w:hAnsi="Times New Roman" w:cs="Times New Roman"/>
                <w:sz w:val="24"/>
                <w:szCs w:val="24"/>
              </w:rPr>
              <w:t xml:space="preserve">а також </w:t>
            </w:r>
            <w:r w:rsidR="000F6415" w:rsidRPr="00DA3B87">
              <w:rPr>
                <w:rFonts w:ascii="Times New Roman" w:hAnsi="Times New Roman" w:cs="Times New Roman"/>
                <w:sz w:val="24"/>
                <w:szCs w:val="24"/>
              </w:rPr>
              <w:t xml:space="preserve">особам з інвалідністю внаслідок </w:t>
            </w:r>
            <w:r w:rsidRPr="00DA3B87">
              <w:rPr>
                <w:rFonts w:ascii="Times New Roman" w:hAnsi="Times New Roman" w:cs="Times New Roman"/>
                <w:sz w:val="24"/>
                <w:szCs w:val="24"/>
              </w:rPr>
              <w:t xml:space="preserve"> війни в Афганістані </w:t>
            </w:r>
          </w:p>
        </w:tc>
        <w:tc>
          <w:tcPr>
            <w:tcW w:w="0" w:type="auto"/>
          </w:tcPr>
          <w:p w14:paraId="725B602A" w14:textId="77777777" w:rsidR="00410478" w:rsidRPr="00DA3B87" w:rsidRDefault="00410478" w:rsidP="00A303ED">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36" w:type="dxa"/>
            <w:gridSpan w:val="4"/>
          </w:tcPr>
          <w:p w14:paraId="263AC33B" w14:textId="50F35124" w:rsidR="00410478" w:rsidRPr="00DA3B87" w:rsidRDefault="00410478" w:rsidP="00410478">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p w14:paraId="217CB895" w14:textId="23D30EF8" w:rsidR="00410478" w:rsidRPr="00DA3B87" w:rsidRDefault="00410478" w:rsidP="00410478">
            <w:pPr>
              <w:jc w:val="center"/>
              <w:rPr>
                <w:rFonts w:ascii="Times New Roman" w:eastAsia="Times New Roman" w:hAnsi="Times New Roman" w:cs="Times New Roman"/>
                <w:color w:val="000000" w:themeColor="text1"/>
                <w:sz w:val="24"/>
                <w:szCs w:val="24"/>
                <w:lang w:eastAsia="ru-RU"/>
              </w:rPr>
            </w:pPr>
            <w:r w:rsidRPr="00DA3B87">
              <w:rPr>
                <w:rFonts w:ascii="Times New Roman" w:eastAsia="Times New Roman" w:hAnsi="Times New Roman" w:cs="Times New Roman"/>
                <w:color w:val="000000" w:themeColor="text1"/>
                <w:sz w:val="24"/>
                <w:szCs w:val="24"/>
                <w:lang w:eastAsia="ru-RU"/>
              </w:rPr>
              <w:t>Обласний бюджет</w:t>
            </w:r>
          </w:p>
          <w:p w14:paraId="1B1E6944" w14:textId="77777777" w:rsidR="00410478" w:rsidRPr="00DA3B87" w:rsidRDefault="00410478" w:rsidP="00410478">
            <w:pPr>
              <w:jc w:val="center"/>
              <w:rPr>
                <w:rFonts w:ascii="Times New Roman" w:eastAsia="Times New Roman" w:hAnsi="Times New Roman" w:cs="Times New Roman"/>
                <w:sz w:val="24"/>
                <w:szCs w:val="24"/>
                <w:lang w:eastAsia="ru-RU"/>
              </w:rPr>
            </w:pPr>
          </w:p>
        </w:tc>
        <w:tc>
          <w:tcPr>
            <w:tcW w:w="2393" w:type="dxa"/>
            <w:gridSpan w:val="3"/>
          </w:tcPr>
          <w:p w14:paraId="0BC64936" w14:textId="77777777" w:rsidR="00410478" w:rsidRPr="00DA3B87" w:rsidRDefault="00410478" w:rsidP="00410478">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p w14:paraId="6145E97D" w14:textId="77777777" w:rsidR="00410478" w:rsidRPr="00DA3B87" w:rsidRDefault="00410478" w:rsidP="00410478">
            <w:pPr>
              <w:jc w:val="center"/>
              <w:rPr>
                <w:rFonts w:ascii="Times New Roman" w:eastAsia="Times New Roman" w:hAnsi="Times New Roman" w:cs="Times New Roman"/>
                <w:sz w:val="24"/>
                <w:szCs w:val="24"/>
                <w:lang w:eastAsia="ru-RU"/>
              </w:rPr>
            </w:pPr>
          </w:p>
        </w:tc>
      </w:tr>
      <w:tr w:rsidR="00A303ED" w:rsidRPr="00DA3B87" w14:paraId="028D879F" w14:textId="77777777" w:rsidTr="008E6010">
        <w:tc>
          <w:tcPr>
            <w:tcW w:w="0" w:type="auto"/>
          </w:tcPr>
          <w:p w14:paraId="462CE62B" w14:textId="299EFD74" w:rsidR="00A303ED" w:rsidRPr="00DA3B87" w:rsidRDefault="00E523B5" w:rsidP="00A303ED">
            <w:pPr>
              <w:rPr>
                <w:rFonts w:ascii="Times New Roman" w:hAnsi="Times New Roman" w:cs="Times New Roman"/>
                <w:sz w:val="24"/>
                <w:szCs w:val="24"/>
              </w:rPr>
            </w:pPr>
            <w:r w:rsidRPr="00DA3B87">
              <w:rPr>
                <w:rFonts w:ascii="Times New Roman" w:hAnsi="Times New Roman" w:cs="Times New Roman"/>
                <w:sz w:val="24"/>
                <w:szCs w:val="24"/>
              </w:rPr>
              <w:t>3</w:t>
            </w:r>
            <w:r w:rsidR="00A303ED" w:rsidRPr="00DA3B87">
              <w:rPr>
                <w:rFonts w:ascii="Times New Roman" w:hAnsi="Times New Roman" w:cs="Times New Roman"/>
                <w:sz w:val="24"/>
                <w:szCs w:val="24"/>
              </w:rPr>
              <w:t>.</w:t>
            </w:r>
          </w:p>
        </w:tc>
        <w:tc>
          <w:tcPr>
            <w:tcW w:w="0" w:type="auto"/>
          </w:tcPr>
          <w:p w14:paraId="4386E7FF" w14:textId="2F0B7C6C" w:rsidR="00A303ED" w:rsidRPr="00DA3B87" w:rsidRDefault="0034113A" w:rsidP="0034113A">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 xml:space="preserve">Забезпечення надання пільг членам сімей військовослужбовців, які загинули в Афганістані, та учасникам бойових дій, які стали інвалідами внаслідок загального захворювання, щодо оплати житлово-комунальних послуг, а також забезпечення надання пільг особам з інвалідністю по зору І та ІІ груп щодо оплати житлово-комунальних послуг або виплати компенсації </w:t>
            </w:r>
            <w:r w:rsidR="006C3A9D" w:rsidRPr="00DA3B87">
              <w:rPr>
                <w:rFonts w:ascii="Times New Roman" w:hAnsi="Times New Roman" w:cs="Times New Roman"/>
                <w:sz w:val="24"/>
                <w:szCs w:val="24"/>
              </w:rPr>
              <w:t>н</w:t>
            </w:r>
            <w:r w:rsidRPr="00DA3B87">
              <w:rPr>
                <w:rFonts w:ascii="Times New Roman" w:hAnsi="Times New Roman" w:cs="Times New Roman"/>
                <w:sz w:val="24"/>
                <w:szCs w:val="24"/>
              </w:rPr>
              <w:t xml:space="preserve">а </w:t>
            </w:r>
            <w:r w:rsidR="006C3A9D" w:rsidRPr="00DA3B87">
              <w:rPr>
                <w:rFonts w:ascii="Times New Roman" w:hAnsi="Times New Roman" w:cs="Times New Roman"/>
                <w:sz w:val="24"/>
                <w:szCs w:val="24"/>
              </w:rPr>
              <w:t xml:space="preserve">придбання </w:t>
            </w:r>
            <w:r w:rsidRPr="00DA3B87">
              <w:rPr>
                <w:rFonts w:ascii="Times New Roman" w:hAnsi="Times New Roman" w:cs="Times New Roman"/>
                <w:sz w:val="24"/>
                <w:szCs w:val="24"/>
              </w:rPr>
              <w:t>тверд</w:t>
            </w:r>
            <w:r w:rsidR="006C3A9D" w:rsidRPr="00DA3B87">
              <w:rPr>
                <w:rFonts w:ascii="Times New Roman" w:hAnsi="Times New Roman" w:cs="Times New Roman"/>
                <w:sz w:val="24"/>
                <w:szCs w:val="24"/>
              </w:rPr>
              <w:t>ого</w:t>
            </w:r>
            <w:r w:rsidRPr="00DA3B87">
              <w:rPr>
                <w:rFonts w:ascii="Times New Roman" w:hAnsi="Times New Roman" w:cs="Times New Roman"/>
                <w:sz w:val="24"/>
                <w:szCs w:val="24"/>
              </w:rPr>
              <w:t xml:space="preserve"> паливо та скраплен</w:t>
            </w:r>
            <w:r w:rsidR="006C3A9D" w:rsidRPr="00DA3B87">
              <w:rPr>
                <w:rFonts w:ascii="Times New Roman" w:hAnsi="Times New Roman" w:cs="Times New Roman"/>
                <w:sz w:val="24"/>
                <w:szCs w:val="24"/>
              </w:rPr>
              <w:t>ого</w:t>
            </w:r>
            <w:r w:rsidRPr="00DA3B87">
              <w:rPr>
                <w:rFonts w:ascii="Times New Roman" w:hAnsi="Times New Roman" w:cs="Times New Roman"/>
                <w:sz w:val="24"/>
                <w:szCs w:val="24"/>
              </w:rPr>
              <w:t xml:space="preserve"> газ</w:t>
            </w:r>
            <w:r w:rsidR="006C3A9D" w:rsidRPr="00DA3B87">
              <w:rPr>
                <w:rFonts w:ascii="Times New Roman" w:hAnsi="Times New Roman" w:cs="Times New Roman"/>
                <w:sz w:val="24"/>
                <w:szCs w:val="24"/>
              </w:rPr>
              <w:t>у</w:t>
            </w:r>
          </w:p>
        </w:tc>
        <w:tc>
          <w:tcPr>
            <w:tcW w:w="0" w:type="auto"/>
          </w:tcPr>
          <w:p w14:paraId="297EFC74" w14:textId="2D20AE2F" w:rsidR="00A303ED" w:rsidRPr="00DA3B87" w:rsidRDefault="0034113A" w:rsidP="00A303ED">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72" w:type="dxa"/>
            <w:gridSpan w:val="5"/>
          </w:tcPr>
          <w:p w14:paraId="07A7A751" w14:textId="68149E9A" w:rsidR="00A303ED" w:rsidRPr="00DA3B87" w:rsidRDefault="00A303ED"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57" w:type="dxa"/>
            <w:gridSpan w:val="2"/>
          </w:tcPr>
          <w:p w14:paraId="45CA723E" w14:textId="77777777" w:rsidR="00A303ED" w:rsidRPr="00DA3B87" w:rsidRDefault="00A303ED"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A303ED" w:rsidRPr="00DA3B87" w14:paraId="6E3A62E2" w14:textId="77777777" w:rsidTr="008E6010">
        <w:tc>
          <w:tcPr>
            <w:tcW w:w="0" w:type="auto"/>
          </w:tcPr>
          <w:p w14:paraId="0A98A31A" w14:textId="29BD03CF" w:rsidR="00A303ED" w:rsidRPr="00DA3B87" w:rsidRDefault="006705E9" w:rsidP="00A303ED">
            <w:pPr>
              <w:rPr>
                <w:rFonts w:ascii="Times New Roman" w:hAnsi="Times New Roman" w:cs="Times New Roman"/>
                <w:sz w:val="24"/>
                <w:szCs w:val="24"/>
              </w:rPr>
            </w:pPr>
            <w:r w:rsidRPr="00DA3B87">
              <w:rPr>
                <w:rFonts w:ascii="Times New Roman" w:hAnsi="Times New Roman" w:cs="Times New Roman"/>
                <w:sz w:val="24"/>
                <w:szCs w:val="24"/>
              </w:rPr>
              <w:t>4</w:t>
            </w:r>
            <w:r w:rsidR="00A303ED" w:rsidRPr="00DA3B87">
              <w:rPr>
                <w:rFonts w:ascii="Times New Roman" w:hAnsi="Times New Roman" w:cs="Times New Roman"/>
                <w:sz w:val="24"/>
                <w:szCs w:val="24"/>
              </w:rPr>
              <w:t>.</w:t>
            </w:r>
          </w:p>
        </w:tc>
        <w:tc>
          <w:tcPr>
            <w:tcW w:w="0" w:type="auto"/>
          </w:tcPr>
          <w:p w14:paraId="1CB5C2BD" w14:textId="40C5865D" w:rsidR="00A303ED" w:rsidRPr="00DA3B87" w:rsidRDefault="006705E9" w:rsidP="001C6E70">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 xml:space="preserve">Забезпечення призначення та виплати </w:t>
            </w:r>
            <w:r w:rsidR="001C6E70" w:rsidRPr="00DA3B87">
              <w:rPr>
                <w:rFonts w:ascii="Times New Roman" w:hAnsi="Times New Roman" w:cs="Times New Roman"/>
                <w:sz w:val="24"/>
                <w:szCs w:val="24"/>
              </w:rPr>
              <w:t xml:space="preserve">компенсації на поховання учасників бойових дій та інвалідів війни відповідно до постанови КМУ від 28.10.2004 року № 1445 «Про затвердження Порядку проведення безоплатного поховання померлих (загиблих) осіб, які мають особливі заслуги перед </w:t>
            </w:r>
            <w:r w:rsidR="001C6E70" w:rsidRPr="00DA3B87">
              <w:rPr>
                <w:rFonts w:ascii="Times New Roman" w:hAnsi="Times New Roman" w:cs="Times New Roman"/>
                <w:sz w:val="24"/>
                <w:szCs w:val="24"/>
              </w:rPr>
              <w:lastRenderedPageBreak/>
              <w:t>Батьківщиною, учасників бойових дій і інвалідів війни»</w:t>
            </w:r>
          </w:p>
        </w:tc>
        <w:tc>
          <w:tcPr>
            <w:tcW w:w="0" w:type="auto"/>
          </w:tcPr>
          <w:p w14:paraId="03FC902A" w14:textId="66259723" w:rsidR="00A303ED" w:rsidRPr="00DA3B87" w:rsidRDefault="001C6E70" w:rsidP="00A303ED">
            <w:pPr>
              <w:rPr>
                <w:rFonts w:ascii="Times New Roman" w:hAnsi="Times New Roman" w:cs="Times New Roman"/>
                <w:sz w:val="24"/>
                <w:szCs w:val="24"/>
              </w:rPr>
            </w:pPr>
            <w:r w:rsidRPr="00DA3B87">
              <w:rPr>
                <w:rFonts w:ascii="Times New Roman" w:hAnsi="Times New Roman" w:cs="Times New Roman"/>
                <w:sz w:val="24"/>
                <w:szCs w:val="24"/>
              </w:rPr>
              <w:lastRenderedPageBreak/>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72" w:type="dxa"/>
            <w:gridSpan w:val="5"/>
          </w:tcPr>
          <w:p w14:paraId="0B3358BD" w14:textId="1E73CBF5" w:rsidR="00A303ED" w:rsidRPr="00DA3B87" w:rsidRDefault="001C6E70"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Обласний</w:t>
            </w:r>
            <w:r w:rsidR="00A303ED" w:rsidRPr="00DA3B87">
              <w:rPr>
                <w:rFonts w:ascii="Times New Roman" w:eastAsia="Times New Roman" w:hAnsi="Times New Roman" w:cs="Times New Roman"/>
                <w:sz w:val="24"/>
                <w:szCs w:val="24"/>
                <w:lang w:eastAsia="ru-RU"/>
              </w:rPr>
              <w:t xml:space="preserve"> бюджет</w:t>
            </w:r>
          </w:p>
        </w:tc>
        <w:tc>
          <w:tcPr>
            <w:tcW w:w="2357" w:type="dxa"/>
            <w:gridSpan w:val="2"/>
          </w:tcPr>
          <w:p w14:paraId="4BE012B4" w14:textId="77777777" w:rsidR="00A303ED" w:rsidRPr="00DA3B87" w:rsidRDefault="00A303ED"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934E7A" w:rsidRPr="00DA3B87" w14:paraId="142C0E9C" w14:textId="77777777" w:rsidTr="008E6010">
        <w:tc>
          <w:tcPr>
            <w:tcW w:w="0" w:type="auto"/>
          </w:tcPr>
          <w:p w14:paraId="5DB81DB9" w14:textId="227CF52F" w:rsidR="00934E7A" w:rsidRPr="00DA3B87" w:rsidRDefault="00934E7A" w:rsidP="00A303ED">
            <w:pPr>
              <w:rPr>
                <w:rFonts w:ascii="Times New Roman" w:hAnsi="Times New Roman" w:cs="Times New Roman"/>
                <w:sz w:val="24"/>
                <w:szCs w:val="24"/>
              </w:rPr>
            </w:pPr>
            <w:r w:rsidRPr="00DA3B87">
              <w:rPr>
                <w:rFonts w:ascii="Times New Roman" w:hAnsi="Times New Roman" w:cs="Times New Roman"/>
                <w:sz w:val="24"/>
                <w:szCs w:val="24"/>
              </w:rPr>
              <w:lastRenderedPageBreak/>
              <w:t>5.</w:t>
            </w:r>
          </w:p>
        </w:tc>
        <w:tc>
          <w:tcPr>
            <w:tcW w:w="0" w:type="auto"/>
          </w:tcPr>
          <w:p w14:paraId="7B592590" w14:textId="60BE0434" w:rsidR="00934E7A" w:rsidRPr="00DA3B87" w:rsidRDefault="00202F04" w:rsidP="001C6E70">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Забезпечення надання щомісячної грошової допомоги для покриття витрат на проїзд (або придбання автомобільного палива) особам з інвалідністю, які проходять курс гемодіалізу</w:t>
            </w:r>
          </w:p>
        </w:tc>
        <w:tc>
          <w:tcPr>
            <w:tcW w:w="0" w:type="auto"/>
          </w:tcPr>
          <w:p w14:paraId="2602F09D" w14:textId="0BE6F323" w:rsidR="00934E7A" w:rsidRPr="00DA3B87" w:rsidRDefault="00202F04" w:rsidP="00A303ED">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72" w:type="dxa"/>
            <w:gridSpan w:val="5"/>
          </w:tcPr>
          <w:p w14:paraId="59D56EB5" w14:textId="4CD31DCF" w:rsidR="00934E7A" w:rsidRPr="00DA3B87" w:rsidRDefault="00202F04"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57" w:type="dxa"/>
            <w:gridSpan w:val="2"/>
          </w:tcPr>
          <w:p w14:paraId="6C04EE04" w14:textId="6DD25FEF" w:rsidR="00934E7A" w:rsidRPr="00DA3B87" w:rsidRDefault="00202F04"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202F04" w:rsidRPr="00DA3B87" w14:paraId="2C34E20A" w14:textId="77777777" w:rsidTr="008E6010">
        <w:tc>
          <w:tcPr>
            <w:tcW w:w="0" w:type="auto"/>
          </w:tcPr>
          <w:p w14:paraId="3B752CAC" w14:textId="2DB8C525" w:rsidR="00202F04" w:rsidRPr="00DA3B87" w:rsidRDefault="0004106B" w:rsidP="00A303ED">
            <w:pPr>
              <w:rPr>
                <w:rFonts w:ascii="Times New Roman" w:hAnsi="Times New Roman" w:cs="Times New Roman"/>
                <w:sz w:val="24"/>
                <w:szCs w:val="24"/>
              </w:rPr>
            </w:pPr>
            <w:r w:rsidRPr="00DA3B87">
              <w:rPr>
                <w:rFonts w:ascii="Times New Roman" w:hAnsi="Times New Roman" w:cs="Times New Roman"/>
                <w:sz w:val="24"/>
                <w:szCs w:val="24"/>
              </w:rPr>
              <w:t>6.</w:t>
            </w:r>
          </w:p>
        </w:tc>
        <w:tc>
          <w:tcPr>
            <w:tcW w:w="0" w:type="auto"/>
          </w:tcPr>
          <w:p w14:paraId="193FA325" w14:textId="60E81E21" w:rsidR="00202F04" w:rsidRPr="00DA3B87" w:rsidRDefault="005501B0" w:rsidP="001C6E70">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Організація відпочинку (з наданням оздоровчих послуг) у санаторно-курортних закладах, на базах відпочинку демобілізованих військовослужбовців та членів їх сімей</w:t>
            </w:r>
          </w:p>
        </w:tc>
        <w:tc>
          <w:tcPr>
            <w:tcW w:w="0" w:type="auto"/>
          </w:tcPr>
          <w:p w14:paraId="3962820E" w14:textId="3BE27F6D" w:rsidR="00202F04" w:rsidRPr="00DA3B87" w:rsidRDefault="005501B0" w:rsidP="00A303ED">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72" w:type="dxa"/>
            <w:gridSpan w:val="5"/>
          </w:tcPr>
          <w:p w14:paraId="2F57D03F" w14:textId="77777777" w:rsidR="00202F04" w:rsidRPr="00DA3B87" w:rsidRDefault="005501B0"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p w14:paraId="13243518" w14:textId="3AE06138" w:rsidR="00081F13" w:rsidRPr="00DA3B87" w:rsidRDefault="00081F13"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Обласний бюджет</w:t>
            </w:r>
          </w:p>
        </w:tc>
        <w:tc>
          <w:tcPr>
            <w:tcW w:w="2357" w:type="dxa"/>
            <w:gridSpan w:val="2"/>
          </w:tcPr>
          <w:p w14:paraId="6F15A3AC" w14:textId="569B61AB" w:rsidR="00202F04" w:rsidRPr="00DA3B87" w:rsidRDefault="005501B0"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A303ED" w:rsidRPr="00DA3B87" w14:paraId="6324F4D9" w14:textId="77777777" w:rsidTr="008E6010">
        <w:tc>
          <w:tcPr>
            <w:tcW w:w="0" w:type="auto"/>
          </w:tcPr>
          <w:p w14:paraId="18A8E818" w14:textId="77777777" w:rsidR="00A303ED" w:rsidRPr="00DA3B87" w:rsidRDefault="00A303ED" w:rsidP="00A303ED">
            <w:pPr>
              <w:rPr>
                <w:rFonts w:ascii="Times New Roman" w:hAnsi="Times New Roman" w:cs="Times New Roman"/>
                <w:sz w:val="24"/>
                <w:szCs w:val="24"/>
              </w:rPr>
            </w:pPr>
            <w:r w:rsidRPr="00DA3B87">
              <w:rPr>
                <w:rFonts w:ascii="Times New Roman" w:hAnsi="Times New Roman" w:cs="Times New Roman"/>
                <w:sz w:val="24"/>
                <w:szCs w:val="24"/>
              </w:rPr>
              <w:t>7.</w:t>
            </w:r>
          </w:p>
        </w:tc>
        <w:tc>
          <w:tcPr>
            <w:tcW w:w="0" w:type="auto"/>
          </w:tcPr>
          <w:p w14:paraId="22DCAA9A" w14:textId="17D083D0" w:rsidR="00A303ED" w:rsidRPr="00DA3B87" w:rsidRDefault="00F1770A" w:rsidP="00F1770A">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 xml:space="preserve">Співпраця з міжнародними організаціями, громадськими та благодійними об’єднаннями та реалізація спільних </w:t>
            </w:r>
            <w:proofErr w:type="spellStart"/>
            <w:r w:rsidRPr="00DA3B87">
              <w:rPr>
                <w:rFonts w:ascii="Times New Roman" w:hAnsi="Times New Roman" w:cs="Times New Roman"/>
                <w:sz w:val="24"/>
                <w:szCs w:val="24"/>
              </w:rPr>
              <w:t>проєктів</w:t>
            </w:r>
            <w:proofErr w:type="spellEnd"/>
            <w:r w:rsidRPr="00DA3B87">
              <w:rPr>
                <w:rFonts w:ascii="Times New Roman" w:hAnsi="Times New Roman" w:cs="Times New Roman"/>
                <w:sz w:val="24"/>
                <w:szCs w:val="24"/>
              </w:rPr>
              <w:t xml:space="preserve"> у сфері підтримки ветеранів війни, учасників бойових дій, осіб з інвалідністю внаслідок війни та інших громадян, які потребують матеріальної допомоги</w:t>
            </w:r>
          </w:p>
        </w:tc>
        <w:tc>
          <w:tcPr>
            <w:tcW w:w="0" w:type="auto"/>
          </w:tcPr>
          <w:p w14:paraId="06898D2C" w14:textId="3CAED03B" w:rsidR="00A303ED" w:rsidRPr="00DA3B87" w:rsidRDefault="00A303ED" w:rsidP="00A303ED">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КУ «Центр надання соціальних послуг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w:t>
            </w:r>
            <w:r w:rsidRPr="00DA3B87">
              <w:rPr>
                <w:rFonts w:ascii="Times New Roman" w:hAnsi="Times New Roman"/>
                <w:sz w:val="24"/>
                <w:szCs w:val="24"/>
              </w:rPr>
              <w:t xml:space="preserve">відділ економіки та інвестиційного розвитку апарату виконавчого комітету </w:t>
            </w:r>
            <w:proofErr w:type="spellStart"/>
            <w:r w:rsidRPr="00DA3B87">
              <w:rPr>
                <w:rFonts w:ascii="Times New Roman" w:hAnsi="Times New Roman"/>
                <w:sz w:val="24"/>
                <w:szCs w:val="24"/>
              </w:rPr>
              <w:t>Новоодеської</w:t>
            </w:r>
            <w:proofErr w:type="spellEnd"/>
            <w:r w:rsidRPr="00DA3B87">
              <w:rPr>
                <w:rFonts w:ascii="Times New Roman" w:hAnsi="Times New Roman"/>
                <w:sz w:val="24"/>
                <w:szCs w:val="24"/>
              </w:rPr>
              <w:t xml:space="preserve"> міської ради</w:t>
            </w:r>
          </w:p>
        </w:tc>
        <w:tc>
          <w:tcPr>
            <w:tcW w:w="2472" w:type="dxa"/>
            <w:gridSpan w:val="5"/>
          </w:tcPr>
          <w:p w14:paraId="768180C0" w14:textId="77777777" w:rsidR="00A303ED" w:rsidRPr="00DA3B87" w:rsidRDefault="00A303ED"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Кошти донорів</w:t>
            </w:r>
          </w:p>
          <w:p w14:paraId="65F97F70" w14:textId="74E1D2CA" w:rsidR="00A303ED" w:rsidRPr="00DA3B87" w:rsidRDefault="00A303ED" w:rsidP="00A303ED">
            <w:pPr>
              <w:jc w:val="center"/>
              <w:rPr>
                <w:rFonts w:ascii="Times New Roman" w:eastAsia="Times New Roman" w:hAnsi="Times New Roman" w:cs="Times New Roman"/>
                <w:sz w:val="24"/>
                <w:szCs w:val="24"/>
                <w:lang w:eastAsia="ru-RU"/>
              </w:rPr>
            </w:pPr>
            <w:r w:rsidRPr="00DA3B87">
              <w:rPr>
                <w:rFonts w:ascii="Times New Roman" w:hAnsi="Times New Roman"/>
                <w:sz w:val="24"/>
                <w:szCs w:val="24"/>
              </w:rPr>
              <w:t>Міжнародна технічна допомога</w:t>
            </w:r>
          </w:p>
        </w:tc>
        <w:tc>
          <w:tcPr>
            <w:tcW w:w="2357" w:type="dxa"/>
            <w:gridSpan w:val="2"/>
          </w:tcPr>
          <w:p w14:paraId="2F9ADD35" w14:textId="77777777" w:rsidR="00A303ED" w:rsidRPr="00DA3B87" w:rsidRDefault="00A303ED"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633227" w:rsidRPr="00DA3B87" w14:paraId="20BDB424" w14:textId="77777777" w:rsidTr="008E6010">
        <w:tc>
          <w:tcPr>
            <w:tcW w:w="0" w:type="auto"/>
          </w:tcPr>
          <w:p w14:paraId="66FE19A6" w14:textId="3331762F" w:rsidR="00633227" w:rsidRPr="00DA3B87" w:rsidRDefault="00633227" w:rsidP="00A303ED">
            <w:pPr>
              <w:rPr>
                <w:rFonts w:ascii="Times New Roman" w:hAnsi="Times New Roman" w:cs="Times New Roman"/>
                <w:sz w:val="24"/>
                <w:szCs w:val="24"/>
              </w:rPr>
            </w:pPr>
            <w:r w:rsidRPr="00DA3B87">
              <w:rPr>
                <w:rFonts w:ascii="Times New Roman" w:hAnsi="Times New Roman" w:cs="Times New Roman"/>
                <w:sz w:val="24"/>
                <w:szCs w:val="24"/>
              </w:rPr>
              <w:t>8.</w:t>
            </w:r>
          </w:p>
        </w:tc>
        <w:tc>
          <w:tcPr>
            <w:tcW w:w="0" w:type="auto"/>
          </w:tcPr>
          <w:p w14:paraId="3D2AE8FF" w14:textId="71C064B1" w:rsidR="00633227" w:rsidRPr="00DA3B87" w:rsidRDefault="00633227" w:rsidP="00F1770A">
            <w:pPr>
              <w:spacing w:line="240" w:lineRule="atLeast"/>
              <w:jc w:val="both"/>
              <w:rPr>
                <w:rFonts w:ascii="Times New Roman" w:hAnsi="Times New Roman" w:cs="Times New Roman"/>
                <w:sz w:val="24"/>
                <w:szCs w:val="24"/>
              </w:rPr>
            </w:pPr>
            <w:r w:rsidRPr="00DA3B87">
              <w:rPr>
                <w:rFonts w:ascii="Times New Roman" w:hAnsi="Times New Roman" w:cs="Times New Roman"/>
                <w:sz w:val="24"/>
                <w:szCs w:val="24"/>
              </w:rPr>
              <w:t xml:space="preserve">Забезпечення відшкодування </w:t>
            </w:r>
            <w:r w:rsidR="00AA267B" w:rsidRPr="00DA3B87">
              <w:rPr>
                <w:rFonts w:ascii="Times New Roman" w:hAnsi="Times New Roman" w:cs="Times New Roman"/>
                <w:sz w:val="24"/>
                <w:szCs w:val="24"/>
              </w:rPr>
              <w:t>вартості послуг з підвезення води особам з інвалідністю І та ІІ групи</w:t>
            </w:r>
          </w:p>
        </w:tc>
        <w:tc>
          <w:tcPr>
            <w:tcW w:w="0" w:type="auto"/>
          </w:tcPr>
          <w:p w14:paraId="323951E2" w14:textId="0C72BC55" w:rsidR="00633227" w:rsidRPr="00DA3B87" w:rsidRDefault="00AA267B" w:rsidP="00A303ED">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w:t>
            </w:r>
            <w:r w:rsidR="002B2BFE" w:rsidRPr="00DA3B87">
              <w:rPr>
                <w:rFonts w:ascii="Times New Roman" w:hAnsi="Times New Roman" w:cs="Times New Roman"/>
                <w:sz w:val="24"/>
                <w:szCs w:val="24"/>
              </w:rPr>
              <w:t>відділ ЖКГ та ЦЗ</w:t>
            </w:r>
          </w:p>
        </w:tc>
        <w:tc>
          <w:tcPr>
            <w:tcW w:w="2472" w:type="dxa"/>
            <w:gridSpan w:val="5"/>
          </w:tcPr>
          <w:p w14:paraId="5C071D5F" w14:textId="1D06DDB4" w:rsidR="00633227" w:rsidRPr="00DA3B87" w:rsidRDefault="00AA267B"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tc>
        <w:tc>
          <w:tcPr>
            <w:tcW w:w="2357" w:type="dxa"/>
            <w:gridSpan w:val="2"/>
          </w:tcPr>
          <w:p w14:paraId="17FEB04A" w14:textId="2DC088AA" w:rsidR="00633227" w:rsidRPr="00DA3B87" w:rsidRDefault="00AA267B" w:rsidP="00A303ED">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A303ED" w:rsidRPr="00DA3B87" w14:paraId="09E2769A" w14:textId="77777777" w:rsidTr="00B160AB">
        <w:tc>
          <w:tcPr>
            <w:tcW w:w="15126" w:type="dxa"/>
            <w:gridSpan w:val="10"/>
          </w:tcPr>
          <w:p w14:paraId="011E7E5D" w14:textId="34825B67" w:rsidR="00A303ED" w:rsidRPr="00DA3B87" w:rsidRDefault="00FC1929" w:rsidP="00FC1929">
            <w:pPr>
              <w:pStyle w:val="a5"/>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b/>
                <w:bCs/>
                <w:i/>
                <w:iCs/>
                <w:sz w:val="24"/>
                <w:szCs w:val="24"/>
                <w:lang w:eastAsia="ru-RU"/>
              </w:rPr>
              <w:t xml:space="preserve">Розділ </w:t>
            </w:r>
            <w:r w:rsidR="00A303ED" w:rsidRPr="00DA3B87">
              <w:rPr>
                <w:rFonts w:ascii="Times New Roman" w:eastAsia="Times New Roman" w:hAnsi="Times New Roman" w:cs="Times New Roman"/>
                <w:b/>
                <w:bCs/>
                <w:i/>
                <w:iCs/>
                <w:sz w:val="24"/>
                <w:szCs w:val="24"/>
                <w:lang w:eastAsia="ru-RU"/>
              </w:rPr>
              <w:t>3.</w:t>
            </w:r>
            <w:r w:rsidRPr="00DA3B87">
              <w:rPr>
                <w:rFonts w:ascii="Times New Roman" w:eastAsia="Times New Roman" w:hAnsi="Times New Roman" w:cs="Times New Roman"/>
                <w:b/>
                <w:bCs/>
                <w:i/>
                <w:iCs/>
                <w:sz w:val="24"/>
                <w:szCs w:val="24"/>
                <w:lang w:eastAsia="ru-RU"/>
              </w:rPr>
              <w:t xml:space="preserve"> Організація роботи з реінтеграції бездомних громадян та осіб, звільнених з місць позбавлення волі</w:t>
            </w:r>
          </w:p>
        </w:tc>
      </w:tr>
      <w:tr w:rsidR="00F13AC2" w:rsidRPr="00DA3B87" w14:paraId="7BC9A685" w14:textId="7649F669" w:rsidTr="00F13AC2">
        <w:tc>
          <w:tcPr>
            <w:tcW w:w="0" w:type="auto"/>
          </w:tcPr>
          <w:p w14:paraId="4FECA9FE" w14:textId="77777777" w:rsidR="00F13AC2" w:rsidRPr="00DA3B87" w:rsidRDefault="00F13AC2" w:rsidP="00A303ED">
            <w:pPr>
              <w:rPr>
                <w:rFonts w:ascii="Times New Roman" w:hAnsi="Times New Roman" w:cs="Times New Roman"/>
                <w:sz w:val="24"/>
                <w:szCs w:val="24"/>
              </w:rPr>
            </w:pPr>
            <w:r w:rsidRPr="00DA3B87">
              <w:rPr>
                <w:rFonts w:ascii="Times New Roman" w:hAnsi="Times New Roman" w:cs="Times New Roman"/>
                <w:sz w:val="24"/>
                <w:szCs w:val="24"/>
              </w:rPr>
              <w:t>1.</w:t>
            </w:r>
          </w:p>
        </w:tc>
        <w:tc>
          <w:tcPr>
            <w:tcW w:w="0" w:type="auto"/>
          </w:tcPr>
          <w:p w14:paraId="45425585" w14:textId="6BE25E8B" w:rsidR="00F13AC2" w:rsidRPr="00DA3B87" w:rsidRDefault="00F13AC2" w:rsidP="00F13AC2">
            <w:pPr>
              <w:spacing w:line="240" w:lineRule="atLeast"/>
              <w:jc w:val="both"/>
              <w:rPr>
                <w:rFonts w:ascii="Times New Roman" w:hAnsi="Times New Roman" w:cs="Times New Roman"/>
                <w:color w:val="000000"/>
                <w:sz w:val="24"/>
                <w:szCs w:val="24"/>
              </w:rPr>
            </w:pPr>
            <w:r w:rsidRPr="00DA3B87">
              <w:rPr>
                <w:rFonts w:ascii="Times New Roman" w:hAnsi="Times New Roman" w:cs="Times New Roman"/>
                <w:sz w:val="24"/>
                <w:szCs w:val="24"/>
              </w:rPr>
              <w:t>Забезпеч</w:t>
            </w:r>
            <w:r w:rsidR="00750D3D" w:rsidRPr="00DA3B87">
              <w:rPr>
                <w:rFonts w:ascii="Times New Roman" w:hAnsi="Times New Roman" w:cs="Times New Roman"/>
                <w:sz w:val="24"/>
                <w:szCs w:val="24"/>
              </w:rPr>
              <w:t>ення</w:t>
            </w:r>
            <w:r w:rsidRPr="00DA3B87">
              <w:rPr>
                <w:rFonts w:ascii="Times New Roman" w:hAnsi="Times New Roman" w:cs="Times New Roman"/>
                <w:sz w:val="24"/>
                <w:szCs w:val="24"/>
              </w:rPr>
              <w:t xml:space="preserve">  функціонування пунктів обігріву, „соціальних палат”, тощо</w:t>
            </w:r>
          </w:p>
        </w:tc>
        <w:tc>
          <w:tcPr>
            <w:tcW w:w="0" w:type="auto"/>
          </w:tcPr>
          <w:p w14:paraId="1CD7A231" w14:textId="2D9271C7" w:rsidR="00F13AC2" w:rsidRPr="00DA3B87" w:rsidRDefault="00F13AC2" w:rsidP="00A303ED">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КУ «Центр надання соціальних послуг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КНП «</w:t>
            </w:r>
            <w:proofErr w:type="spellStart"/>
            <w:r w:rsidRPr="00DA3B87">
              <w:rPr>
                <w:rFonts w:ascii="Times New Roman" w:hAnsi="Times New Roman" w:cs="Times New Roman"/>
                <w:sz w:val="24"/>
                <w:szCs w:val="24"/>
              </w:rPr>
              <w:t>Новоодеська</w:t>
            </w:r>
            <w:proofErr w:type="spellEnd"/>
            <w:r w:rsidRPr="00DA3B87">
              <w:rPr>
                <w:rFonts w:ascii="Times New Roman" w:hAnsi="Times New Roman" w:cs="Times New Roman"/>
                <w:sz w:val="24"/>
                <w:szCs w:val="24"/>
              </w:rPr>
              <w:t xml:space="preserve"> БЛ» НМР</w:t>
            </w:r>
          </w:p>
        </w:tc>
        <w:tc>
          <w:tcPr>
            <w:tcW w:w="2484" w:type="dxa"/>
            <w:gridSpan w:val="6"/>
          </w:tcPr>
          <w:p w14:paraId="3D18C3FE" w14:textId="77777777" w:rsidR="00F13AC2" w:rsidRPr="00DA3B87" w:rsidRDefault="00F13AC2" w:rsidP="00F13AC2">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Міський бюджет</w:t>
            </w:r>
          </w:p>
          <w:p w14:paraId="204E6D73" w14:textId="0594EFEC" w:rsidR="00F13AC2" w:rsidRPr="00DA3B87" w:rsidRDefault="00F13AC2" w:rsidP="00F13AC2">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Кошти донорів</w:t>
            </w:r>
          </w:p>
        </w:tc>
        <w:tc>
          <w:tcPr>
            <w:tcW w:w="2345" w:type="dxa"/>
          </w:tcPr>
          <w:p w14:paraId="0E7F1E79" w14:textId="15CC1247" w:rsidR="00F13AC2" w:rsidRPr="00DA3B87" w:rsidRDefault="00F13AC2" w:rsidP="00F13AC2">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r w:rsidR="00145309" w:rsidRPr="00DA3B87" w14:paraId="6E747504" w14:textId="77777777" w:rsidTr="008E6010">
        <w:tc>
          <w:tcPr>
            <w:tcW w:w="0" w:type="auto"/>
          </w:tcPr>
          <w:p w14:paraId="4D9951EF" w14:textId="6359F9C4" w:rsidR="00145309" w:rsidRPr="00DA3B87" w:rsidRDefault="00145309" w:rsidP="00145309">
            <w:pPr>
              <w:rPr>
                <w:rFonts w:ascii="Times New Roman" w:hAnsi="Times New Roman" w:cs="Times New Roman"/>
                <w:sz w:val="24"/>
                <w:szCs w:val="24"/>
              </w:rPr>
            </w:pPr>
            <w:bookmarkStart w:id="5" w:name="_Hlk215391631"/>
            <w:r w:rsidRPr="00DA3B87">
              <w:rPr>
                <w:rFonts w:ascii="Times New Roman" w:hAnsi="Times New Roman" w:cs="Times New Roman"/>
                <w:sz w:val="24"/>
                <w:szCs w:val="24"/>
              </w:rPr>
              <w:t>2.</w:t>
            </w:r>
          </w:p>
        </w:tc>
        <w:tc>
          <w:tcPr>
            <w:tcW w:w="0" w:type="auto"/>
          </w:tcPr>
          <w:p w14:paraId="15C18114" w14:textId="03E0B54D" w:rsidR="00145309" w:rsidRPr="00DA3B87" w:rsidRDefault="00750D3D" w:rsidP="006E0AEB">
            <w:pPr>
              <w:snapToGrid w:val="0"/>
              <w:jc w:val="both"/>
              <w:rPr>
                <w:rFonts w:ascii="Times New Roman" w:hAnsi="Times New Roman" w:cs="Times New Roman"/>
                <w:sz w:val="24"/>
                <w:szCs w:val="24"/>
              </w:rPr>
            </w:pPr>
            <w:proofErr w:type="spellStart"/>
            <w:r w:rsidRPr="00DA3B87">
              <w:rPr>
                <w:rFonts w:ascii="Times New Roman" w:hAnsi="Times New Roman" w:cs="Times New Roman"/>
                <w:sz w:val="24"/>
                <w:szCs w:val="24"/>
              </w:rPr>
              <w:t>Проводення</w:t>
            </w:r>
            <w:proofErr w:type="spellEnd"/>
            <w:r w:rsidRPr="00DA3B87">
              <w:rPr>
                <w:rFonts w:ascii="Times New Roman" w:hAnsi="Times New Roman" w:cs="Times New Roman"/>
                <w:sz w:val="24"/>
                <w:szCs w:val="24"/>
              </w:rPr>
              <w:t xml:space="preserve"> соціального патрулювання з метою виявлення бездомних громадян, запобігання надзвичайним подіям та надання їм соціальної допомоги</w:t>
            </w:r>
          </w:p>
          <w:p w14:paraId="0DE92A8C" w14:textId="77777777" w:rsidR="00145309" w:rsidRPr="00DA3B87" w:rsidRDefault="00145309" w:rsidP="00145309">
            <w:pPr>
              <w:spacing w:line="240" w:lineRule="atLeast"/>
              <w:rPr>
                <w:rFonts w:ascii="Times New Roman" w:hAnsi="Times New Roman" w:cs="Times New Roman"/>
                <w:sz w:val="24"/>
                <w:szCs w:val="24"/>
              </w:rPr>
            </w:pPr>
          </w:p>
        </w:tc>
        <w:tc>
          <w:tcPr>
            <w:tcW w:w="0" w:type="auto"/>
          </w:tcPr>
          <w:p w14:paraId="451205D7" w14:textId="7F88CFA3" w:rsidR="00145309" w:rsidRPr="00DA3B87" w:rsidRDefault="00145309" w:rsidP="00145309">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КУ «Центр надання соціальних послуг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w:t>
            </w:r>
            <w:r w:rsidR="006E0AEB" w:rsidRPr="00DA3B87">
              <w:rPr>
                <w:rFonts w:ascii="Times New Roman" w:hAnsi="Times New Roman" w:cs="Times New Roman"/>
                <w:sz w:val="24"/>
                <w:szCs w:val="24"/>
              </w:rPr>
              <w:t>ВП №6 Миколаївського РУП ГУ НП у Миколаївській області (за узгодженням)</w:t>
            </w:r>
          </w:p>
        </w:tc>
        <w:tc>
          <w:tcPr>
            <w:tcW w:w="4829" w:type="dxa"/>
            <w:gridSpan w:val="7"/>
          </w:tcPr>
          <w:p w14:paraId="4D1DB205" w14:textId="77777777" w:rsidR="006E0AEB" w:rsidRPr="00DA3B87" w:rsidRDefault="006E0AEB" w:rsidP="006E0AEB">
            <w:pPr>
              <w:jc w:val="center"/>
              <w:rPr>
                <w:rFonts w:ascii="Times New Roman" w:eastAsia="Times New Roman" w:hAnsi="Times New Roman" w:cs="Times New Roman"/>
                <w:color w:val="FF0000"/>
                <w:sz w:val="24"/>
                <w:szCs w:val="24"/>
                <w:lang w:eastAsia="ru-RU"/>
              </w:rPr>
            </w:pPr>
            <w:r w:rsidRPr="00DA3B87">
              <w:rPr>
                <w:rFonts w:ascii="Times New Roman" w:eastAsia="Times New Roman" w:hAnsi="Times New Roman" w:cs="Times New Roman"/>
                <w:sz w:val="24"/>
                <w:szCs w:val="24"/>
                <w:lang w:eastAsia="ru-RU"/>
              </w:rPr>
              <w:t>Виконання заходу не потребує фінансування</w:t>
            </w:r>
          </w:p>
          <w:p w14:paraId="5F76DFCC" w14:textId="77777777" w:rsidR="00145309" w:rsidRPr="00DA3B87" w:rsidRDefault="00145309" w:rsidP="00145309">
            <w:pPr>
              <w:jc w:val="center"/>
              <w:rPr>
                <w:rFonts w:ascii="Times New Roman" w:eastAsia="Times New Roman" w:hAnsi="Times New Roman" w:cs="Times New Roman"/>
                <w:sz w:val="24"/>
                <w:szCs w:val="24"/>
                <w:lang w:eastAsia="ru-RU"/>
              </w:rPr>
            </w:pPr>
          </w:p>
        </w:tc>
      </w:tr>
      <w:bookmarkEnd w:id="5"/>
      <w:tr w:rsidR="00093701" w:rsidRPr="00DA3B87" w14:paraId="4CFB8A69" w14:textId="77777777" w:rsidTr="008E6010">
        <w:tc>
          <w:tcPr>
            <w:tcW w:w="0" w:type="auto"/>
          </w:tcPr>
          <w:p w14:paraId="7C986EDE" w14:textId="4F8CCAC9" w:rsidR="00093701" w:rsidRPr="00DA3B87" w:rsidRDefault="00093701" w:rsidP="00093701">
            <w:pPr>
              <w:rPr>
                <w:rFonts w:ascii="Times New Roman" w:hAnsi="Times New Roman" w:cs="Times New Roman"/>
                <w:sz w:val="24"/>
                <w:szCs w:val="24"/>
              </w:rPr>
            </w:pPr>
            <w:r w:rsidRPr="00DA3B87">
              <w:rPr>
                <w:rFonts w:ascii="Times New Roman" w:hAnsi="Times New Roman" w:cs="Times New Roman"/>
                <w:sz w:val="24"/>
                <w:szCs w:val="24"/>
              </w:rPr>
              <w:lastRenderedPageBreak/>
              <w:t>3.</w:t>
            </w:r>
          </w:p>
        </w:tc>
        <w:tc>
          <w:tcPr>
            <w:tcW w:w="0" w:type="auto"/>
          </w:tcPr>
          <w:p w14:paraId="7EE2323B" w14:textId="6BAAB2D5" w:rsidR="00093701" w:rsidRPr="00DA3B87" w:rsidRDefault="00093701" w:rsidP="00093701">
            <w:pPr>
              <w:snapToGrid w:val="0"/>
              <w:jc w:val="both"/>
              <w:rPr>
                <w:rFonts w:ascii="Times New Roman" w:hAnsi="Times New Roman" w:cs="Times New Roman"/>
                <w:sz w:val="24"/>
                <w:szCs w:val="24"/>
              </w:rPr>
            </w:pPr>
            <w:r w:rsidRPr="00DA3B87">
              <w:rPr>
                <w:rFonts w:ascii="Times New Roman" w:eastAsia="Times New Roman" w:hAnsi="Times New Roman" w:cs="Times New Roman"/>
                <w:sz w:val="24"/>
                <w:szCs w:val="24"/>
              </w:rPr>
              <w:t>Забезпеч</w:t>
            </w:r>
            <w:r w:rsidR="00750D3D" w:rsidRPr="00DA3B87">
              <w:rPr>
                <w:rFonts w:ascii="Times New Roman" w:eastAsia="Times New Roman" w:hAnsi="Times New Roman" w:cs="Times New Roman"/>
                <w:sz w:val="24"/>
                <w:szCs w:val="24"/>
              </w:rPr>
              <w:t>ення</w:t>
            </w:r>
            <w:r w:rsidRPr="00DA3B87">
              <w:rPr>
                <w:rFonts w:ascii="Times New Roman" w:eastAsia="Times New Roman" w:hAnsi="Times New Roman" w:cs="Times New Roman"/>
                <w:sz w:val="24"/>
                <w:szCs w:val="24"/>
              </w:rPr>
              <w:t xml:space="preserve"> надання психологічних, соціальних, соціально-медичних, соціально-економічних, юридичних, інформаційних послуг бездомним особам та особам, які звільнились з місць позбавлення волі</w:t>
            </w:r>
          </w:p>
        </w:tc>
        <w:tc>
          <w:tcPr>
            <w:tcW w:w="0" w:type="auto"/>
          </w:tcPr>
          <w:p w14:paraId="46ADFDBD" w14:textId="5FDC0B9C" w:rsidR="00093701" w:rsidRPr="00DA3B87" w:rsidRDefault="00093701" w:rsidP="00093701">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КУ «Центр надання соціальних послуг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 КНП «</w:t>
            </w:r>
            <w:proofErr w:type="spellStart"/>
            <w:r w:rsidRPr="00DA3B87">
              <w:rPr>
                <w:rFonts w:ascii="Times New Roman" w:hAnsi="Times New Roman" w:cs="Times New Roman"/>
                <w:sz w:val="24"/>
                <w:szCs w:val="24"/>
              </w:rPr>
              <w:t>Новоодеська</w:t>
            </w:r>
            <w:proofErr w:type="spellEnd"/>
            <w:r w:rsidRPr="00DA3B87">
              <w:rPr>
                <w:rFonts w:ascii="Times New Roman" w:hAnsi="Times New Roman" w:cs="Times New Roman"/>
                <w:sz w:val="24"/>
                <w:szCs w:val="24"/>
              </w:rPr>
              <w:t xml:space="preserve"> БЛ» НМР, КНП «ПМСД» НМР</w:t>
            </w:r>
          </w:p>
        </w:tc>
        <w:tc>
          <w:tcPr>
            <w:tcW w:w="4829" w:type="dxa"/>
            <w:gridSpan w:val="7"/>
          </w:tcPr>
          <w:p w14:paraId="08935589" w14:textId="77777777" w:rsidR="00093701" w:rsidRPr="00DA3B87" w:rsidRDefault="00093701" w:rsidP="00093701">
            <w:pPr>
              <w:jc w:val="center"/>
              <w:rPr>
                <w:rFonts w:ascii="Times New Roman" w:eastAsia="Times New Roman" w:hAnsi="Times New Roman" w:cs="Times New Roman"/>
                <w:color w:val="FF0000"/>
                <w:sz w:val="24"/>
                <w:szCs w:val="24"/>
                <w:lang w:eastAsia="ru-RU"/>
              </w:rPr>
            </w:pPr>
            <w:r w:rsidRPr="00DA3B87">
              <w:rPr>
                <w:rFonts w:ascii="Times New Roman" w:eastAsia="Times New Roman" w:hAnsi="Times New Roman" w:cs="Times New Roman"/>
                <w:sz w:val="24"/>
                <w:szCs w:val="24"/>
                <w:lang w:eastAsia="ru-RU"/>
              </w:rPr>
              <w:t>Виконання заходу не потребує фінансування</w:t>
            </w:r>
          </w:p>
          <w:p w14:paraId="1BEC22B0" w14:textId="77777777" w:rsidR="00093701" w:rsidRPr="00DA3B87" w:rsidRDefault="00093701" w:rsidP="00093701">
            <w:pPr>
              <w:jc w:val="center"/>
              <w:rPr>
                <w:rFonts w:ascii="Times New Roman" w:eastAsia="Times New Roman" w:hAnsi="Times New Roman" w:cs="Times New Roman"/>
                <w:sz w:val="24"/>
                <w:szCs w:val="24"/>
                <w:lang w:eastAsia="ru-RU"/>
              </w:rPr>
            </w:pPr>
          </w:p>
        </w:tc>
      </w:tr>
      <w:tr w:rsidR="00093701" w:rsidRPr="00DA3B87" w14:paraId="1F6D102B" w14:textId="77777777" w:rsidTr="008E6010">
        <w:tc>
          <w:tcPr>
            <w:tcW w:w="0" w:type="auto"/>
          </w:tcPr>
          <w:p w14:paraId="0206430B" w14:textId="2F73848E" w:rsidR="00093701" w:rsidRPr="00DA3B87" w:rsidRDefault="00750D3D" w:rsidP="00093701">
            <w:pPr>
              <w:rPr>
                <w:rFonts w:ascii="Times New Roman" w:hAnsi="Times New Roman" w:cs="Times New Roman"/>
                <w:sz w:val="24"/>
                <w:szCs w:val="24"/>
              </w:rPr>
            </w:pPr>
            <w:r w:rsidRPr="00DA3B87">
              <w:rPr>
                <w:rFonts w:ascii="Times New Roman" w:hAnsi="Times New Roman" w:cs="Times New Roman"/>
                <w:sz w:val="24"/>
                <w:szCs w:val="24"/>
              </w:rPr>
              <w:t>4</w:t>
            </w:r>
            <w:r w:rsidR="00093701" w:rsidRPr="00DA3B87">
              <w:rPr>
                <w:rFonts w:ascii="Times New Roman" w:hAnsi="Times New Roman" w:cs="Times New Roman"/>
                <w:sz w:val="24"/>
                <w:szCs w:val="24"/>
              </w:rPr>
              <w:t>.</w:t>
            </w:r>
          </w:p>
        </w:tc>
        <w:tc>
          <w:tcPr>
            <w:tcW w:w="0" w:type="auto"/>
          </w:tcPr>
          <w:p w14:paraId="4546A0E3" w14:textId="2CE6EF0F" w:rsidR="00093701" w:rsidRPr="00DA3B87" w:rsidRDefault="00750D3D" w:rsidP="00750D3D">
            <w:pPr>
              <w:spacing w:line="240" w:lineRule="atLeast"/>
              <w:jc w:val="both"/>
              <w:rPr>
                <w:rFonts w:ascii="Times New Roman" w:hAnsi="Times New Roman" w:cs="Times New Roman"/>
                <w:bCs/>
                <w:sz w:val="24"/>
                <w:szCs w:val="24"/>
              </w:rPr>
            </w:pPr>
            <w:r w:rsidRPr="00DA3B87">
              <w:rPr>
                <w:rFonts w:ascii="Times New Roman" w:hAnsi="Times New Roman" w:cs="Times New Roman"/>
                <w:bCs/>
                <w:color w:val="000000"/>
                <w:sz w:val="24"/>
                <w:szCs w:val="24"/>
              </w:rPr>
              <w:t>Надання матеріальної допомоги громадянам, які повернулися з місць позбавлення волі, для вирішення нагальних життєвих проблем</w:t>
            </w:r>
          </w:p>
        </w:tc>
        <w:tc>
          <w:tcPr>
            <w:tcW w:w="0" w:type="auto"/>
          </w:tcPr>
          <w:p w14:paraId="4196FE88" w14:textId="292D6C5B" w:rsidR="00093701" w:rsidRPr="00DA3B87" w:rsidRDefault="00093701" w:rsidP="00093701">
            <w:pPr>
              <w:rPr>
                <w:rFonts w:ascii="Times New Roman" w:hAnsi="Times New Roman" w:cs="Times New Roman"/>
                <w:sz w:val="24"/>
                <w:szCs w:val="24"/>
              </w:rPr>
            </w:pPr>
            <w:r w:rsidRPr="00DA3B87">
              <w:rPr>
                <w:rFonts w:ascii="Times New Roman" w:hAnsi="Times New Roman" w:cs="Times New Roman"/>
                <w:sz w:val="24"/>
                <w:szCs w:val="24"/>
              </w:rPr>
              <w:t xml:space="preserve">Управління соціального захисту населення </w:t>
            </w:r>
            <w:proofErr w:type="spellStart"/>
            <w:r w:rsidRPr="00DA3B87">
              <w:rPr>
                <w:rFonts w:ascii="Times New Roman" w:hAnsi="Times New Roman" w:cs="Times New Roman"/>
                <w:sz w:val="24"/>
                <w:szCs w:val="24"/>
              </w:rPr>
              <w:t>Новоодеської</w:t>
            </w:r>
            <w:proofErr w:type="spellEnd"/>
            <w:r w:rsidRPr="00DA3B87">
              <w:rPr>
                <w:rFonts w:ascii="Times New Roman" w:hAnsi="Times New Roman" w:cs="Times New Roman"/>
                <w:sz w:val="24"/>
                <w:szCs w:val="24"/>
              </w:rPr>
              <w:t xml:space="preserve"> міської ради</w:t>
            </w:r>
          </w:p>
        </w:tc>
        <w:tc>
          <w:tcPr>
            <w:tcW w:w="2472" w:type="dxa"/>
            <w:gridSpan w:val="5"/>
          </w:tcPr>
          <w:p w14:paraId="58AF7E9F" w14:textId="77777777" w:rsidR="00093701" w:rsidRPr="00DA3B87" w:rsidRDefault="00093701" w:rsidP="00093701">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Місцевий бюджет</w:t>
            </w:r>
          </w:p>
        </w:tc>
        <w:tc>
          <w:tcPr>
            <w:tcW w:w="2357" w:type="dxa"/>
            <w:gridSpan w:val="2"/>
          </w:tcPr>
          <w:p w14:paraId="5F998415" w14:textId="77777777" w:rsidR="00093701" w:rsidRPr="00DA3B87" w:rsidRDefault="00093701" w:rsidP="00093701">
            <w:pPr>
              <w:jc w:val="center"/>
              <w:rPr>
                <w:rFonts w:ascii="Times New Roman" w:eastAsia="Times New Roman" w:hAnsi="Times New Roman" w:cs="Times New Roman"/>
                <w:sz w:val="24"/>
                <w:szCs w:val="24"/>
                <w:lang w:eastAsia="ru-RU"/>
              </w:rPr>
            </w:pPr>
            <w:r w:rsidRPr="00DA3B87">
              <w:rPr>
                <w:rFonts w:ascii="Times New Roman" w:eastAsia="Times New Roman" w:hAnsi="Times New Roman" w:cs="Times New Roman"/>
                <w:sz w:val="24"/>
                <w:szCs w:val="24"/>
                <w:lang w:eastAsia="ru-RU"/>
              </w:rPr>
              <w:t>В межах фінансового ресурсу</w:t>
            </w:r>
          </w:p>
        </w:tc>
      </w:tr>
    </w:tbl>
    <w:p w14:paraId="2EE3EC90" w14:textId="77777777" w:rsidR="001F1A04" w:rsidRPr="00DA3B87" w:rsidRDefault="001F1A04" w:rsidP="001F1A04"/>
    <w:p w14:paraId="7F506F2C" w14:textId="012A210E" w:rsidR="001B3CE2" w:rsidRDefault="001B3CE2" w:rsidP="001F1A04">
      <w:pPr>
        <w:ind w:left="360"/>
        <w:jc w:val="center"/>
        <w:rPr>
          <w:color w:val="000000"/>
        </w:rPr>
      </w:pPr>
    </w:p>
    <w:p w14:paraId="4842D1CE" w14:textId="5F07A968" w:rsidR="00AB2DD5" w:rsidRPr="00DA3B87" w:rsidRDefault="00AB2DD5" w:rsidP="001F1A04">
      <w:pPr>
        <w:ind w:left="360"/>
        <w:jc w:val="center"/>
        <w:rPr>
          <w:color w:val="000000"/>
        </w:rPr>
        <w:sectPr w:rsidR="00AB2DD5" w:rsidRPr="00DA3B87" w:rsidSect="001F1A04">
          <w:pgSz w:w="16838" w:h="11906" w:orient="landscape"/>
          <w:pgMar w:top="1418" w:right="851" w:bottom="851" w:left="851" w:header="709" w:footer="709" w:gutter="0"/>
          <w:cols w:space="708"/>
          <w:docGrid w:linePitch="360"/>
        </w:sectPr>
      </w:pPr>
      <w:r>
        <w:rPr>
          <w:color w:val="000000"/>
        </w:rPr>
        <w:t>______________________________________________________</w:t>
      </w:r>
      <w:bookmarkStart w:id="6" w:name="_GoBack"/>
      <w:bookmarkEnd w:id="6"/>
    </w:p>
    <w:p w14:paraId="1ED6665F" w14:textId="27E2842F" w:rsidR="00676B86" w:rsidRPr="00DA3B87" w:rsidRDefault="00B66FAB" w:rsidP="002F38C0">
      <w:pPr>
        <w:pStyle w:val="ab"/>
        <w:jc w:val="center"/>
        <w:rPr>
          <w:sz w:val="27"/>
          <w:szCs w:val="22"/>
        </w:rPr>
      </w:pPr>
      <w:r w:rsidRPr="00DA3B87">
        <w:rPr>
          <w:rStyle w:val="aa"/>
          <w:rFonts w:ascii="Times New Roman" w:hAnsi="Times New Roman" w:cs="Times New Roman"/>
          <w:i w:val="0"/>
          <w:iCs w:val="0"/>
          <w:sz w:val="24"/>
          <w:szCs w:val="24"/>
        </w:rPr>
        <w:lastRenderedPageBreak/>
        <w:t xml:space="preserve">                 </w:t>
      </w:r>
    </w:p>
    <w:sectPr w:rsidR="00676B86" w:rsidRPr="00DA3B87" w:rsidSect="001B3CE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87D"/>
    <w:multiLevelType w:val="hybridMultilevel"/>
    <w:tmpl w:val="ADC6FADA"/>
    <w:lvl w:ilvl="0" w:tplc="42D2FD08">
      <w:start w:val="1"/>
      <w:numFmt w:val="decimal"/>
      <w:lvlText w:val="%1."/>
      <w:lvlJc w:val="left"/>
      <w:pPr>
        <w:ind w:left="1000" w:hanging="292"/>
      </w:pPr>
      <w:rPr>
        <w:rFonts w:ascii="Times New Roman" w:eastAsia="Times New Roman" w:hAnsi="Times New Roman" w:cs="Times New Roman"/>
        <w:w w:val="92"/>
        <w:lang w:val="uk-UA" w:eastAsia="en-US" w:bidi="ar-SA"/>
      </w:rPr>
    </w:lvl>
    <w:lvl w:ilvl="1" w:tplc="0A5E3028">
      <w:numFmt w:val="bullet"/>
      <w:lvlText w:val="•"/>
      <w:lvlJc w:val="left"/>
      <w:pPr>
        <w:ind w:left="1970" w:hanging="292"/>
      </w:pPr>
      <w:rPr>
        <w:rFonts w:hint="default"/>
        <w:lang w:val="uk-UA" w:eastAsia="en-US" w:bidi="ar-SA"/>
      </w:rPr>
    </w:lvl>
    <w:lvl w:ilvl="2" w:tplc="CA9426BC">
      <w:numFmt w:val="bullet"/>
      <w:lvlText w:val="•"/>
      <w:lvlJc w:val="left"/>
      <w:pPr>
        <w:ind w:left="2944" w:hanging="292"/>
      </w:pPr>
      <w:rPr>
        <w:rFonts w:hint="default"/>
        <w:lang w:val="uk-UA" w:eastAsia="en-US" w:bidi="ar-SA"/>
      </w:rPr>
    </w:lvl>
    <w:lvl w:ilvl="3" w:tplc="75665BCE">
      <w:numFmt w:val="bullet"/>
      <w:lvlText w:val="•"/>
      <w:lvlJc w:val="left"/>
      <w:pPr>
        <w:ind w:left="3918" w:hanging="292"/>
      </w:pPr>
      <w:rPr>
        <w:rFonts w:hint="default"/>
        <w:lang w:val="uk-UA" w:eastAsia="en-US" w:bidi="ar-SA"/>
      </w:rPr>
    </w:lvl>
    <w:lvl w:ilvl="4" w:tplc="6BB44F7E">
      <w:numFmt w:val="bullet"/>
      <w:lvlText w:val="•"/>
      <w:lvlJc w:val="left"/>
      <w:pPr>
        <w:ind w:left="4892" w:hanging="292"/>
      </w:pPr>
      <w:rPr>
        <w:rFonts w:hint="default"/>
        <w:lang w:val="uk-UA" w:eastAsia="en-US" w:bidi="ar-SA"/>
      </w:rPr>
    </w:lvl>
    <w:lvl w:ilvl="5" w:tplc="2D4628C8">
      <w:numFmt w:val="bullet"/>
      <w:lvlText w:val="•"/>
      <w:lvlJc w:val="left"/>
      <w:pPr>
        <w:ind w:left="5866" w:hanging="292"/>
      </w:pPr>
      <w:rPr>
        <w:rFonts w:hint="default"/>
        <w:lang w:val="uk-UA" w:eastAsia="en-US" w:bidi="ar-SA"/>
      </w:rPr>
    </w:lvl>
    <w:lvl w:ilvl="6" w:tplc="FEF6E2BE">
      <w:numFmt w:val="bullet"/>
      <w:lvlText w:val="•"/>
      <w:lvlJc w:val="left"/>
      <w:pPr>
        <w:ind w:left="6840" w:hanging="292"/>
      </w:pPr>
      <w:rPr>
        <w:rFonts w:hint="default"/>
        <w:lang w:val="uk-UA" w:eastAsia="en-US" w:bidi="ar-SA"/>
      </w:rPr>
    </w:lvl>
    <w:lvl w:ilvl="7" w:tplc="3C48E3F4">
      <w:numFmt w:val="bullet"/>
      <w:lvlText w:val="•"/>
      <w:lvlJc w:val="left"/>
      <w:pPr>
        <w:ind w:left="7814" w:hanging="292"/>
      </w:pPr>
      <w:rPr>
        <w:rFonts w:hint="default"/>
        <w:lang w:val="uk-UA" w:eastAsia="en-US" w:bidi="ar-SA"/>
      </w:rPr>
    </w:lvl>
    <w:lvl w:ilvl="8" w:tplc="96A84DFA">
      <w:numFmt w:val="bullet"/>
      <w:lvlText w:val="•"/>
      <w:lvlJc w:val="left"/>
      <w:pPr>
        <w:ind w:left="8788" w:hanging="292"/>
      </w:pPr>
      <w:rPr>
        <w:rFonts w:hint="default"/>
        <w:lang w:val="uk-UA" w:eastAsia="en-US" w:bidi="ar-SA"/>
      </w:rPr>
    </w:lvl>
  </w:abstractNum>
  <w:abstractNum w:abstractNumId="1" w15:restartNumberingAfterBreak="0">
    <w:nsid w:val="096B0493"/>
    <w:multiLevelType w:val="hybridMultilevel"/>
    <w:tmpl w:val="42F2CDDC"/>
    <w:lvl w:ilvl="0" w:tplc="F8407C0C">
      <w:start w:val="1"/>
      <w:numFmt w:val="decimal"/>
      <w:lvlText w:val="%1."/>
      <w:lvlJc w:val="left"/>
      <w:pPr>
        <w:ind w:left="998" w:hanging="291"/>
      </w:pPr>
      <w:rPr>
        <w:rFonts w:hint="default"/>
        <w:w w:val="99"/>
        <w:lang w:val="uk-UA" w:eastAsia="en-US" w:bidi="ar-SA"/>
      </w:rPr>
    </w:lvl>
    <w:lvl w:ilvl="1" w:tplc="7228C6A2">
      <w:numFmt w:val="bullet"/>
      <w:lvlText w:val="•"/>
      <w:lvlJc w:val="left"/>
      <w:pPr>
        <w:ind w:left="1967" w:hanging="291"/>
      </w:pPr>
      <w:rPr>
        <w:rFonts w:hint="default"/>
        <w:lang w:val="uk-UA" w:eastAsia="en-US" w:bidi="ar-SA"/>
      </w:rPr>
    </w:lvl>
    <w:lvl w:ilvl="2" w:tplc="CDAA6F88">
      <w:numFmt w:val="bullet"/>
      <w:lvlText w:val="•"/>
      <w:lvlJc w:val="left"/>
      <w:pPr>
        <w:ind w:left="2943" w:hanging="291"/>
      </w:pPr>
      <w:rPr>
        <w:rFonts w:hint="default"/>
        <w:lang w:val="uk-UA" w:eastAsia="en-US" w:bidi="ar-SA"/>
      </w:rPr>
    </w:lvl>
    <w:lvl w:ilvl="3" w:tplc="2996A61A">
      <w:numFmt w:val="bullet"/>
      <w:lvlText w:val="•"/>
      <w:lvlJc w:val="left"/>
      <w:pPr>
        <w:ind w:left="3919" w:hanging="291"/>
      </w:pPr>
      <w:rPr>
        <w:rFonts w:hint="default"/>
        <w:lang w:val="uk-UA" w:eastAsia="en-US" w:bidi="ar-SA"/>
      </w:rPr>
    </w:lvl>
    <w:lvl w:ilvl="4" w:tplc="BA803AC6">
      <w:numFmt w:val="bullet"/>
      <w:lvlText w:val="•"/>
      <w:lvlJc w:val="left"/>
      <w:pPr>
        <w:ind w:left="4895" w:hanging="291"/>
      </w:pPr>
      <w:rPr>
        <w:rFonts w:hint="default"/>
        <w:lang w:val="uk-UA" w:eastAsia="en-US" w:bidi="ar-SA"/>
      </w:rPr>
    </w:lvl>
    <w:lvl w:ilvl="5" w:tplc="1F706652">
      <w:numFmt w:val="bullet"/>
      <w:lvlText w:val="•"/>
      <w:lvlJc w:val="left"/>
      <w:pPr>
        <w:ind w:left="5871" w:hanging="291"/>
      </w:pPr>
      <w:rPr>
        <w:rFonts w:hint="default"/>
        <w:lang w:val="uk-UA" w:eastAsia="en-US" w:bidi="ar-SA"/>
      </w:rPr>
    </w:lvl>
    <w:lvl w:ilvl="6" w:tplc="E6F4C64A">
      <w:numFmt w:val="bullet"/>
      <w:lvlText w:val="•"/>
      <w:lvlJc w:val="left"/>
      <w:pPr>
        <w:ind w:left="6847" w:hanging="291"/>
      </w:pPr>
      <w:rPr>
        <w:rFonts w:hint="default"/>
        <w:lang w:val="uk-UA" w:eastAsia="en-US" w:bidi="ar-SA"/>
      </w:rPr>
    </w:lvl>
    <w:lvl w:ilvl="7" w:tplc="AB22AE96">
      <w:numFmt w:val="bullet"/>
      <w:lvlText w:val="•"/>
      <w:lvlJc w:val="left"/>
      <w:pPr>
        <w:ind w:left="7823" w:hanging="291"/>
      </w:pPr>
      <w:rPr>
        <w:rFonts w:hint="default"/>
        <w:lang w:val="uk-UA" w:eastAsia="en-US" w:bidi="ar-SA"/>
      </w:rPr>
    </w:lvl>
    <w:lvl w:ilvl="8" w:tplc="322631C2">
      <w:numFmt w:val="bullet"/>
      <w:lvlText w:val="•"/>
      <w:lvlJc w:val="left"/>
      <w:pPr>
        <w:ind w:left="8799" w:hanging="291"/>
      </w:pPr>
      <w:rPr>
        <w:rFonts w:hint="default"/>
        <w:lang w:val="uk-UA" w:eastAsia="en-US" w:bidi="ar-SA"/>
      </w:rPr>
    </w:lvl>
  </w:abstractNum>
  <w:abstractNum w:abstractNumId="2" w15:restartNumberingAfterBreak="0">
    <w:nsid w:val="15050D05"/>
    <w:multiLevelType w:val="hybridMultilevel"/>
    <w:tmpl w:val="1340F204"/>
    <w:lvl w:ilvl="0" w:tplc="D2163EA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D302D2"/>
    <w:multiLevelType w:val="hybridMultilevel"/>
    <w:tmpl w:val="D660C73C"/>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16BB3A9C"/>
    <w:multiLevelType w:val="hybridMultilevel"/>
    <w:tmpl w:val="5C28BF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4801BB"/>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38FA20C9"/>
    <w:multiLevelType w:val="hybridMultilevel"/>
    <w:tmpl w:val="5464FB7A"/>
    <w:lvl w:ilvl="0" w:tplc="0422000F">
      <w:start w:val="7"/>
      <w:numFmt w:val="decimal"/>
      <w:lvlText w:val="%1."/>
      <w:lvlJc w:val="left"/>
      <w:pPr>
        <w:ind w:left="1032" w:hanging="360"/>
      </w:pPr>
      <w:rPr>
        <w:rFonts w:hint="default"/>
      </w:rPr>
    </w:lvl>
    <w:lvl w:ilvl="1" w:tplc="04220019" w:tentative="1">
      <w:start w:val="1"/>
      <w:numFmt w:val="lowerLetter"/>
      <w:lvlText w:val="%2."/>
      <w:lvlJc w:val="left"/>
      <w:pPr>
        <w:ind w:left="1752" w:hanging="360"/>
      </w:pPr>
    </w:lvl>
    <w:lvl w:ilvl="2" w:tplc="0422001B" w:tentative="1">
      <w:start w:val="1"/>
      <w:numFmt w:val="lowerRoman"/>
      <w:lvlText w:val="%3."/>
      <w:lvlJc w:val="right"/>
      <w:pPr>
        <w:ind w:left="2472" w:hanging="180"/>
      </w:pPr>
    </w:lvl>
    <w:lvl w:ilvl="3" w:tplc="0422000F" w:tentative="1">
      <w:start w:val="1"/>
      <w:numFmt w:val="decimal"/>
      <w:lvlText w:val="%4."/>
      <w:lvlJc w:val="left"/>
      <w:pPr>
        <w:ind w:left="3192" w:hanging="360"/>
      </w:pPr>
    </w:lvl>
    <w:lvl w:ilvl="4" w:tplc="04220019" w:tentative="1">
      <w:start w:val="1"/>
      <w:numFmt w:val="lowerLetter"/>
      <w:lvlText w:val="%5."/>
      <w:lvlJc w:val="left"/>
      <w:pPr>
        <w:ind w:left="3912" w:hanging="360"/>
      </w:pPr>
    </w:lvl>
    <w:lvl w:ilvl="5" w:tplc="0422001B" w:tentative="1">
      <w:start w:val="1"/>
      <w:numFmt w:val="lowerRoman"/>
      <w:lvlText w:val="%6."/>
      <w:lvlJc w:val="right"/>
      <w:pPr>
        <w:ind w:left="4632" w:hanging="180"/>
      </w:pPr>
    </w:lvl>
    <w:lvl w:ilvl="6" w:tplc="0422000F" w:tentative="1">
      <w:start w:val="1"/>
      <w:numFmt w:val="decimal"/>
      <w:lvlText w:val="%7."/>
      <w:lvlJc w:val="left"/>
      <w:pPr>
        <w:ind w:left="5352" w:hanging="360"/>
      </w:pPr>
    </w:lvl>
    <w:lvl w:ilvl="7" w:tplc="04220019" w:tentative="1">
      <w:start w:val="1"/>
      <w:numFmt w:val="lowerLetter"/>
      <w:lvlText w:val="%8."/>
      <w:lvlJc w:val="left"/>
      <w:pPr>
        <w:ind w:left="6072" w:hanging="360"/>
      </w:pPr>
    </w:lvl>
    <w:lvl w:ilvl="8" w:tplc="0422001B" w:tentative="1">
      <w:start w:val="1"/>
      <w:numFmt w:val="lowerRoman"/>
      <w:lvlText w:val="%9."/>
      <w:lvlJc w:val="right"/>
      <w:pPr>
        <w:ind w:left="6792" w:hanging="180"/>
      </w:pPr>
    </w:lvl>
  </w:abstractNum>
  <w:abstractNum w:abstractNumId="7" w15:restartNumberingAfterBreak="0">
    <w:nsid w:val="3BD92731"/>
    <w:multiLevelType w:val="hybridMultilevel"/>
    <w:tmpl w:val="5C28BF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FED3AC8"/>
    <w:multiLevelType w:val="hybridMultilevel"/>
    <w:tmpl w:val="7ECCE5A2"/>
    <w:lvl w:ilvl="0" w:tplc="E572FE68">
      <w:start w:val="5"/>
      <w:numFmt w:val="decimal"/>
      <w:lvlText w:val="%1."/>
      <w:lvlJc w:val="left"/>
      <w:pPr>
        <w:ind w:left="1070" w:hanging="360"/>
      </w:pPr>
      <w:rPr>
        <w:rFonts w:hint="default"/>
        <w:w w:val="105"/>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15:restartNumberingAfterBreak="0">
    <w:nsid w:val="40EC6A16"/>
    <w:multiLevelType w:val="multilevel"/>
    <w:tmpl w:val="3D0AF55C"/>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0" w15:restartNumberingAfterBreak="0">
    <w:nsid w:val="437D420B"/>
    <w:multiLevelType w:val="hybridMultilevel"/>
    <w:tmpl w:val="F44829AA"/>
    <w:lvl w:ilvl="0" w:tplc="0FC66BB2">
      <w:start w:val="5"/>
      <w:numFmt w:val="decimal"/>
      <w:lvlText w:val="%1."/>
      <w:lvlJc w:val="left"/>
      <w:pPr>
        <w:ind w:left="1032" w:hanging="360"/>
      </w:pPr>
      <w:rPr>
        <w:rFonts w:hint="default"/>
      </w:rPr>
    </w:lvl>
    <w:lvl w:ilvl="1" w:tplc="04220019" w:tentative="1">
      <w:start w:val="1"/>
      <w:numFmt w:val="lowerLetter"/>
      <w:lvlText w:val="%2."/>
      <w:lvlJc w:val="left"/>
      <w:pPr>
        <w:ind w:left="1752" w:hanging="360"/>
      </w:pPr>
    </w:lvl>
    <w:lvl w:ilvl="2" w:tplc="0422001B" w:tentative="1">
      <w:start w:val="1"/>
      <w:numFmt w:val="lowerRoman"/>
      <w:lvlText w:val="%3."/>
      <w:lvlJc w:val="right"/>
      <w:pPr>
        <w:ind w:left="2472" w:hanging="180"/>
      </w:pPr>
    </w:lvl>
    <w:lvl w:ilvl="3" w:tplc="0422000F" w:tentative="1">
      <w:start w:val="1"/>
      <w:numFmt w:val="decimal"/>
      <w:lvlText w:val="%4."/>
      <w:lvlJc w:val="left"/>
      <w:pPr>
        <w:ind w:left="3192" w:hanging="360"/>
      </w:pPr>
    </w:lvl>
    <w:lvl w:ilvl="4" w:tplc="04220019" w:tentative="1">
      <w:start w:val="1"/>
      <w:numFmt w:val="lowerLetter"/>
      <w:lvlText w:val="%5."/>
      <w:lvlJc w:val="left"/>
      <w:pPr>
        <w:ind w:left="3912" w:hanging="360"/>
      </w:pPr>
    </w:lvl>
    <w:lvl w:ilvl="5" w:tplc="0422001B" w:tentative="1">
      <w:start w:val="1"/>
      <w:numFmt w:val="lowerRoman"/>
      <w:lvlText w:val="%6."/>
      <w:lvlJc w:val="right"/>
      <w:pPr>
        <w:ind w:left="4632" w:hanging="180"/>
      </w:pPr>
    </w:lvl>
    <w:lvl w:ilvl="6" w:tplc="0422000F" w:tentative="1">
      <w:start w:val="1"/>
      <w:numFmt w:val="decimal"/>
      <w:lvlText w:val="%7."/>
      <w:lvlJc w:val="left"/>
      <w:pPr>
        <w:ind w:left="5352" w:hanging="360"/>
      </w:pPr>
    </w:lvl>
    <w:lvl w:ilvl="7" w:tplc="04220019" w:tentative="1">
      <w:start w:val="1"/>
      <w:numFmt w:val="lowerLetter"/>
      <w:lvlText w:val="%8."/>
      <w:lvlJc w:val="left"/>
      <w:pPr>
        <w:ind w:left="6072" w:hanging="360"/>
      </w:pPr>
    </w:lvl>
    <w:lvl w:ilvl="8" w:tplc="0422001B" w:tentative="1">
      <w:start w:val="1"/>
      <w:numFmt w:val="lowerRoman"/>
      <w:lvlText w:val="%9."/>
      <w:lvlJc w:val="right"/>
      <w:pPr>
        <w:ind w:left="6792" w:hanging="180"/>
      </w:pPr>
    </w:lvl>
  </w:abstractNum>
  <w:abstractNum w:abstractNumId="11" w15:restartNumberingAfterBreak="0">
    <w:nsid w:val="43AE2ACC"/>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4EF54F92"/>
    <w:multiLevelType w:val="hybridMultilevel"/>
    <w:tmpl w:val="754076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12962DB"/>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5AEE212F"/>
    <w:multiLevelType w:val="hybridMultilevel"/>
    <w:tmpl w:val="F222987C"/>
    <w:lvl w:ilvl="0" w:tplc="10F28FE6">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5" w15:restartNumberingAfterBreak="0">
    <w:nsid w:val="5EA1127F"/>
    <w:multiLevelType w:val="hybridMultilevel"/>
    <w:tmpl w:val="A9F22634"/>
    <w:lvl w:ilvl="0" w:tplc="53E044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602F26BB"/>
    <w:multiLevelType w:val="hybridMultilevel"/>
    <w:tmpl w:val="F4448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3E3403A"/>
    <w:multiLevelType w:val="hybridMultilevel"/>
    <w:tmpl w:val="E3A837A6"/>
    <w:lvl w:ilvl="0" w:tplc="86DADD64">
      <w:start w:val="1"/>
      <w:numFmt w:val="decimal"/>
      <w:lvlText w:val="%1."/>
      <w:lvlJc w:val="left"/>
      <w:pPr>
        <w:ind w:left="1428" w:hanging="360"/>
      </w:pPr>
      <w:rPr>
        <w:rFonts w:hint="default"/>
        <w:i w:val="0"/>
        <w:w w:val="100"/>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8" w15:restartNumberingAfterBreak="0">
    <w:nsid w:val="698F509E"/>
    <w:multiLevelType w:val="hybridMultilevel"/>
    <w:tmpl w:val="575E20E0"/>
    <w:lvl w:ilvl="0" w:tplc="4F9205D6">
      <w:start w:val="1"/>
      <w:numFmt w:val="decimal"/>
      <w:lvlText w:val="%1."/>
      <w:lvlJc w:val="left"/>
      <w:pPr>
        <w:ind w:left="1488" w:hanging="420"/>
      </w:pPr>
      <w:rPr>
        <w:rFonts w:ascii="Times New Roman" w:hAnsi="Times New Roman" w:cs="Times New Roman" w:hint="default"/>
        <w:sz w:val="24"/>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9" w15:restartNumberingAfterBreak="0">
    <w:nsid w:val="6C7626E6"/>
    <w:multiLevelType w:val="hybridMultilevel"/>
    <w:tmpl w:val="C18492E8"/>
    <w:lvl w:ilvl="0" w:tplc="63F8A17C">
      <w:start w:val="1"/>
      <w:numFmt w:val="decimal"/>
      <w:lvlText w:val="%1."/>
      <w:lvlJc w:val="left"/>
      <w:pPr>
        <w:ind w:left="1142" w:hanging="291"/>
      </w:pPr>
      <w:rPr>
        <w:rFonts w:ascii="Times New Roman" w:eastAsia="Times New Roman" w:hAnsi="Times New Roman" w:cs="Times New Roman" w:hint="default"/>
        <w:i w:val="0"/>
        <w:iCs w:val="0"/>
        <w:w w:val="96"/>
        <w:sz w:val="24"/>
        <w:szCs w:val="24"/>
        <w:lang w:val="uk-UA" w:eastAsia="en-US" w:bidi="ar-SA"/>
      </w:rPr>
    </w:lvl>
    <w:lvl w:ilvl="1" w:tplc="9710ADA8">
      <w:numFmt w:val="bullet"/>
      <w:lvlText w:val="•"/>
      <w:lvlJc w:val="left"/>
      <w:pPr>
        <w:ind w:left="1237" w:hanging="291"/>
      </w:pPr>
      <w:rPr>
        <w:rFonts w:hint="default"/>
        <w:lang w:val="uk-UA" w:eastAsia="en-US" w:bidi="ar-SA"/>
      </w:rPr>
    </w:lvl>
    <w:lvl w:ilvl="2" w:tplc="899484A6">
      <w:numFmt w:val="bullet"/>
      <w:lvlText w:val="•"/>
      <w:lvlJc w:val="left"/>
      <w:pPr>
        <w:ind w:left="2213" w:hanging="291"/>
      </w:pPr>
      <w:rPr>
        <w:rFonts w:hint="default"/>
        <w:lang w:val="uk-UA" w:eastAsia="en-US" w:bidi="ar-SA"/>
      </w:rPr>
    </w:lvl>
    <w:lvl w:ilvl="3" w:tplc="6ACEC326">
      <w:numFmt w:val="bullet"/>
      <w:lvlText w:val="•"/>
      <w:lvlJc w:val="left"/>
      <w:pPr>
        <w:ind w:left="3189" w:hanging="291"/>
      </w:pPr>
      <w:rPr>
        <w:rFonts w:hint="default"/>
        <w:lang w:val="uk-UA" w:eastAsia="en-US" w:bidi="ar-SA"/>
      </w:rPr>
    </w:lvl>
    <w:lvl w:ilvl="4" w:tplc="FD321E14">
      <w:numFmt w:val="bullet"/>
      <w:lvlText w:val="•"/>
      <w:lvlJc w:val="left"/>
      <w:pPr>
        <w:ind w:left="4165" w:hanging="291"/>
      </w:pPr>
      <w:rPr>
        <w:rFonts w:hint="default"/>
        <w:lang w:val="uk-UA" w:eastAsia="en-US" w:bidi="ar-SA"/>
      </w:rPr>
    </w:lvl>
    <w:lvl w:ilvl="5" w:tplc="36908850">
      <w:numFmt w:val="bullet"/>
      <w:lvlText w:val="•"/>
      <w:lvlJc w:val="left"/>
      <w:pPr>
        <w:ind w:left="5141" w:hanging="291"/>
      </w:pPr>
      <w:rPr>
        <w:rFonts w:hint="default"/>
        <w:lang w:val="uk-UA" w:eastAsia="en-US" w:bidi="ar-SA"/>
      </w:rPr>
    </w:lvl>
    <w:lvl w:ilvl="6" w:tplc="F7A4F180">
      <w:numFmt w:val="bullet"/>
      <w:lvlText w:val="•"/>
      <w:lvlJc w:val="left"/>
      <w:pPr>
        <w:ind w:left="6117" w:hanging="291"/>
      </w:pPr>
      <w:rPr>
        <w:rFonts w:hint="default"/>
        <w:lang w:val="uk-UA" w:eastAsia="en-US" w:bidi="ar-SA"/>
      </w:rPr>
    </w:lvl>
    <w:lvl w:ilvl="7" w:tplc="7C52D6F4">
      <w:numFmt w:val="bullet"/>
      <w:lvlText w:val="•"/>
      <w:lvlJc w:val="left"/>
      <w:pPr>
        <w:ind w:left="7093" w:hanging="291"/>
      </w:pPr>
      <w:rPr>
        <w:rFonts w:hint="default"/>
        <w:lang w:val="uk-UA" w:eastAsia="en-US" w:bidi="ar-SA"/>
      </w:rPr>
    </w:lvl>
    <w:lvl w:ilvl="8" w:tplc="DD16524C">
      <w:numFmt w:val="bullet"/>
      <w:lvlText w:val="•"/>
      <w:lvlJc w:val="left"/>
      <w:pPr>
        <w:ind w:left="8069" w:hanging="291"/>
      </w:pPr>
      <w:rPr>
        <w:rFonts w:hint="default"/>
        <w:lang w:val="uk-UA" w:eastAsia="en-US" w:bidi="ar-SA"/>
      </w:rPr>
    </w:lvl>
  </w:abstractNum>
  <w:abstractNum w:abstractNumId="20" w15:restartNumberingAfterBreak="0">
    <w:nsid w:val="704B362F"/>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78D95D16"/>
    <w:multiLevelType w:val="hybridMultilevel"/>
    <w:tmpl w:val="1CA2F048"/>
    <w:lvl w:ilvl="0" w:tplc="5C42B3D4">
      <w:start w:val="5"/>
      <w:numFmt w:val="bullet"/>
      <w:lvlText w:val="-"/>
      <w:lvlJc w:val="left"/>
      <w:pPr>
        <w:ind w:left="644"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8EB2842"/>
    <w:multiLevelType w:val="hybridMultilevel"/>
    <w:tmpl w:val="97AC21B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12"/>
  </w:num>
  <w:num w:numId="3">
    <w:abstractNumId w:val="16"/>
  </w:num>
  <w:num w:numId="4">
    <w:abstractNumId w:val="9"/>
  </w:num>
  <w:num w:numId="5">
    <w:abstractNumId w:val="14"/>
  </w:num>
  <w:num w:numId="6">
    <w:abstractNumId w:val="22"/>
  </w:num>
  <w:num w:numId="7">
    <w:abstractNumId w:val="0"/>
  </w:num>
  <w:num w:numId="8">
    <w:abstractNumId w:val="1"/>
  </w:num>
  <w:num w:numId="9">
    <w:abstractNumId w:val="19"/>
  </w:num>
  <w:num w:numId="10">
    <w:abstractNumId w:val="8"/>
  </w:num>
  <w:num w:numId="11">
    <w:abstractNumId w:val="6"/>
  </w:num>
  <w:num w:numId="12">
    <w:abstractNumId w:val="10"/>
  </w:num>
  <w:num w:numId="13">
    <w:abstractNumId w:val="11"/>
  </w:num>
  <w:num w:numId="14">
    <w:abstractNumId w:val="3"/>
  </w:num>
  <w:num w:numId="15">
    <w:abstractNumId w:val="5"/>
  </w:num>
  <w:num w:numId="16">
    <w:abstractNumId w:val="20"/>
  </w:num>
  <w:num w:numId="17">
    <w:abstractNumId w:val="13"/>
  </w:num>
  <w:num w:numId="18">
    <w:abstractNumId w:val="21"/>
  </w:num>
  <w:num w:numId="19">
    <w:abstractNumId w:val="7"/>
  </w:num>
  <w:num w:numId="20">
    <w:abstractNumId w:val="4"/>
  </w:num>
  <w:num w:numId="21">
    <w:abstractNumId w:val="18"/>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45"/>
    <w:rsid w:val="0001147E"/>
    <w:rsid w:val="000276A3"/>
    <w:rsid w:val="00035F62"/>
    <w:rsid w:val="00040A20"/>
    <w:rsid w:val="0004106B"/>
    <w:rsid w:val="00051B15"/>
    <w:rsid w:val="00060A2F"/>
    <w:rsid w:val="00061E35"/>
    <w:rsid w:val="00072703"/>
    <w:rsid w:val="00077EE1"/>
    <w:rsid w:val="00081F13"/>
    <w:rsid w:val="000863D4"/>
    <w:rsid w:val="00093701"/>
    <w:rsid w:val="000B5CA4"/>
    <w:rsid w:val="000D4496"/>
    <w:rsid w:val="000F2EA7"/>
    <w:rsid w:val="000F6415"/>
    <w:rsid w:val="00126439"/>
    <w:rsid w:val="00127728"/>
    <w:rsid w:val="00134732"/>
    <w:rsid w:val="00136C28"/>
    <w:rsid w:val="00145309"/>
    <w:rsid w:val="00156AB2"/>
    <w:rsid w:val="00164E3E"/>
    <w:rsid w:val="00176EFC"/>
    <w:rsid w:val="00195400"/>
    <w:rsid w:val="001B0677"/>
    <w:rsid w:val="001B0CF7"/>
    <w:rsid w:val="001B3CE2"/>
    <w:rsid w:val="001B7D84"/>
    <w:rsid w:val="001C347D"/>
    <w:rsid w:val="001C6E70"/>
    <w:rsid w:val="001D4720"/>
    <w:rsid w:val="001D595A"/>
    <w:rsid w:val="001E013D"/>
    <w:rsid w:val="001E221D"/>
    <w:rsid w:val="001E4D2B"/>
    <w:rsid w:val="001E65D5"/>
    <w:rsid w:val="001F1A04"/>
    <w:rsid w:val="00202F04"/>
    <w:rsid w:val="0020413E"/>
    <w:rsid w:val="002127B6"/>
    <w:rsid w:val="0022211B"/>
    <w:rsid w:val="00252DF7"/>
    <w:rsid w:val="00274AFD"/>
    <w:rsid w:val="002A3B59"/>
    <w:rsid w:val="002B1201"/>
    <w:rsid w:val="002B2BFE"/>
    <w:rsid w:val="002C3A1D"/>
    <w:rsid w:val="002F2550"/>
    <w:rsid w:val="002F38C0"/>
    <w:rsid w:val="00320F6E"/>
    <w:rsid w:val="00323D35"/>
    <w:rsid w:val="003361AB"/>
    <w:rsid w:val="0034113A"/>
    <w:rsid w:val="00343022"/>
    <w:rsid w:val="00343377"/>
    <w:rsid w:val="00345009"/>
    <w:rsid w:val="00346C55"/>
    <w:rsid w:val="00346DF6"/>
    <w:rsid w:val="003520F3"/>
    <w:rsid w:val="003829FB"/>
    <w:rsid w:val="003C03D7"/>
    <w:rsid w:val="003F3207"/>
    <w:rsid w:val="003F5FB4"/>
    <w:rsid w:val="003F6D51"/>
    <w:rsid w:val="00406149"/>
    <w:rsid w:val="00410478"/>
    <w:rsid w:val="004240C1"/>
    <w:rsid w:val="00432397"/>
    <w:rsid w:val="0043622F"/>
    <w:rsid w:val="00442A09"/>
    <w:rsid w:val="00456DD2"/>
    <w:rsid w:val="00476F83"/>
    <w:rsid w:val="0048124B"/>
    <w:rsid w:val="00487A76"/>
    <w:rsid w:val="004A192D"/>
    <w:rsid w:val="004B1DB3"/>
    <w:rsid w:val="004D1808"/>
    <w:rsid w:val="004E40B3"/>
    <w:rsid w:val="004E5C19"/>
    <w:rsid w:val="004E71AA"/>
    <w:rsid w:val="004F1F4B"/>
    <w:rsid w:val="00510F12"/>
    <w:rsid w:val="00515C32"/>
    <w:rsid w:val="0052598D"/>
    <w:rsid w:val="005262B6"/>
    <w:rsid w:val="005501B0"/>
    <w:rsid w:val="0055607B"/>
    <w:rsid w:val="00574C7F"/>
    <w:rsid w:val="00580DB3"/>
    <w:rsid w:val="00582D27"/>
    <w:rsid w:val="005A4D5C"/>
    <w:rsid w:val="005E43E8"/>
    <w:rsid w:val="005E538A"/>
    <w:rsid w:val="005E5A9A"/>
    <w:rsid w:val="005F7245"/>
    <w:rsid w:val="006020CB"/>
    <w:rsid w:val="00603BA5"/>
    <w:rsid w:val="00633227"/>
    <w:rsid w:val="00633F69"/>
    <w:rsid w:val="00645DCD"/>
    <w:rsid w:val="00652A88"/>
    <w:rsid w:val="006705E9"/>
    <w:rsid w:val="00670D9A"/>
    <w:rsid w:val="00676B86"/>
    <w:rsid w:val="00691B6B"/>
    <w:rsid w:val="006939F1"/>
    <w:rsid w:val="006C3A9D"/>
    <w:rsid w:val="006E0AEB"/>
    <w:rsid w:val="006E527B"/>
    <w:rsid w:val="00712F0B"/>
    <w:rsid w:val="00714154"/>
    <w:rsid w:val="00737347"/>
    <w:rsid w:val="00750D3D"/>
    <w:rsid w:val="00752D73"/>
    <w:rsid w:val="00754A26"/>
    <w:rsid w:val="007556D7"/>
    <w:rsid w:val="00766003"/>
    <w:rsid w:val="00781031"/>
    <w:rsid w:val="0078798A"/>
    <w:rsid w:val="00787CBB"/>
    <w:rsid w:val="00792327"/>
    <w:rsid w:val="007A34D2"/>
    <w:rsid w:val="007A7605"/>
    <w:rsid w:val="007B3343"/>
    <w:rsid w:val="007F1826"/>
    <w:rsid w:val="00887016"/>
    <w:rsid w:val="0088747D"/>
    <w:rsid w:val="008E6010"/>
    <w:rsid w:val="008F721C"/>
    <w:rsid w:val="00931C8D"/>
    <w:rsid w:val="00934E7A"/>
    <w:rsid w:val="00972A89"/>
    <w:rsid w:val="00974D81"/>
    <w:rsid w:val="009932B4"/>
    <w:rsid w:val="009A15F2"/>
    <w:rsid w:val="009F3A15"/>
    <w:rsid w:val="00A0465F"/>
    <w:rsid w:val="00A303ED"/>
    <w:rsid w:val="00A326AF"/>
    <w:rsid w:val="00A478FC"/>
    <w:rsid w:val="00A545F4"/>
    <w:rsid w:val="00A73E59"/>
    <w:rsid w:val="00A75BF0"/>
    <w:rsid w:val="00AA267B"/>
    <w:rsid w:val="00AA3A6E"/>
    <w:rsid w:val="00AB2DD5"/>
    <w:rsid w:val="00AC6B36"/>
    <w:rsid w:val="00AC7A4D"/>
    <w:rsid w:val="00AD3D50"/>
    <w:rsid w:val="00AD4F41"/>
    <w:rsid w:val="00AF4932"/>
    <w:rsid w:val="00B01845"/>
    <w:rsid w:val="00B160AB"/>
    <w:rsid w:val="00B24FC5"/>
    <w:rsid w:val="00B2567D"/>
    <w:rsid w:val="00B31959"/>
    <w:rsid w:val="00B66FAB"/>
    <w:rsid w:val="00B97DDC"/>
    <w:rsid w:val="00BA12DF"/>
    <w:rsid w:val="00BA4067"/>
    <w:rsid w:val="00BB6D45"/>
    <w:rsid w:val="00BC1DC5"/>
    <w:rsid w:val="00BC4875"/>
    <w:rsid w:val="00BF03DF"/>
    <w:rsid w:val="00BF3603"/>
    <w:rsid w:val="00C00EC5"/>
    <w:rsid w:val="00C01143"/>
    <w:rsid w:val="00C16030"/>
    <w:rsid w:val="00C2100F"/>
    <w:rsid w:val="00C309E7"/>
    <w:rsid w:val="00C34743"/>
    <w:rsid w:val="00C35711"/>
    <w:rsid w:val="00C430B0"/>
    <w:rsid w:val="00C83E89"/>
    <w:rsid w:val="00C87DE8"/>
    <w:rsid w:val="00C97491"/>
    <w:rsid w:val="00CB3226"/>
    <w:rsid w:val="00CB72DC"/>
    <w:rsid w:val="00CC629C"/>
    <w:rsid w:val="00CD19C9"/>
    <w:rsid w:val="00CE3978"/>
    <w:rsid w:val="00CE44E9"/>
    <w:rsid w:val="00D15D20"/>
    <w:rsid w:val="00D25766"/>
    <w:rsid w:val="00D3787E"/>
    <w:rsid w:val="00D40CE6"/>
    <w:rsid w:val="00D66A06"/>
    <w:rsid w:val="00D706CE"/>
    <w:rsid w:val="00D71E31"/>
    <w:rsid w:val="00D73B36"/>
    <w:rsid w:val="00D83362"/>
    <w:rsid w:val="00D85BCB"/>
    <w:rsid w:val="00DA3B87"/>
    <w:rsid w:val="00DC2EBD"/>
    <w:rsid w:val="00DD6795"/>
    <w:rsid w:val="00DE0DFF"/>
    <w:rsid w:val="00DE2FB9"/>
    <w:rsid w:val="00DE6978"/>
    <w:rsid w:val="00DF061C"/>
    <w:rsid w:val="00E125D9"/>
    <w:rsid w:val="00E1542D"/>
    <w:rsid w:val="00E247E7"/>
    <w:rsid w:val="00E4070B"/>
    <w:rsid w:val="00E523B5"/>
    <w:rsid w:val="00E57168"/>
    <w:rsid w:val="00E61EC1"/>
    <w:rsid w:val="00E7698A"/>
    <w:rsid w:val="00E95FE1"/>
    <w:rsid w:val="00EB058F"/>
    <w:rsid w:val="00ED5757"/>
    <w:rsid w:val="00ED584A"/>
    <w:rsid w:val="00EE20A3"/>
    <w:rsid w:val="00EF3FD4"/>
    <w:rsid w:val="00EF6E24"/>
    <w:rsid w:val="00F12B24"/>
    <w:rsid w:val="00F13AC2"/>
    <w:rsid w:val="00F1770A"/>
    <w:rsid w:val="00F320AD"/>
    <w:rsid w:val="00F35674"/>
    <w:rsid w:val="00F37C12"/>
    <w:rsid w:val="00F422AC"/>
    <w:rsid w:val="00F4491E"/>
    <w:rsid w:val="00F549D5"/>
    <w:rsid w:val="00F57401"/>
    <w:rsid w:val="00F5745C"/>
    <w:rsid w:val="00F6154D"/>
    <w:rsid w:val="00F65855"/>
    <w:rsid w:val="00F77411"/>
    <w:rsid w:val="00FA5DF8"/>
    <w:rsid w:val="00FA6E76"/>
    <w:rsid w:val="00FB08C9"/>
    <w:rsid w:val="00FC1929"/>
    <w:rsid w:val="00FE01F2"/>
    <w:rsid w:val="00FE3389"/>
    <w:rsid w:val="00FF46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93A5"/>
  <w15:chartTrackingRefBased/>
  <w15:docId w15:val="{6F5E5FAB-236B-4596-BBFD-AD145508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uk-UA"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5F2"/>
  </w:style>
  <w:style w:type="paragraph" w:styleId="1">
    <w:name w:val="heading 1"/>
    <w:basedOn w:val="a"/>
    <w:next w:val="a"/>
    <w:link w:val="10"/>
    <w:uiPriority w:val="9"/>
    <w:qFormat/>
    <w:rsid w:val="009A15F2"/>
    <w:pPr>
      <w:keepNext/>
      <w:keepLines/>
      <w:spacing w:before="320" w:after="80" w:line="240" w:lineRule="auto"/>
      <w:jc w:val="center"/>
      <w:outlineLvl w:val="0"/>
    </w:pPr>
    <w:rPr>
      <w:rFonts w:asciiTheme="majorHAnsi" w:eastAsiaTheme="majorEastAsia" w:hAnsiTheme="majorHAnsi" w:cstheme="majorBidi"/>
      <w:color w:val="7B230C" w:themeColor="accent1" w:themeShade="BF"/>
      <w:sz w:val="40"/>
      <w:szCs w:val="40"/>
    </w:rPr>
  </w:style>
  <w:style w:type="paragraph" w:styleId="2">
    <w:name w:val="heading 2"/>
    <w:basedOn w:val="a"/>
    <w:next w:val="a"/>
    <w:link w:val="20"/>
    <w:uiPriority w:val="9"/>
    <w:semiHidden/>
    <w:unhideWhenUsed/>
    <w:qFormat/>
    <w:rsid w:val="009A15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9A15F2"/>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9A15F2"/>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9A15F2"/>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9A15F2"/>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9A15F2"/>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9A15F2"/>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9A15F2"/>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A15F2"/>
    <w:pPr>
      <w:pBdr>
        <w:top w:val="single" w:sz="6" w:space="8" w:color="9F8351" w:themeColor="accent3"/>
        <w:bottom w:val="single" w:sz="6" w:space="8" w:color="9F8351" w:themeColor="accent3"/>
      </w:pBdr>
      <w:spacing w:after="400" w:line="240" w:lineRule="auto"/>
      <w:contextualSpacing/>
      <w:jc w:val="center"/>
    </w:pPr>
    <w:rPr>
      <w:rFonts w:asciiTheme="majorHAnsi" w:eastAsiaTheme="majorEastAsia" w:hAnsiTheme="majorHAnsi" w:cstheme="majorBidi"/>
      <w:caps/>
      <w:color w:val="766F54" w:themeColor="text2"/>
      <w:spacing w:val="30"/>
      <w:sz w:val="72"/>
      <w:szCs w:val="72"/>
    </w:rPr>
  </w:style>
  <w:style w:type="character" w:customStyle="1" w:styleId="a4">
    <w:name w:val="Заголовок Знак"/>
    <w:basedOn w:val="a0"/>
    <w:link w:val="a3"/>
    <w:uiPriority w:val="10"/>
    <w:rsid w:val="009A15F2"/>
    <w:rPr>
      <w:rFonts w:asciiTheme="majorHAnsi" w:eastAsiaTheme="majorEastAsia" w:hAnsiTheme="majorHAnsi" w:cstheme="majorBidi"/>
      <w:caps/>
      <w:color w:val="766F54" w:themeColor="text2"/>
      <w:spacing w:val="30"/>
      <w:sz w:val="72"/>
      <w:szCs w:val="72"/>
    </w:rPr>
  </w:style>
  <w:style w:type="paragraph" w:customStyle="1" w:styleId="11">
    <w:name w:val="Обычный1"/>
    <w:uiPriority w:val="99"/>
    <w:rsid w:val="001E221D"/>
    <w:pPr>
      <w:suppressAutoHyphens/>
      <w:spacing w:after="0" w:line="276" w:lineRule="auto"/>
    </w:pPr>
    <w:rPr>
      <w:rFonts w:ascii="Arial" w:eastAsia="Times New Roman" w:hAnsi="Arial" w:cs="Arial"/>
      <w:color w:val="000000"/>
      <w:lang w:val="ru-RU" w:eastAsia="zh-CN"/>
    </w:rPr>
  </w:style>
  <w:style w:type="paragraph" w:styleId="a5">
    <w:name w:val="List Paragraph"/>
    <w:basedOn w:val="a"/>
    <w:uiPriority w:val="34"/>
    <w:qFormat/>
    <w:rsid w:val="009A15F2"/>
    <w:pPr>
      <w:ind w:left="720"/>
      <w:contextualSpacing/>
    </w:pPr>
  </w:style>
  <w:style w:type="character" w:customStyle="1" w:styleId="10">
    <w:name w:val="Заголовок 1 Знак"/>
    <w:basedOn w:val="a0"/>
    <w:link w:val="1"/>
    <w:uiPriority w:val="9"/>
    <w:rsid w:val="009A15F2"/>
    <w:rPr>
      <w:rFonts w:asciiTheme="majorHAnsi" w:eastAsiaTheme="majorEastAsia" w:hAnsiTheme="majorHAnsi" w:cstheme="majorBidi"/>
      <w:color w:val="7B230C" w:themeColor="accent1" w:themeShade="BF"/>
      <w:sz w:val="40"/>
      <w:szCs w:val="40"/>
    </w:rPr>
  </w:style>
  <w:style w:type="character" w:customStyle="1" w:styleId="20">
    <w:name w:val="Заголовок 2 Знак"/>
    <w:basedOn w:val="a0"/>
    <w:link w:val="2"/>
    <w:uiPriority w:val="9"/>
    <w:semiHidden/>
    <w:rsid w:val="009A15F2"/>
    <w:rPr>
      <w:rFonts w:asciiTheme="majorHAnsi" w:eastAsiaTheme="majorEastAsia" w:hAnsiTheme="majorHAnsi" w:cstheme="majorBidi"/>
      <w:sz w:val="32"/>
      <w:szCs w:val="32"/>
    </w:rPr>
  </w:style>
  <w:style w:type="character" w:customStyle="1" w:styleId="30">
    <w:name w:val="Заголовок 3 Знак"/>
    <w:basedOn w:val="a0"/>
    <w:link w:val="3"/>
    <w:uiPriority w:val="9"/>
    <w:semiHidden/>
    <w:rsid w:val="009A15F2"/>
    <w:rPr>
      <w:rFonts w:asciiTheme="majorHAnsi" w:eastAsiaTheme="majorEastAsia" w:hAnsiTheme="majorHAnsi" w:cstheme="majorBidi"/>
      <w:sz w:val="32"/>
      <w:szCs w:val="32"/>
    </w:rPr>
  </w:style>
  <w:style w:type="character" w:customStyle="1" w:styleId="40">
    <w:name w:val="Заголовок 4 Знак"/>
    <w:basedOn w:val="a0"/>
    <w:link w:val="4"/>
    <w:uiPriority w:val="9"/>
    <w:semiHidden/>
    <w:rsid w:val="009A15F2"/>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semiHidden/>
    <w:rsid w:val="009A15F2"/>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9A15F2"/>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9A15F2"/>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9A15F2"/>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semiHidden/>
    <w:rsid w:val="009A15F2"/>
    <w:rPr>
      <w:b/>
      <w:bCs/>
      <w:i/>
      <w:iCs/>
    </w:rPr>
  </w:style>
  <w:style w:type="paragraph" w:styleId="a6">
    <w:name w:val="caption"/>
    <w:basedOn w:val="a"/>
    <w:next w:val="a"/>
    <w:uiPriority w:val="35"/>
    <w:semiHidden/>
    <w:unhideWhenUsed/>
    <w:qFormat/>
    <w:rsid w:val="009A15F2"/>
    <w:pPr>
      <w:spacing w:line="240" w:lineRule="auto"/>
    </w:pPr>
    <w:rPr>
      <w:b/>
      <w:bCs/>
      <w:color w:val="404040" w:themeColor="text1" w:themeTint="BF"/>
      <w:sz w:val="16"/>
      <w:szCs w:val="16"/>
    </w:rPr>
  </w:style>
  <w:style w:type="paragraph" w:styleId="a7">
    <w:name w:val="Subtitle"/>
    <w:basedOn w:val="a"/>
    <w:next w:val="a"/>
    <w:link w:val="a8"/>
    <w:uiPriority w:val="11"/>
    <w:qFormat/>
    <w:rsid w:val="009A15F2"/>
    <w:pPr>
      <w:numPr>
        <w:ilvl w:val="1"/>
      </w:numPr>
      <w:jc w:val="center"/>
    </w:pPr>
    <w:rPr>
      <w:color w:val="766F54" w:themeColor="text2"/>
      <w:sz w:val="28"/>
      <w:szCs w:val="28"/>
    </w:rPr>
  </w:style>
  <w:style w:type="character" w:customStyle="1" w:styleId="a8">
    <w:name w:val="Подзаголовок Знак"/>
    <w:basedOn w:val="a0"/>
    <w:link w:val="a7"/>
    <w:uiPriority w:val="11"/>
    <w:rsid w:val="009A15F2"/>
    <w:rPr>
      <w:color w:val="766F54" w:themeColor="text2"/>
      <w:sz w:val="28"/>
      <w:szCs w:val="28"/>
    </w:rPr>
  </w:style>
  <w:style w:type="character" w:styleId="a9">
    <w:name w:val="Strong"/>
    <w:basedOn w:val="a0"/>
    <w:uiPriority w:val="22"/>
    <w:qFormat/>
    <w:rsid w:val="009A15F2"/>
    <w:rPr>
      <w:b/>
      <w:bCs/>
    </w:rPr>
  </w:style>
  <w:style w:type="character" w:styleId="aa">
    <w:name w:val="Emphasis"/>
    <w:basedOn w:val="a0"/>
    <w:uiPriority w:val="20"/>
    <w:qFormat/>
    <w:rsid w:val="009A15F2"/>
    <w:rPr>
      <w:i/>
      <w:iCs/>
      <w:color w:val="000000" w:themeColor="text1"/>
    </w:rPr>
  </w:style>
  <w:style w:type="paragraph" w:styleId="ab">
    <w:name w:val="No Spacing"/>
    <w:uiPriority w:val="1"/>
    <w:qFormat/>
    <w:rsid w:val="009A15F2"/>
    <w:pPr>
      <w:spacing w:after="0" w:line="240" w:lineRule="auto"/>
    </w:pPr>
  </w:style>
  <w:style w:type="paragraph" w:styleId="21">
    <w:name w:val="Quote"/>
    <w:basedOn w:val="a"/>
    <w:next w:val="a"/>
    <w:link w:val="22"/>
    <w:uiPriority w:val="29"/>
    <w:qFormat/>
    <w:rsid w:val="009A15F2"/>
    <w:pPr>
      <w:spacing w:before="160"/>
      <w:ind w:left="720" w:right="720"/>
      <w:jc w:val="center"/>
    </w:pPr>
    <w:rPr>
      <w:i/>
      <w:iCs/>
      <w:color w:val="77613C" w:themeColor="accent3" w:themeShade="BF"/>
      <w:sz w:val="24"/>
      <w:szCs w:val="24"/>
    </w:rPr>
  </w:style>
  <w:style w:type="character" w:customStyle="1" w:styleId="22">
    <w:name w:val="Цитата 2 Знак"/>
    <w:basedOn w:val="a0"/>
    <w:link w:val="21"/>
    <w:uiPriority w:val="29"/>
    <w:rsid w:val="009A15F2"/>
    <w:rPr>
      <w:i/>
      <w:iCs/>
      <w:color w:val="77613C" w:themeColor="accent3" w:themeShade="BF"/>
      <w:sz w:val="24"/>
      <w:szCs w:val="24"/>
    </w:rPr>
  </w:style>
  <w:style w:type="paragraph" w:styleId="ac">
    <w:name w:val="Intense Quote"/>
    <w:basedOn w:val="a"/>
    <w:next w:val="a"/>
    <w:link w:val="ad"/>
    <w:uiPriority w:val="30"/>
    <w:qFormat/>
    <w:rsid w:val="009A15F2"/>
    <w:pPr>
      <w:spacing w:before="160" w:line="276" w:lineRule="auto"/>
      <w:ind w:left="936" w:right="936"/>
      <w:jc w:val="center"/>
    </w:pPr>
    <w:rPr>
      <w:rFonts w:asciiTheme="majorHAnsi" w:eastAsiaTheme="majorEastAsia" w:hAnsiTheme="majorHAnsi" w:cstheme="majorBidi"/>
      <w:caps/>
      <w:color w:val="7B230C" w:themeColor="accent1" w:themeShade="BF"/>
      <w:sz w:val="28"/>
      <w:szCs w:val="28"/>
    </w:rPr>
  </w:style>
  <w:style w:type="character" w:customStyle="1" w:styleId="ad">
    <w:name w:val="Выделенная цитата Знак"/>
    <w:basedOn w:val="a0"/>
    <w:link w:val="ac"/>
    <w:uiPriority w:val="30"/>
    <w:rsid w:val="009A15F2"/>
    <w:rPr>
      <w:rFonts w:asciiTheme="majorHAnsi" w:eastAsiaTheme="majorEastAsia" w:hAnsiTheme="majorHAnsi" w:cstheme="majorBidi"/>
      <w:caps/>
      <w:color w:val="7B230C" w:themeColor="accent1" w:themeShade="BF"/>
      <w:sz w:val="28"/>
      <w:szCs w:val="28"/>
    </w:rPr>
  </w:style>
  <w:style w:type="character" w:styleId="ae">
    <w:name w:val="Subtle Emphasis"/>
    <w:basedOn w:val="a0"/>
    <w:uiPriority w:val="19"/>
    <w:qFormat/>
    <w:rsid w:val="009A15F2"/>
    <w:rPr>
      <w:i/>
      <w:iCs/>
      <w:color w:val="595959" w:themeColor="text1" w:themeTint="A6"/>
    </w:rPr>
  </w:style>
  <w:style w:type="character" w:styleId="af">
    <w:name w:val="Intense Emphasis"/>
    <w:basedOn w:val="a0"/>
    <w:uiPriority w:val="21"/>
    <w:qFormat/>
    <w:rsid w:val="009A15F2"/>
    <w:rPr>
      <w:b/>
      <w:bCs/>
      <w:i/>
      <w:iCs/>
      <w:color w:val="auto"/>
    </w:rPr>
  </w:style>
  <w:style w:type="character" w:styleId="af0">
    <w:name w:val="Subtle Reference"/>
    <w:basedOn w:val="a0"/>
    <w:uiPriority w:val="31"/>
    <w:qFormat/>
    <w:rsid w:val="009A15F2"/>
    <w:rPr>
      <w:caps w:val="0"/>
      <w:smallCaps/>
      <w:color w:val="404040" w:themeColor="text1" w:themeTint="BF"/>
      <w:spacing w:val="0"/>
      <w:u w:val="single" w:color="7F7F7F" w:themeColor="text1" w:themeTint="80"/>
    </w:rPr>
  </w:style>
  <w:style w:type="character" w:styleId="af1">
    <w:name w:val="Intense Reference"/>
    <w:basedOn w:val="a0"/>
    <w:uiPriority w:val="32"/>
    <w:qFormat/>
    <w:rsid w:val="009A15F2"/>
    <w:rPr>
      <w:b/>
      <w:bCs/>
      <w:caps w:val="0"/>
      <w:smallCaps/>
      <w:color w:val="auto"/>
      <w:spacing w:val="0"/>
      <w:u w:val="single"/>
    </w:rPr>
  </w:style>
  <w:style w:type="character" w:styleId="af2">
    <w:name w:val="Book Title"/>
    <w:basedOn w:val="a0"/>
    <w:uiPriority w:val="33"/>
    <w:qFormat/>
    <w:rsid w:val="009A15F2"/>
    <w:rPr>
      <w:b/>
      <w:bCs/>
      <w:caps w:val="0"/>
      <w:smallCaps/>
      <w:spacing w:val="0"/>
    </w:rPr>
  </w:style>
  <w:style w:type="paragraph" w:styleId="af3">
    <w:name w:val="TOC Heading"/>
    <w:basedOn w:val="1"/>
    <w:next w:val="a"/>
    <w:uiPriority w:val="39"/>
    <w:semiHidden/>
    <w:unhideWhenUsed/>
    <w:qFormat/>
    <w:rsid w:val="009A15F2"/>
    <w:pPr>
      <w:outlineLvl w:val="9"/>
    </w:pPr>
  </w:style>
  <w:style w:type="table" w:styleId="af4">
    <w:name w:val="Table Grid"/>
    <w:basedOn w:val="a1"/>
    <w:uiPriority w:val="39"/>
    <w:rsid w:val="001F1A0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4812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8124B"/>
  </w:style>
  <w:style w:type="paragraph" w:customStyle="1" w:styleId="rvps6">
    <w:name w:val="rvps6"/>
    <w:basedOn w:val="a"/>
    <w:rsid w:val="004812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8124B"/>
  </w:style>
  <w:style w:type="paragraph" w:styleId="af5">
    <w:name w:val="Body Text"/>
    <w:basedOn w:val="a"/>
    <w:link w:val="af6"/>
    <w:uiPriority w:val="1"/>
    <w:qFormat/>
    <w:rsid w:val="00676B8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6">
    <w:name w:val="Основной текст Знак"/>
    <w:basedOn w:val="a0"/>
    <w:link w:val="af5"/>
    <w:uiPriority w:val="1"/>
    <w:rsid w:val="00676B86"/>
    <w:rPr>
      <w:rFonts w:ascii="Times New Roman" w:eastAsia="Times New Roman" w:hAnsi="Times New Roman" w:cs="Times New Roman"/>
      <w:sz w:val="28"/>
      <w:szCs w:val="28"/>
    </w:rPr>
  </w:style>
  <w:style w:type="paragraph" w:styleId="af7">
    <w:name w:val="Normal (Web)"/>
    <w:basedOn w:val="a"/>
    <w:uiPriority w:val="99"/>
    <w:unhideWhenUsed/>
    <w:rsid w:val="00ED57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8">
    <w:name w:val="a"/>
    <w:basedOn w:val="a"/>
    <w:rsid w:val="007373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9">
    <w:name w:val="Balloon Text"/>
    <w:basedOn w:val="a"/>
    <w:link w:val="afa"/>
    <w:uiPriority w:val="99"/>
    <w:semiHidden/>
    <w:unhideWhenUsed/>
    <w:rsid w:val="00AB2DD5"/>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AB2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6271">
      <w:bodyDiv w:val="1"/>
      <w:marLeft w:val="0"/>
      <w:marRight w:val="0"/>
      <w:marTop w:val="0"/>
      <w:marBottom w:val="0"/>
      <w:divBdr>
        <w:top w:val="none" w:sz="0" w:space="0" w:color="auto"/>
        <w:left w:val="none" w:sz="0" w:space="0" w:color="auto"/>
        <w:bottom w:val="none" w:sz="0" w:space="0" w:color="auto"/>
        <w:right w:val="none" w:sz="0" w:space="0" w:color="auto"/>
      </w:divBdr>
    </w:div>
    <w:div w:id="169493471">
      <w:bodyDiv w:val="1"/>
      <w:marLeft w:val="0"/>
      <w:marRight w:val="0"/>
      <w:marTop w:val="0"/>
      <w:marBottom w:val="0"/>
      <w:divBdr>
        <w:top w:val="none" w:sz="0" w:space="0" w:color="auto"/>
        <w:left w:val="none" w:sz="0" w:space="0" w:color="auto"/>
        <w:bottom w:val="none" w:sz="0" w:space="0" w:color="auto"/>
        <w:right w:val="none" w:sz="0" w:space="0" w:color="auto"/>
      </w:divBdr>
    </w:div>
    <w:div w:id="464272645">
      <w:bodyDiv w:val="1"/>
      <w:marLeft w:val="0"/>
      <w:marRight w:val="0"/>
      <w:marTop w:val="0"/>
      <w:marBottom w:val="0"/>
      <w:divBdr>
        <w:top w:val="none" w:sz="0" w:space="0" w:color="auto"/>
        <w:left w:val="none" w:sz="0" w:space="0" w:color="auto"/>
        <w:bottom w:val="none" w:sz="0" w:space="0" w:color="auto"/>
        <w:right w:val="none" w:sz="0" w:space="0" w:color="auto"/>
      </w:divBdr>
    </w:div>
    <w:div w:id="1065639839">
      <w:bodyDiv w:val="1"/>
      <w:marLeft w:val="0"/>
      <w:marRight w:val="0"/>
      <w:marTop w:val="0"/>
      <w:marBottom w:val="0"/>
      <w:divBdr>
        <w:top w:val="none" w:sz="0" w:space="0" w:color="auto"/>
        <w:left w:val="none" w:sz="0" w:space="0" w:color="auto"/>
        <w:bottom w:val="none" w:sz="0" w:space="0" w:color="auto"/>
        <w:right w:val="none" w:sz="0" w:space="0" w:color="auto"/>
      </w:divBdr>
    </w:div>
    <w:div w:id="1532495192">
      <w:bodyDiv w:val="1"/>
      <w:marLeft w:val="0"/>
      <w:marRight w:val="0"/>
      <w:marTop w:val="0"/>
      <w:marBottom w:val="0"/>
      <w:divBdr>
        <w:top w:val="none" w:sz="0" w:space="0" w:color="auto"/>
        <w:left w:val="none" w:sz="0" w:space="0" w:color="auto"/>
        <w:bottom w:val="none" w:sz="0" w:space="0" w:color="auto"/>
        <w:right w:val="none" w:sz="0" w:space="0" w:color="auto"/>
      </w:divBdr>
    </w:div>
    <w:div w:id="1572539704">
      <w:bodyDiv w:val="1"/>
      <w:marLeft w:val="0"/>
      <w:marRight w:val="0"/>
      <w:marTop w:val="0"/>
      <w:marBottom w:val="0"/>
      <w:divBdr>
        <w:top w:val="none" w:sz="0" w:space="0" w:color="auto"/>
        <w:left w:val="none" w:sz="0" w:space="0" w:color="auto"/>
        <w:bottom w:val="none" w:sz="0" w:space="0" w:color="auto"/>
        <w:right w:val="none" w:sz="0" w:space="0" w:color="auto"/>
      </w:divBdr>
    </w:div>
    <w:div w:id="1659311453">
      <w:bodyDiv w:val="1"/>
      <w:marLeft w:val="0"/>
      <w:marRight w:val="0"/>
      <w:marTop w:val="0"/>
      <w:marBottom w:val="0"/>
      <w:divBdr>
        <w:top w:val="none" w:sz="0" w:space="0" w:color="auto"/>
        <w:left w:val="none" w:sz="0" w:space="0" w:color="auto"/>
        <w:bottom w:val="none" w:sz="0" w:space="0" w:color="auto"/>
        <w:right w:val="none" w:sz="0" w:space="0" w:color="auto"/>
      </w:divBdr>
    </w:div>
    <w:div w:id="1717778253">
      <w:bodyDiv w:val="1"/>
      <w:marLeft w:val="0"/>
      <w:marRight w:val="0"/>
      <w:marTop w:val="0"/>
      <w:marBottom w:val="0"/>
      <w:divBdr>
        <w:top w:val="none" w:sz="0" w:space="0" w:color="auto"/>
        <w:left w:val="none" w:sz="0" w:space="0" w:color="auto"/>
        <w:bottom w:val="none" w:sz="0" w:space="0" w:color="auto"/>
        <w:right w:val="none" w:sz="0" w:space="0" w:color="auto"/>
      </w:divBdr>
      <w:divsChild>
        <w:div w:id="477770788">
          <w:marLeft w:val="0"/>
          <w:marRight w:val="0"/>
          <w:marTop w:val="0"/>
          <w:marBottom w:val="150"/>
          <w:divBdr>
            <w:top w:val="none" w:sz="0" w:space="0" w:color="auto"/>
            <w:left w:val="none" w:sz="0" w:space="0" w:color="auto"/>
            <w:bottom w:val="none" w:sz="0" w:space="0" w:color="auto"/>
            <w:right w:val="none" w:sz="0" w:space="0" w:color="auto"/>
          </w:divBdr>
        </w:div>
      </w:divsChild>
    </w:div>
    <w:div w:id="1975794873">
      <w:bodyDiv w:val="1"/>
      <w:marLeft w:val="0"/>
      <w:marRight w:val="0"/>
      <w:marTop w:val="0"/>
      <w:marBottom w:val="0"/>
      <w:divBdr>
        <w:top w:val="none" w:sz="0" w:space="0" w:color="auto"/>
        <w:left w:val="none" w:sz="0" w:space="0" w:color="auto"/>
        <w:bottom w:val="none" w:sz="0" w:space="0" w:color="auto"/>
        <w:right w:val="none" w:sz="0" w:space="0" w:color="auto"/>
      </w:divBdr>
    </w:div>
    <w:div w:id="1991472402">
      <w:bodyDiv w:val="1"/>
      <w:marLeft w:val="0"/>
      <w:marRight w:val="0"/>
      <w:marTop w:val="0"/>
      <w:marBottom w:val="0"/>
      <w:divBdr>
        <w:top w:val="none" w:sz="0" w:space="0" w:color="auto"/>
        <w:left w:val="none" w:sz="0" w:space="0" w:color="auto"/>
        <w:bottom w:val="none" w:sz="0" w:space="0" w:color="auto"/>
        <w:right w:val="none" w:sz="0" w:space="0" w:color="auto"/>
      </w:divBdr>
    </w:div>
    <w:div w:id="20092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Віхоть">
  <a:themeElements>
    <a:clrScheme name="Віхоть">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Віхоть">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Віхоть">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BE269-CBCE-4A19-9EC0-1DC5D751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16754</Words>
  <Characters>9551</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PRIME</cp:lastModifiedBy>
  <cp:revision>8</cp:revision>
  <cp:lastPrinted>2025-12-25T09:20:00Z</cp:lastPrinted>
  <dcterms:created xsi:type="dcterms:W3CDTF">2025-12-09T19:06:00Z</dcterms:created>
  <dcterms:modified xsi:type="dcterms:W3CDTF">2025-12-25T09:21:00Z</dcterms:modified>
</cp:coreProperties>
</file>