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573" w:rsidRPr="001969D1" w:rsidRDefault="00B41573" w:rsidP="00B41573">
      <w:pPr>
        <w:jc w:val="center"/>
        <w:rPr>
          <w:sz w:val="28"/>
          <w:szCs w:val="28"/>
          <w:lang w:val="uk-UA"/>
        </w:rPr>
      </w:pPr>
      <w:r w:rsidRPr="004B5A4E">
        <w:rPr>
          <w:sz w:val="28"/>
          <w:szCs w:val="28"/>
        </w:rPr>
        <w:object w:dxaOrig="1121" w:dyaOrig="12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51pt" o:ole="" fillcolor="window">
            <v:imagedata r:id="rId4" o:title=""/>
          </v:shape>
          <o:OLEObject Type="Embed" ProgID="Word.Picture.8" ShapeID="_x0000_i1025" DrawAspect="Content" ObjectID="_1834063935" r:id="rId5"/>
        </w:object>
      </w:r>
    </w:p>
    <w:p w:rsidR="00B41573" w:rsidRDefault="00B41573" w:rsidP="00B41573">
      <w:pPr>
        <w:pStyle w:val="Heading11"/>
        <w:spacing w:line="365" w:lineRule="exact"/>
        <w:ind w:left="2534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4B5A4E">
        <w:rPr>
          <w:sz w:val="28"/>
          <w:szCs w:val="28"/>
        </w:rPr>
        <w:t>РОЗПОРЯДЖЕННЯ</w:t>
      </w:r>
    </w:p>
    <w:p w:rsidR="00B41573" w:rsidRPr="004B5A4E" w:rsidRDefault="00B41573" w:rsidP="00B41573">
      <w:pPr>
        <w:pStyle w:val="Heading11"/>
        <w:spacing w:line="365" w:lineRule="exact"/>
        <w:ind w:left="2534"/>
        <w:rPr>
          <w:sz w:val="28"/>
          <w:szCs w:val="28"/>
        </w:rPr>
      </w:pPr>
    </w:p>
    <w:p w:rsidR="00B41573" w:rsidRPr="004B5A4E" w:rsidRDefault="00B41573" w:rsidP="00B41573">
      <w:pPr>
        <w:pStyle w:val="a3"/>
        <w:tabs>
          <w:tab w:val="left" w:pos="7797"/>
          <w:tab w:val="left" w:pos="7938"/>
        </w:tabs>
        <w:spacing w:line="319" w:lineRule="exact"/>
        <w:ind w:right="1716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 w:rsidRPr="004B5A4E">
        <w:rPr>
          <w:sz w:val="28"/>
          <w:szCs w:val="28"/>
        </w:rPr>
        <w:t>НОВООДЕСЬКОГО МІСЬКОГО</w:t>
      </w:r>
      <w:r>
        <w:rPr>
          <w:sz w:val="28"/>
          <w:szCs w:val="28"/>
        </w:rPr>
        <w:t xml:space="preserve"> </w:t>
      </w:r>
      <w:r w:rsidRPr="004B5A4E">
        <w:rPr>
          <w:sz w:val="28"/>
          <w:szCs w:val="28"/>
        </w:rPr>
        <w:t>ГОЛОВИ</w:t>
      </w:r>
    </w:p>
    <w:p w:rsidR="00B41573" w:rsidRDefault="00B41573" w:rsidP="00B41573">
      <w:pPr>
        <w:tabs>
          <w:tab w:val="left" w:pos="975"/>
          <w:tab w:val="left" w:pos="3660"/>
        </w:tabs>
        <w:rPr>
          <w:sz w:val="28"/>
          <w:szCs w:val="28"/>
          <w:lang w:val="uk-UA"/>
        </w:rPr>
      </w:pPr>
    </w:p>
    <w:p w:rsidR="00B41573" w:rsidRDefault="00B41573" w:rsidP="00CF262A">
      <w:pPr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 w:eastAsia="en-US"/>
        </w:rPr>
      </w:pPr>
      <w:r w:rsidRPr="00CF262A">
        <w:rPr>
          <w:rFonts w:ascii="Times New Roman" w:eastAsia="Calibri" w:hAnsi="Times New Roman" w:cs="Times New Roman"/>
          <w:sz w:val="26"/>
          <w:szCs w:val="26"/>
          <w:lang w:val="uk-UA" w:eastAsia="en-US"/>
        </w:rPr>
        <w:t>«</w:t>
      </w:r>
      <w:r w:rsidR="00CF262A"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  </w:t>
      </w:r>
      <w:r w:rsidR="00837D6E">
        <w:rPr>
          <w:rFonts w:ascii="Times New Roman" w:eastAsia="Calibri" w:hAnsi="Times New Roman" w:cs="Times New Roman"/>
          <w:sz w:val="26"/>
          <w:szCs w:val="26"/>
          <w:lang w:val="uk-UA" w:eastAsia="en-US"/>
        </w:rPr>
        <w:t>06</w:t>
      </w:r>
      <w:r w:rsidR="00CF262A"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 </w:t>
      </w:r>
      <w:r w:rsidRPr="00CF262A"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» </w:t>
      </w:r>
      <w:r w:rsidR="00CF262A"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 </w:t>
      </w:r>
      <w:r w:rsidR="00837D6E">
        <w:rPr>
          <w:rFonts w:ascii="Times New Roman" w:eastAsia="Calibri" w:hAnsi="Times New Roman" w:cs="Times New Roman"/>
          <w:sz w:val="26"/>
          <w:szCs w:val="26"/>
          <w:lang w:val="uk-UA" w:eastAsia="en-US"/>
        </w:rPr>
        <w:t>січня</w:t>
      </w:r>
      <w:r w:rsidR="00CF262A"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 </w:t>
      </w:r>
      <w:r w:rsidRPr="00CF262A"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 202</w:t>
      </w:r>
      <w:r w:rsidR="00837D6E">
        <w:rPr>
          <w:rFonts w:ascii="Times New Roman" w:eastAsia="Calibri" w:hAnsi="Times New Roman" w:cs="Times New Roman"/>
          <w:sz w:val="26"/>
          <w:szCs w:val="26"/>
          <w:lang w:val="uk-UA" w:eastAsia="en-US"/>
        </w:rPr>
        <w:t>6</w:t>
      </w:r>
      <w:r w:rsidRPr="00CF262A"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 року                </w:t>
      </w:r>
      <w:r w:rsidR="00A618AF"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      </w:t>
      </w:r>
      <w:r w:rsidRPr="00CF262A"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  м. Нова Одеса                                      №</w:t>
      </w:r>
      <w:r w:rsidR="00833B4E"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 </w:t>
      </w:r>
      <w:r w:rsidR="00A618AF"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 4</w:t>
      </w:r>
    </w:p>
    <w:p w:rsidR="00CF262A" w:rsidRDefault="00CF262A" w:rsidP="00CF262A">
      <w:pPr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 w:eastAsia="en-US"/>
        </w:rPr>
      </w:pPr>
    </w:p>
    <w:p w:rsidR="00CF262A" w:rsidRPr="00A618AF" w:rsidRDefault="00CF262A" w:rsidP="00837D6E">
      <w:pPr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  <w:lang w:val="uk-UA" w:eastAsia="en-US"/>
        </w:rPr>
      </w:pPr>
      <w:r w:rsidRPr="00A618AF">
        <w:rPr>
          <w:rFonts w:ascii="Times New Roman" w:eastAsia="Calibri" w:hAnsi="Times New Roman" w:cs="Times New Roman"/>
          <w:b/>
          <w:sz w:val="26"/>
          <w:szCs w:val="26"/>
          <w:lang w:val="uk-UA" w:eastAsia="en-US"/>
        </w:rPr>
        <w:t>Про</w:t>
      </w:r>
      <w:r w:rsidR="00A618AF" w:rsidRPr="00A618AF">
        <w:rPr>
          <w:rFonts w:ascii="Times New Roman" w:eastAsia="Calibri" w:hAnsi="Times New Roman" w:cs="Times New Roman"/>
          <w:b/>
          <w:sz w:val="26"/>
          <w:szCs w:val="26"/>
          <w:lang w:val="uk-UA" w:eastAsia="en-US"/>
        </w:rPr>
        <w:t xml:space="preserve"> </w:t>
      </w:r>
      <w:r w:rsidRPr="00A618AF">
        <w:rPr>
          <w:rFonts w:ascii="Times New Roman" w:eastAsia="Calibri" w:hAnsi="Times New Roman" w:cs="Times New Roman"/>
          <w:b/>
          <w:sz w:val="26"/>
          <w:szCs w:val="26"/>
          <w:lang w:val="uk-UA" w:eastAsia="en-US"/>
        </w:rPr>
        <w:t xml:space="preserve">затвердження містобудівних умов і обмежень на </w:t>
      </w:r>
      <w:r w:rsidR="003B5122" w:rsidRPr="00A618AF">
        <w:rPr>
          <w:rFonts w:ascii="Times New Roman" w:eastAsia="Calibri" w:hAnsi="Times New Roman" w:cs="Times New Roman"/>
          <w:b/>
          <w:sz w:val="26"/>
          <w:szCs w:val="26"/>
          <w:lang w:val="uk-UA" w:eastAsia="en-US"/>
        </w:rPr>
        <w:t>«</w:t>
      </w:r>
      <w:r w:rsidR="00837D6E" w:rsidRPr="00A618AF">
        <w:rPr>
          <w:rFonts w:ascii="Times New Roman" w:eastAsia="Calibri" w:hAnsi="Times New Roman" w:cs="Times New Roman"/>
          <w:b/>
          <w:sz w:val="26"/>
          <w:szCs w:val="26"/>
          <w:lang w:val="uk-UA" w:eastAsia="en-US"/>
        </w:rPr>
        <w:t xml:space="preserve">Нове будівництво багатоквартирного житлового будинку на земельній ділянці з кадастровим номером </w:t>
      </w:r>
      <w:r w:rsidR="004C626D">
        <w:rPr>
          <w:rFonts w:ascii="Times New Roman" w:eastAsia="Calibri" w:hAnsi="Times New Roman" w:cs="Times New Roman"/>
          <w:b/>
          <w:bCs/>
          <w:sz w:val="26"/>
          <w:szCs w:val="26"/>
          <w:lang w:val="uk-UA" w:eastAsia="en-US"/>
        </w:rPr>
        <w:t>_________</w:t>
      </w:r>
      <w:r w:rsidR="00837D6E" w:rsidRPr="00A618AF">
        <w:rPr>
          <w:rFonts w:ascii="Times New Roman" w:eastAsia="Calibri" w:hAnsi="Times New Roman" w:cs="Times New Roman"/>
          <w:b/>
          <w:bCs/>
          <w:sz w:val="26"/>
          <w:szCs w:val="26"/>
          <w:lang w:val="uk-UA" w:eastAsia="en-US"/>
        </w:rPr>
        <w:t xml:space="preserve"> по вул.</w:t>
      </w:r>
      <w:r w:rsidR="004C626D">
        <w:rPr>
          <w:rFonts w:ascii="Times New Roman" w:eastAsia="Calibri" w:hAnsi="Times New Roman" w:cs="Times New Roman"/>
          <w:b/>
          <w:bCs/>
          <w:sz w:val="26"/>
          <w:szCs w:val="26"/>
          <w:lang w:val="uk-UA" w:eastAsia="en-US"/>
        </w:rPr>
        <w:t>________</w:t>
      </w:r>
      <w:bookmarkStart w:id="0" w:name="_GoBack"/>
      <w:bookmarkEnd w:id="0"/>
      <w:r w:rsidR="00837D6E" w:rsidRPr="00A618AF">
        <w:rPr>
          <w:rFonts w:ascii="Times New Roman" w:eastAsia="Calibri" w:hAnsi="Times New Roman" w:cs="Times New Roman"/>
          <w:b/>
          <w:bCs/>
          <w:sz w:val="26"/>
          <w:szCs w:val="26"/>
          <w:lang w:val="uk-UA" w:eastAsia="en-US"/>
        </w:rPr>
        <w:t xml:space="preserve"> </w:t>
      </w:r>
      <w:proofErr w:type="spellStart"/>
      <w:r w:rsidR="00837D6E" w:rsidRPr="00A618AF">
        <w:rPr>
          <w:rFonts w:ascii="Times New Roman" w:eastAsia="Calibri" w:hAnsi="Times New Roman" w:cs="Times New Roman"/>
          <w:b/>
          <w:bCs/>
          <w:sz w:val="26"/>
          <w:szCs w:val="26"/>
          <w:lang w:val="uk-UA" w:eastAsia="en-US"/>
        </w:rPr>
        <w:t>в м.</w:t>
      </w:r>
      <w:proofErr w:type="spellEnd"/>
      <w:r w:rsidR="00837D6E" w:rsidRPr="00A618AF">
        <w:rPr>
          <w:rFonts w:ascii="Times New Roman" w:eastAsia="Calibri" w:hAnsi="Times New Roman" w:cs="Times New Roman"/>
          <w:b/>
          <w:bCs/>
          <w:sz w:val="26"/>
          <w:szCs w:val="26"/>
          <w:lang w:val="uk-UA" w:eastAsia="en-US"/>
        </w:rPr>
        <w:t>Нова Одеса Миколаївського району Миколаївської області</w:t>
      </w:r>
      <w:r w:rsidR="003B5122" w:rsidRPr="00A618AF">
        <w:rPr>
          <w:rFonts w:ascii="Times New Roman" w:eastAsia="Calibri" w:hAnsi="Times New Roman" w:cs="Times New Roman"/>
          <w:b/>
          <w:sz w:val="26"/>
          <w:szCs w:val="26"/>
          <w:lang w:val="uk-UA" w:eastAsia="en-US"/>
        </w:rPr>
        <w:t>»</w:t>
      </w:r>
    </w:p>
    <w:p w:rsidR="00552A1E" w:rsidRPr="00552A1E" w:rsidRDefault="00552A1E" w:rsidP="00CF262A">
      <w:pPr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 w:eastAsia="en-US"/>
        </w:rPr>
      </w:pPr>
    </w:p>
    <w:p w:rsidR="00CF262A" w:rsidRPr="00CF262A" w:rsidRDefault="00CF262A" w:rsidP="00A618AF">
      <w:pPr>
        <w:spacing w:after="30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val="uk-UA" w:eastAsia="en-US"/>
        </w:rPr>
      </w:pPr>
      <w:r w:rsidRPr="00CF262A"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Керуючись статтею 42 Закону України " Про місцеве самоврядування в Україні", відповідно на виконання статті 29 Закону України "Про регулювання містобудівної діяльності", розглянувши заяву від </w:t>
      </w:r>
      <w:r w:rsidR="00837D6E">
        <w:rPr>
          <w:rFonts w:ascii="Times New Roman" w:eastAsia="Calibri" w:hAnsi="Times New Roman" w:cs="Times New Roman"/>
          <w:sz w:val="26"/>
          <w:szCs w:val="26"/>
          <w:lang w:val="uk-UA" w:eastAsia="en-US"/>
        </w:rPr>
        <w:t>23</w:t>
      </w:r>
      <w:r w:rsidRPr="00CF262A">
        <w:rPr>
          <w:rFonts w:ascii="Times New Roman" w:eastAsia="Calibri" w:hAnsi="Times New Roman" w:cs="Times New Roman"/>
          <w:sz w:val="26"/>
          <w:szCs w:val="26"/>
          <w:lang w:val="uk-UA" w:eastAsia="en-US"/>
        </w:rPr>
        <w:t>.</w:t>
      </w:r>
      <w:r w:rsidR="00FB43EE">
        <w:rPr>
          <w:rFonts w:ascii="Times New Roman" w:eastAsia="Calibri" w:hAnsi="Times New Roman" w:cs="Times New Roman"/>
          <w:sz w:val="26"/>
          <w:szCs w:val="26"/>
          <w:lang w:val="uk-UA" w:eastAsia="en-US"/>
        </w:rPr>
        <w:t>12</w:t>
      </w:r>
      <w:r w:rsidRPr="00CF262A">
        <w:rPr>
          <w:rFonts w:ascii="Times New Roman" w:eastAsia="Calibri" w:hAnsi="Times New Roman" w:cs="Times New Roman"/>
          <w:sz w:val="26"/>
          <w:szCs w:val="26"/>
          <w:lang w:val="uk-UA" w:eastAsia="en-US"/>
        </w:rPr>
        <w:t>.202</w:t>
      </w:r>
      <w:r w:rsidR="00552A1E">
        <w:rPr>
          <w:rFonts w:ascii="Times New Roman" w:eastAsia="Calibri" w:hAnsi="Times New Roman" w:cs="Times New Roman"/>
          <w:sz w:val="26"/>
          <w:szCs w:val="26"/>
          <w:lang w:val="uk-UA" w:eastAsia="en-US"/>
        </w:rPr>
        <w:t>5</w:t>
      </w:r>
      <w:r w:rsidRPr="00CF262A"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 року реєстраційний номер </w:t>
      </w:r>
      <w:r w:rsidR="00552A1E" w:rsidRPr="003B5122">
        <w:rPr>
          <w:rFonts w:ascii="Times New Roman" w:eastAsia="Calibri" w:hAnsi="Times New Roman" w:cs="Times New Roman"/>
          <w:sz w:val="26"/>
          <w:szCs w:val="26"/>
          <w:lang w:val="uk-UA" w:eastAsia="en-US"/>
        </w:rPr>
        <w:br/>
      </w:r>
      <w:r w:rsidR="00837D6E" w:rsidRPr="00837D6E">
        <w:rPr>
          <w:rFonts w:ascii="Times New Roman" w:eastAsia="Calibri" w:hAnsi="Times New Roman" w:cs="Times New Roman"/>
          <w:sz w:val="26"/>
          <w:szCs w:val="26"/>
          <w:lang w:val="uk-UA" w:eastAsia="en-US"/>
        </w:rPr>
        <w:t>AM01:3944-2357-5806-0613</w:t>
      </w:r>
      <w:r w:rsidR="00837D6E" w:rsidRPr="004A01D4"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 </w:t>
      </w:r>
      <w:r w:rsidR="004C626D">
        <w:rPr>
          <w:rFonts w:ascii="Times New Roman" w:eastAsia="Calibri" w:hAnsi="Times New Roman" w:cs="Times New Roman"/>
          <w:sz w:val="26"/>
          <w:szCs w:val="26"/>
          <w:lang w:val="uk-UA" w:eastAsia="en-US"/>
        </w:rPr>
        <w:t>Особа</w:t>
      </w:r>
      <w:r w:rsidR="004A01D4"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 </w:t>
      </w:r>
      <w:r w:rsidR="00833B4E" w:rsidRPr="00552A1E">
        <w:rPr>
          <w:rFonts w:ascii="Times New Roman" w:eastAsia="Calibri" w:hAnsi="Times New Roman" w:cs="Times New Roman"/>
          <w:sz w:val="26"/>
          <w:szCs w:val="26"/>
          <w:lang w:val="uk-UA" w:eastAsia="en-US"/>
        </w:rPr>
        <w:t>(</w:t>
      </w:r>
      <w:r w:rsidR="00833B4E"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РНОКПП </w:t>
      </w:r>
      <w:r w:rsidR="004C626D">
        <w:rPr>
          <w:rFonts w:ascii="Times New Roman" w:eastAsia="Calibri" w:hAnsi="Times New Roman" w:cs="Times New Roman"/>
          <w:sz w:val="26"/>
          <w:szCs w:val="26"/>
          <w:lang w:val="uk-UA" w:eastAsia="en-US"/>
        </w:rPr>
        <w:t>______________</w:t>
      </w:r>
      <w:r w:rsidR="00833B4E" w:rsidRPr="00552A1E">
        <w:rPr>
          <w:rFonts w:ascii="Times New Roman" w:eastAsia="Calibri" w:hAnsi="Times New Roman" w:cs="Times New Roman"/>
          <w:sz w:val="26"/>
          <w:szCs w:val="26"/>
          <w:lang w:val="uk-UA" w:eastAsia="en-US"/>
        </w:rPr>
        <w:t>)</w:t>
      </w:r>
    </w:p>
    <w:p w:rsidR="00552A1E" w:rsidRPr="004A01D4" w:rsidRDefault="00CF262A" w:rsidP="00A618AF">
      <w:pPr>
        <w:ind w:firstLine="567"/>
        <w:contextualSpacing/>
        <w:jc w:val="both"/>
        <w:rPr>
          <w:rFonts w:ascii="Times New Roman" w:eastAsia="Calibri" w:hAnsi="Times New Roman" w:cs="Times New Roman"/>
          <w:i/>
          <w:sz w:val="26"/>
          <w:szCs w:val="26"/>
          <w:lang w:val="uk-UA" w:eastAsia="en-US"/>
        </w:rPr>
      </w:pPr>
      <w:r w:rsidRPr="00CF262A"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1.Затвердити містобудівні умови і обмеження </w:t>
      </w:r>
      <w:r w:rsidR="004A01D4" w:rsidRPr="004A01D4">
        <w:rPr>
          <w:rFonts w:ascii="Times New Roman" w:eastAsia="Calibri" w:hAnsi="Times New Roman" w:cs="Times New Roman"/>
          <w:sz w:val="26"/>
          <w:szCs w:val="26"/>
          <w:lang w:val="uk-UA" w:eastAsia="en-US"/>
        </w:rPr>
        <w:t>MU01:3902-5982-4368-2214</w:t>
      </w:r>
      <w:r w:rsidR="004A01D4">
        <w:rPr>
          <w:rFonts w:ascii="Helvetica" w:hAnsi="Helvetica" w:cs="Helvetica"/>
          <w:color w:val="676A6C"/>
          <w:sz w:val="20"/>
          <w:szCs w:val="20"/>
          <w:shd w:val="clear" w:color="auto" w:fill="FFFFFF"/>
          <w:lang w:val="uk-UA"/>
        </w:rPr>
        <w:t xml:space="preserve"> </w:t>
      </w:r>
      <w:r w:rsidRPr="00CF262A"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для </w:t>
      </w:r>
      <w:proofErr w:type="spellStart"/>
      <w:r w:rsidRPr="00CF262A">
        <w:rPr>
          <w:rFonts w:ascii="Times New Roman" w:eastAsia="Calibri" w:hAnsi="Times New Roman" w:cs="Times New Roman"/>
          <w:sz w:val="26"/>
          <w:szCs w:val="26"/>
          <w:lang w:val="uk-UA" w:eastAsia="en-US"/>
        </w:rPr>
        <w:t>про</w:t>
      </w:r>
      <w:r w:rsidR="008F0D19">
        <w:rPr>
          <w:rFonts w:ascii="Times New Roman" w:eastAsia="Calibri" w:hAnsi="Times New Roman" w:cs="Times New Roman"/>
          <w:sz w:val="26"/>
          <w:szCs w:val="26"/>
          <w:lang w:val="uk-UA" w:eastAsia="en-US"/>
        </w:rPr>
        <w:t>є</w:t>
      </w:r>
      <w:r w:rsidRPr="00CF262A">
        <w:rPr>
          <w:rFonts w:ascii="Times New Roman" w:eastAsia="Calibri" w:hAnsi="Times New Roman" w:cs="Times New Roman"/>
          <w:sz w:val="26"/>
          <w:szCs w:val="26"/>
          <w:lang w:val="uk-UA" w:eastAsia="en-US"/>
        </w:rPr>
        <w:t>ктування</w:t>
      </w:r>
      <w:proofErr w:type="spellEnd"/>
      <w:r w:rsidRPr="00CF262A"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 об’єкта будівництва</w:t>
      </w:r>
      <w:r w:rsidR="00C37CBC">
        <w:rPr>
          <w:rFonts w:ascii="Times New Roman" w:eastAsia="Calibri" w:hAnsi="Times New Roman" w:cs="Times New Roman"/>
          <w:sz w:val="26"/>
          <w:szCs w:val="26"/>
          <w:lang w:val="uk-UA" w:eastAsia="en-US"/>
        </w:rPr>
        <w:t>:</w:t>
      </w:r>
      <w:r w:rsidRPr="00CF262A"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 </w:t>
      </w:r>
      <w:r w:rsidR="004A01D4" w:rsidRPr="004A01D4"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«Нове будівництво багатоквартирного житлового будинку на земельній ділянці з кадастровим номером </w:t>
      </w:r>
      <w:r w:rsidR="004C626D">
        <w:rPr>
          <w:rFonts w:ascii="Times New Roman" w:eastAsia="Calibri" w:hAnsi="Times New Roman" w:cs="Times New Roman"/>
          <w:sz w:val="26"/>
          <w:szCs w:val="26"/>
          <w:lang w:val="uk-UA" w:eastAsia="en-US"/>
        </w:rPr>
        <w:t>___________</w:t>
      </w:r>
      <w:r w:rsidR="004A01D4" w:rsidRPr="004A01D4"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 по вул.</w:t>
      </w:r>
      <w:r w:rsidR="004C626D">
        <w:rPr>
          <w:rFonts w:ascii="Times New Roman" w:eastAsia="Calibri" w:hAnsi="Times New Roman" w:cs="Times New Roman"/>
          <w:sz w:val="26"/>
          <w:szCs w:val="26"/>
          <w:lang w:val="uk-UA" w:eastAsia="en-US"/>
        </w:rPr>
        <w:t>__________</w:t>
      </w:r>
      <w:r w:rsidR="004A01D4" w:rsidRPr="004A01D4"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 в </w:t>
      </w:r>
      <w:proofErr w:type="spellStart"/>
      <w:r w:rsidR="004A01D4" w:rsidRPr="004A01D4">
        <w:rPr>
          <w:rFonts w:ascii="Times New Roman" w:eastAsia="Calibri" w:hAnsi="Times New Roman" w:cs="Times New Roman"/>
          <w:sz w:val="26"/>
          <w:szCs w:val="26"/>
          <w:lang w:val="uk-UA" w:eastAsia="en-US"/>
        </w:rPr>
        <w:t>м.Нова</w:t>
      </w:r>
      <w:proofErr w:type="spellEnd"/>
      <w:r w:rsidR="004A01D4" w:rsidRPr="004A01D4"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 Одеса Миколаївського району Миколаївської області»</w:t>
      </w:r>
      <w:r w:rsidRPr="00CF262A"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, замовник: </w:t>
      </w:r>
      <w:r w:rsidR="004C626D">
        <w:rPr>
          <w:rFonts w:ascii="Times New Roman" w:eastAsia="Calibri" w:hAnsi="Times New Roman" w:cs="Times New Roman"/>
          <w:sz w:val="26"/>
          <w:szCs w:val="26"/>
          <w:lang w:val="uk-UA" w:eastAsia="en-US"/>
        </w:rPr>
        <w:t>особа</w:t>
      </w:r>
      <w:r w:rsidR="004A01D4"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 </w:t>
      </w:r>
      <w:r w:rsidR="004A01D4" w:rsidRPr="00552A1E">
        <w:rPr>
          <w:rFonts w:ascii="Times New Roman" w:eastAsia="Calibri" w:hAnsi="Times New Roman" w:cs="Times New Roman"/>
          <w:sz w:val="26"/>
          <w:szCs w:val="26"/>
          <w:lang w:val="uk-UA" w:eastAsia="en-US"/>
        </w:rPr>
        <w:t>(</w:t>
      </w:r>
      <w:r w:rsidR="004A01D4"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РНОКПП </w:t>
      </w:r>
      <w:r w:rsidR="004C626D">
        <w:rPr>
          <w:rFonts w:ascii="Times New Roman" w:eastAsia="Calibri" w:hAnsi="Times New Roman" w:cs="Times New Roman"/>
          <w:sz w:val="26"/>
          <w:szCs w:val="26"/>
          <w:lang w:val="uk-UA" w:eastAsia="en-US"/>
        </w:rPr>
        <w:t>_________</w:t>
      </w:r>
      <w:r w:rsidR="004A01D4" w:rsidRPr="00552A1E">
        <w:rPr>
          <w:rFonts w:ascii="Times New Roman" w:eastAsia="Calibri" w:hAnsi="Times New Roman" w:cs="Times New Roman"/>
          <w:sz w:val="26"/>
          <w:szCs w:val="26"/>
          <w:lang w:val="uk-UA" w:eastAsia="en-US"/>
        </w:rPr>
        <w:t>)</w:t>
      </w:r>
      <w:r w:rsidR="003B5122">
        <w:rPr>
          <w:rFonts w:ascii="Times New Roman" w:eastAsia="Calibri" w:hAnsi="Times New Roman" w:cs="Times New Roman"/>
          <w:sz w:val="26"/>
          <w:szCs w:val="26"/>
          <w:lang w:val="uk-UA" w:eastAsia="en-US"/>
        </w:rPr>
        <w:t>.</w:t>
      </w:r>
    </w:p>
    <w:p w:rsidR="00CF262A" w:rsidRPr="00CF262A" w:rsidRDefault="00CF262A" w:rsidP="00A618AF">
      <w:pPr>
        <w:spacing w:after="0"/>
        <w:ind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 w:eastAsia="en-US"/>
        </w:rPr>
      </w:pPr>
      <w:r w:rsidRPr="00CF262A"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2.Начальнику відділу містобудування, архітектури, розвитку інфраструктури апарату виконавчого комітету </w:t>
      </w:r>
      <w:proofErr w:type="spellStart"/>
      <w:r w:rsidRPr="00CF262A">
        <w:rPr>
          <w:rFonts w:ascii="Times New Roman" w:eastAsia="Calibri" w:hAnsi="Times New Roman" w:cs="Times New Roman"/>
          <w:sz w:val="26"/>
          <w:szCs w:val="26"/>
          <w:lang w:val="uk-UA" w:eastAsia="en-US"/>
        </w:rPr>
        <w:t>Новоодеської</w:t>
      </w:r>
      <w:proofErr w:type="spellEnd"/>
      <w:r w:rsidRPr="00CF262A"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 міської ради Юхименко Вікторії Анатоліївні невідкладно забезпечити внесення відомостей про це розпорядження та його </w:t>
      </w:r>
      <w:proofErr w:type="spellStart"/>
      <w:r w:rsidRPr="00CF262A">
        <w:rPr>
          <w:rFonts w:ascii="Times New Roman" w:eastAsia="Calibri" w:hAnsi="Times New Roman" w:cs="Times New Roman"/>
          <w:sz w:val="26"/>
          <w:szCs w:val="26"/>
          <w:lang w:val="uk-UA" w:eastAsia="en-US"/>
        </w:rPr>
        <w:t>скан</w:t>
      </w:r>
      <w:proofErr w:type="spellEnd"/>
      <w:r w:rsidRPr="00CF262A">
        <w:rPr>
          <w:rFonts w:ascii="Times New Roman" w:eastAsia="Calibri" w:hAnsi="Times New Roman" w:cs="Times New Roman"/>
          <w:sz w:val="26"/>
          <w:szCs w:val="26"/>
          <w:lang w:val="uk-UA" w:eastAsia="en-US"/>
        </w:rPr>
        <w:t>-копії до Єдиної державної електронної системи у сфері будівництва (ЄДЕССБ).</w:t>
      </w:r>
    </w:p>
    <w:p w:rsidR="00CF262A" w:rsidRPr="00CF262A" w:rsidRDefault="00CF262A" w:rsidP="00A618AF">
      <w:pPr>
        <w:ind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 w:eastAsia="en-US"/>
        </w:rPr>
      </w:pPr>
      <w:r w:rsidRPr="00CF262A">
        <w:rPr>
          <w:rFonts w:ascii="Times New Roman" w:eastAsia="Calibri" w:hAnsi="Times New Roman" w:cs="Times New Roman"/>
          <w:sz w:val="26"/>
          <w:szCs w:val="26"/>
          <w:lang w:val="uk-UA" w:eastAsia="en-US"/>
        </w:rPr>
        <w:t>3. Контроль за виконанням даного розпорядження покласти на заступника міського голови Журбу І.М.</w:t>
      </w:r>
    </w:p>
    <w:p w:rsidR="007B2DF1" w:rsidRPr="00CF262A" w:rsidRDefault="007B2DF1" w:rsidP="004A56EB">
      <w:pPr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 w:eastAsia="en-US"/>
        </w:rPr>
      </w:pPr>
    </w:p>
    <w:p w:rsidR="007B2DF1" w:rsidRPr="00CF262A" w:rsidRDefault="007B2DF1" w:rsidP="004A56EB">
      <w:pPr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 w:eastAsia="en-US"/>
        </w:rPr>
      </w:pPr>
    </w:p>
    <w:p w:rsidR="00CF262A" w:rsidRPr="00A618AF" w:rsidRDefault="00CF262A" w:rsidP="00CF262A">
      <w:pPr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  <w:lang w:val="uk-UA" w:eastAsia="en-US"/>
        </w:rPr>
      </w:pPr>
      <w:r w:rsidRPr="00A618AF">
        <w:rPr>
          <w:rFonts w:ascii="Times New Roman" w:eastAsia="Calibri" w:hAnsi="Times New Roman" w:cs="Times New Roman"/>
          <w:b/>
          <w:sz w:val="26"/>
          <w:szCs w:val="26"/>
          <w:lang w:val="uk-UA" w:eastAsia="en-US"/>
        </w:rPr>
        <w:t>Міський голова</w:t>
      </w:r>
      <w:r w:rsidRPr="00A618AF">
        <w:rPr>
          <w:rFonts w:ascii="Times New Roman" w:eastAsia="Calibri" w:hAnsi="Times New Roman" w:cs="Times New Roman"/>
          <w:b/>
          <w:sz w:val="26"/>
          <w:szCs w:val="26"/>
          <w:lang w:val="uk-UA" w:eastAsia="en-US"/>
        </w:rPr>
        <w:tab/>
      </w:r>
      <w:r w:rsidRPr="00A618AF">
        <w:rPr>
          <w:rFonts w:ascii="Times New Roman" w:eastAsia="Calibri" w:hAnsi="Times New Roman" w:cs="Times New Roman"/>
          <w:b/>
          <w:sz w:val="26"/>
          <w:szCs w:val="26"/>
          <w:lang w:val="uk-UA" w:eastAsia="en-US"/>
        </w:rPr>
        <w:tab/>
      </w:r>
      <w:r w:rsidRPr="00A618AF">
        <w:rPr>
          <w:rFonts w:ascii="Times New Roman" w:eastAsia="Calibri" w:hAnsi="Times New Roman" w:cs="Times New Roman"/>
          <w:b/>
          <w:sz w:val="26"/>
          <w:szCs w:val="26"/>
          <w:lang w:val="uk-UA" w:eastAsia="en-US"/>
        </w:rPr>
        <w:tab/>
        <w:t xml:space="preserve">   </w:t>
      </w:r>
      <w:r w:rsidR="00A618AF">
        <w:rPr>
          <w:rFonts w:ascii="Times New Roman" w:eastAsia="Calibri" w:hAnsi="Times New Roman" w:cs="Times New Roman"/>
          <w:b/>
          <w:sz w:val="26"/>
          <w:szCs w:val="26"/>
          <w:lang w:val="uk-UA" w:eastAsia="en-US"/>
        </w:rPr>
        <w:t xml:space="preserve">     </w:t>
      </w:r>
      <w:r w:rsidRPr="00A618AF">
        <w:rPr>
          <w:rFonts w:ascii="Times New Roman" w:eastAsia="Calibri" w:hAnsi="Times New Roman" w:cs="Times New Roman"/>
          <w:b/>
          <w:sz w:val="26"/>
          <w:szCs w:val="26"/>
          <w:lang w:val="uk-UA" w:eastAsia="en-US"/>
        </w:rPr>
        <w:t xml:space="preserve"> </w:t>
      </w:r>
      <w:r w:rsidRPr="00A618AF">
        <w:rPr>
          <w:rFonts w:ascii="Times New Roman" w:eastAsia="Calibri" w:hAnsi="Times New Roman" w:cs="Times New Roman"/>
          <w:b/>
          <w:sz w:val="26"/>
          <w:szCs w:val="26"/>
          <w:lang w:val="uk-UA" w:eastAsia="en-US"/>
        </w:rPr>
        <w:tab/>
      </w:r>
      <w:r w:rsidRPr="00A618AF">
        <w:rPr>
          <w:rFonts w:ascii="Times New Roman" w:eastAsia="Calibri" w:hAnsi="Times New Roman" w:cs="Times New Roman"/>
          <w:b/>
          <w:sz w:val="26"/>
          <w:szCs w:val="26"/>
          <w:lang w:val="uk-UA" w:eastAsia="en-US"/>
        </w:rPr>
        <w:tab/>
      </w:r>
      <w:r w:rsidRPr="00A618AF">
        <w:rPr>
          <w:rFonts w:ascii="Times New Roman" w:eastAsia="Calibri" w:hAnsi="Times New Roman" w:cs="Times New Roman"/>
          <w:b/>
          <w:sz w:val="26"/>
          <w:szCs w:val="26"/>
          <w:lang w:val="uk-UA" w:eastAsia="en-US"/>
        </w:rPr>
        <w:tab/>
        <w:t xml:space="preserve">        </w:t>
      </w:r>
      <w:r w:rsidR="00A618AF">
        <w:rPr>
          <w:rFonts w:ascii="Times New Roman" w:eastAsia="Calibri" w:hAnsi="Times New Roman" w:cs="Times New Roman"/>
          <w:b/>
          <w:sz w:val="26"/>
          <w:szCs w:val="26"/>
          <w:lang w:val="uk-UA" w:eastAsia="en-US"/>
        </w:rPr>
        <w:t xml:space="preserve">           </w:t>
      </w:r>
      <w:r w:rsidRPr="00A618AF">
        <w:rPr>
          <w:rFonts w:ascii="Times New Roman" w:eastAsia="Calibri" w:hAnsi="Times New Roman" w:cs="Times New Roman"/>
          <w:b/>
          <w:sz w:val="26"/>
          <w:szCs w:val="26"/>
          <w:lang w:val="uk-UA" w:eastAsia="en-US"/>
        </w:rPr>
        <w:t xml:space="preserve">   Олександр ПОЛЯКОВ</w:t>
      </w:r>
    </w:p>
    <w:p w:rsidR="00BE0108" w:rsidRPr="00A618AF" w:rsidRDefault="00BE0108">
      <w:pPr>
        <w:rPr>
          <w:b/>
          <w:lang w:val="uk-UA"/>
        </w:rPr>
      </w:pPr>
    </w:p>
    <w:sectPr w:rsidR="00BE0108" w:rsidRPr="00A618AF" w:rsidSect="00A618AF">
      <w:pgSz w:w="12240" w:h="15840"/>
      <w:pgMar w:top="568" w:right="6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573"/>
    <w:rsid w:val="00156D69"/>
    <w:rsid w:val="001A5FF2"/>
    <w:rsid w:val="002064C6"/>
    <w:rsid w:val="002B16FB"/>
    <w:rsid w:val="003B5122"/>
    <w:rsid w:val="004A01D4"/>
    <w:rsid w:val="004A56EB"/>
    <w:rsid w:val="004C626D"/>
    <w:rsid w:val="00552A1E"/>
    <w:rsid w:val="007B2DF1"/>
    <w:rsid w:val="00833B4E"/>
    <w:rsid w:val="00837D6E"/>
    <w:rsid w:val="008D0D41"/>
    <w:rsid w:val="008E56A7"/>
    <w:rsid w:val="008F0D19"/>
    <w:rsid w:val="009045D1"/>
    <w:rsid w:val="009632AB"/>
    <w:rsid w:val="00A618AF"/>
    <w:rsid w:val="00B06C78"/>
    <w:rsid w:val="00B41573"/>
    <w:rsid w:val="00BE0108"/>
    <w:rsid w:val="00BF7A95"/>
    <w:rsid w:val="00C37CBC"/>
    <w:rsid w:val="00CF262A"/>
    <w:rsid w:val="00D70DFE"/>
    <w:rsid w:val="00DC55FC"/>
    <w:rsid w:val="00E6567A"/>
    <w:rsid w:val="00EA02A9"/>
    <w:rsid w:val="00FB4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5F6A3"/>
  <w15:chartTrackingRefBased/>
  <w15:docId w15:val="{D275912D-E04C-4B98-9C7E-F9CD1D031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573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4157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a4">
    <w:name w:val="Основной текст Знак"/>
    <w:basedOn w:val="a0"/>
    <w:link w:val="a3"/>
    <w:rsid w:val="00B41573"/>
    <w:rPr>
      <w:rFonts w:eastAsia="Times New Roman"/>
      <w:sz w:val="24"/>
      <w:szCs w:val="24"/>
      <w:lang w:val="uk-UA" w:eastAsia="ru-RU"/>
    </w:rPr>
  </w:style>
  <w:style w:type="paragraph" w:customStyle="1" w:styleId="Heading11">
    <w:name w:val="Heading 11"/>
    <w:basedOn w:val="a"/>
    <w:uiPriority w:val="99"/>
    <w:rsid w:val="00B41573"/>
    <w:pPr>
      <w:widowControl w:val="0"/>
      <w:autoSpaceDE w:val="0"/>
      <w:autoSpaceDN w:val="0"/>
      <w:spacing w:after="0" w:line="240" w:lineRule="auto"/>
      <w:ind w:left="2397" w:right="2424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  <w:lang w:val="uk-UA" w:eastAsia="uk-UA"/>
    </w:rPr>
  </w:style>
  <w:style w:type="paragraph" w:styleId="a5">
    <w:name w:val="Balloon Text"/>
    <w:basedOn w:val="a"/>
    <w:link w:val="a6"/>
    <w:uiPriority w:val="99"/>
    <w:semiHidden/>
    <w:unhideWhenUsed/>
    <w:rsid w:val="007B2D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B2DF1"/>
    <w:rPr>
      <w:rFonts w:ascii="Segoe UI" w:eastAsiaTheme="minorEastAsia" w:hAnsi="Segoe UI" w:cs="Segoe UI"/>
      <w:sz w:val="18"/>
      <w:szCs w:val="18"/>
      <w:lang w:val="ru-RU" w:eastAsia="ru-RU"/>
    </w:rPr>
  </w:style>
  <w:style w:type="character" w:styleId="a7">
    <w:name w:val="Strong"/>
    <w:basedOn w:val="a0"/>
    <w:uiPriority w:val="22"/>
    <w:qFormat/>
    <w:rsid w:val="00552A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3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982</Words>
  <Characters>561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Tatiana Tatiana</cp:lastModifiedBy>
  <cp:revision>6</cp:revision>
  <cp:lastPrinted>2026-01-06T07:03:00Z</cp:lastPrinted>
  <dcterms:created xsi:type="dcterms:W3CDTF">2026-01-06T06:23:00Z</dcterms:created>
  <dcterms:modified xsi:type="dcterms:W3CDTF">2026-03-03T15:26:00Z</dcterms:modified>
</cp:coreProperties>
</file>