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52" w:rsidRDefault="00DC3952" w:rsidP="00DC3952">
      <w:pPr>
        <w:pStyle w:val="a4"/>
        <w:spacing w:before="44" w:line="322" w:lineRule="exact"/>
        <w:ind w:left="2542" w:right="2424"/>
        <w:jc w:val="center"/>
        <w:rPr>
          <w:lang w:val="ru-RU"/>
        </w:rPr>
      </w:pPr>
    </w:p>
    <w:p w:rsidR="00DC3952" w:rsidRDefault="00DC3952" w:rsidP="00DC3952">
      <w:pPr>
        <w:pStyle w:val="a4"/>
        <w:spacing w:before="44" w:line="322" w:lineRule="exact"/>
        <w:ind w:left="2542" w:right="2424"/>
        <w:jc w:val="center"/>
        <w:rPr>
          <w:sz w:val="23"/>
          <w:szCs w:val="24"/>
          <w:lang w:val="ru-RU"/>
        </w:rPr>
      </w:pPr>
    </w:p>
    <w:p w:rsidR="00DC3952" w:rsidRDefault="00DC3952" w:rsidP="00DC3952">
      <w:pPr>
        <w:pStyle w:val="a4"/>
        <w:spacing w:before="44" w:line="322" w:lineRule="exact"/>
        <w:ind w:left="2542" w:right="2424"/>
        <w:jc w:val="center"/>
        <w:rPr>
          <w:lang w:val="ru-RU"/>
        </w:rPr>
      </w:pPr>
      <w:r>
        <w:rPr>
          <w:noProof/>
          <w:sz w:val="23"/>
          <w:szCs w:val="24"/>
          <w:lang w:bidi="ar-S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2891790</wp:posOffset>
            </wp:positionH>
            <wp:positionV relativeFrom="page">
              <wp:posOffset>992505</wp:posOffset>
            </wp:positionV>
            <wp:extent cx="685800" cy="723900"/>
            <wp:effectExtent l="0" t="0" r="0" b="0"/>
            <wp:wrapTight wrapText="bothSides">
              <wp:wrapPolygon edited="0">
                <wp:start x="0" y="0"/>
                <wp:lineTo x="0" y="21032"/>
                <wp:lineTo x="21000" y="21032"/>
                <wp:lineTo x="2100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952" w:rsidRDefault="00DC3952" w:rsidP="00DC3952">
      <w:pPr>
        <w:pStyle w:val="a4"/>
        <w:spacing w:before="44" w:line="322" w:lineRule="exact"/>
        <w:ind w:left="2542" w:right="2424"/>
        <w:jc w:val="center"/>
        <w:rPr>
          <w:sz w:val="23"/>
          <w:szCs w:val="24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DC3952" w:rsidRDefault="00DC3952" w:rsidP="00DC3952">
      <w:pPr>
        <w:pStyle w:val="a4"/>
        <w:spacing w:before="44" w:line="322" w:lineRule="exact"/>
        <w:ind w:left="2542" w:right="2424"/>
        <w:jc w:val="center"/>
        <w:rPr>
          <w:lang w:val="ru-RU"/>
        </w:rPr>
      </w:pPr>
    </w:p>
    <w:p w:rsidR="00DC3952" w:rsidRDefault="00DC3952" w:rsidP="00DC3952">
      <w:pPr>
        <w:pStyle w:val="a4"/>
        <w:tabs>
          <w:tab w:val="center" w:pos="2552"/>
        </w:tabs>
        <w:spacing w:before="44" w:line="322" w:lineRule="exact"/>
        <w:ind w:left="2542" w:right="2424"/>
      </w:pPr>
      <w:r>
        <w:rPr>
          <w:lang w:val="ru-RU"/>
        </w:rPr>
        <w:tab/>
      </w:r>
      <w:r>
        <w:rPr>
          <w:lang w:val="ru-RU"/>
        </w:rPr>
        <w:tab/>
        <w:t xml:space="preserve">         </w:t>
      </w:r>
      <w:r>
        <w:t xml:space="preserve">      </w:t>
      </w:r>
    </w:p>
    <w:p w:rsidR="00DC3952" w:rsidRPr="00EF3F8F" w:rsidRDefault="00DC3952" w:rsidP="00DC3952">
      <w:pPr>
        <w:pStyle w:val="a4"/>
        <w:tabs>
          <w:tab w:val="center" w:pos="2552"/>
        </w:tabs>
        <w:spacing w:before="44" w:line="322" w:lineRule="exact"/>
        <w:ind w:left="2542" w:right="2424"/>
        <w:jc w:val="center"/>
        <w:rPr>
          <w:lang w:val="ru-RU"/>
        </w:rPr>
      </w:pPr>
      <w:r>
        <w:t xml:space="preserve">      </w:t>
      </w:r>
      <w:r w:rsidRPr="00EF3F8F">
        <w:t>РОЗПОРЯДЖЕННЯ</w:t>
      </w:r>
    </w:p>
    <w:p w:rsidR="00DC3952" w:rsidRPr="00EF3F8F" w:rsidRDefault="00DC3952" w:rsidP="00DC3952">
      <w:pPr>
        <w:pStyle w:val="a4"/>
        <w:spacing w:line="319" w:lineRule="exact"/>
        <w:ind w:left="1843" w:right="1275"/>
        <w:jc w:val="center"/>
      </w:pPr>
    </w:p>
    <w:p w:rsidR="00DC3952" w:rsidRPr="00EF3F8F" w:rsidRDefault="00DC3952" w:rsidP="00DC3952">
      <w:pPr>
        <w:pStyle w:val="a4"/>
        <w:spacing w:line="319" w:lineRule="exact"/>
        <w:ind w:left="1843" w:right="1275"/>
        <w:jc w:val="center"/>
      </w:pPr>
      <w:r>
        <w:t xml:space="preserve"> </w:t>
      </w:r>
      <w:r w:rsidRPr="00EF3F8F">
        <w:t xml:space="preserve">НОВООДЕСЬКОГО МІСЬКОГО </w:t>
      </w:r>
      <w:r w:rsidRPr="00EF3F8F">
        <w:rPr>
          <w:lang w:val="ru-RU"/>
        </w:rPr>
        <w:t>Г</w:t>
      </w:r>
      <w:r w:rsidRPr="00EF3F8F">
        <w:t>ОЛОВИ</w:t>
      </w:r>
    </w:p>
    <w:p w:rsidR="00DC3952" w:rsidRPr="00F20A11" w:rsidRDefault="00DC3952" w:rsidP="00DC3952">
      <w:pPr>
        <w:pStyle w:val="a4"/>
        <w:spacing w:line="319" w:lineRule="exact"/>
        <w:ind w:left="1843" w:right="1275"/>
        <w:jc w:val="center"/>
      </w:pPr>
    </w:p>
    <w:p w:rsidR="00DC3952" w:rsidRPr="00DC3952" w:rsidRDefault="00DC3952" w:rsidP="00DC3952">
      <w:pPr>
        <w:rPr>
          <w:sz w:val="28"/>
          <w:szCs w:val="28"/>
          <w:lang w:val="uk-UA"/>
        </w:rPr>
      </w:pPr>
      <w:r w:rsidRPr="009C7F8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="00333F3A">
        <w:rPr>
          <w:sz w:val="28"/>
          <w:szCs w:val="28"/>
          <w:lang w:val="uk-UA"/>
        </w:rPr>
        <w:t>09</w:t>
      </w:r>
      <w:r w:rsidRPr="009C7F8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січ</w:t>
      </w:r>
      <w:proofErr w:type="spellStart"/>
      <w:r w:rsidRPr="009C7F87">
        <w:rPr>
          <w:sz w:val="28"/>
          <w:szCs w:val="28"/>
        </w:rPr>
        <w:t>ня</w:t>
      </w:r>
      <w:proofErr w:type="spellEnd"/>
      <w:r w:rsidRPr="009C7F87"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6</w:t>
      </w:r>
      <w:r w:rsidRPr="009C7F87">
        <w:rPr>
          <w:sz w:val="28"/>
          <w:szCs w:val="28"/>
        </w:rPr>
        <w:t xml:space="preserve"> року                     </w:t>
      </w:r>
      <w:r>
        <w:rPr>
          <w:sz w:val="28"/>
          <w:szCs w:val="28"/>
          <w:lang w:val="uk-UA"/>
        </w:rPr>
        <w:t xml:space="preserve"> </w:t>
      </w:r>
      <w:r w:rsidRPr="009C7F87">
        <w:rPr>
          <w:sz w:val="28"/>
          <w:szCs w:val="28"/>
        </w:rPr>
        <w:t xml:space="preserve">   </w:t>
      </w:r>
      <w:proofErr w:type="spellStart"/>
      <w:r w:rsidRPr="009C7F87">
        <w:rPr>
          <w:sz w:val="28"/>
          <w:szCs w:val="28"/>
        </w:rPr>
        <w:t>м.Нова</w:t>
      </w:r>
      <w:proofErr w:type="spellEnd"/>
      <w:r w:rsidRPr="009C7F87">
        <w:rPr>
          <w:sz w:val="28"/>
          <w:szCs w:val="28"/>
        </w:rPr>
        <w:t xml:space="preserve"> Одеса</w:t>
      </w:r>
      <w:r w:rsidRPr="009C7F87">
        <w:rPr>
          <w:sz w:val="28"/>
          <w:szCs w:val="28"/>
        </w:rPr>
        <w:tab/>
        <w:t xml:space="preserve"> </w:t>
      </w:r>
      <w:r>
        <w:rPr>
          <w:sz w:val="28"/>
          <w:szCs w:val="28"/>
          <w:lang w:val="uk-UA"/>
        </w:rPr>
        <w:t xml:space="preserve">                   </w:t>
      </w:r>
      <w:r w:rsidRPr="009C7F87">
        <w:rPr>
          <w:sz w:val="28"/>
          <w:szCs w:val="28"/>
        </w:rPr>
        <w:t xml:space="preserve">    № </w:t>
      </w:r>
      <w:r w:rsidR="00333F3A">
        <w:rPr>
          <w:sz w:val="28"/>
          <w:szCs w:val="28"/>
          <w:lang w:val="uk-UA"/>
        </w:rPr>
        <w:t>9</w:t>
      </w:r>
    </w:p>
    <w:p w:rsidR="00DC3952" w:rsidRPr="009C7F87" w:rsidRDefault="00DC3952" w:rsidP="00DC3952"/>
    <w:p w:rsidR="00DC3952" w:rsidRDefault="00DC3952" w:rsidP="00DC3952">
      <w:pPr>
        <w:jc w:val="both"/>
        <w:rPr>
          <w:sz w:val="26"/>
          <w:szCs w:val="26"/>
          <w:lang w:val="uk-UA"/>
        </w:rPr>
      </w:pPr>
    </w:p>
    <w:p w:rsidR="00DC3952" w:rsidRPr="00DC3952" w:rsidRDefault="00DC3952" w:rsidP="00DC3952">
      <w:pPr>
        <w:jc w:val="both"/>
        <w:rPr>
          <w:b/>
          <w:sz w:val="26"/>
          <w:szCs w:val="26"/>
          <w:lang w:val="uk-UA"/>
        </w:rPr>
      </w:pPr>
      <w:r w:rsidRPr="00DC3952">
        <w:rPr>
          <w:b/>
          <w:sz w:val="26"/>
          <w:szCs w:val="26"/>
          <w:lang w:val="uk-UA"/>
        </w:rPr>
        <w:t>Про  внесення  змін   до   розпорядження</w:t>
      </w:r>
    </w:p>
    <w:p w:rsidR="00DC3952" w:rsidRPr="00DC3952" w:rsidRDefault="00DC3952" w:rsidP="00DC3952">
      <w:pPr>
        <w:jc w:val="both"/>
        <w:rPr>
          <w:b/>
          <w:sz w:val="26"/>
          <w:szCs w:val="26"/>
          <w:lang w:val="uk-UA"/>
        </w:rPr>
      </w:pPr>
      <w:r w:rsidRPr="00DC3952">
        <w:rPr>
          <w:b/>
          <w:sz w:val="26"/>
          <w:szCs w:val="26"/>
          <w:lang w:val="uk-UA"/>
        </w:rPr>
        <w:t>міського голови від 09.06.2021 року № 65</w:t>
      </w:r>
    </w:p>
    <w:p w:rsidR="00DC3952" w:rsidRPr="00EF3F8F" w:rsidRDefault="00DC3952" w:rsidP="00DC3952">
      <w:pPr>
        <w:rPr>
          <w:sz w:val="26"/>
          <w:szCs w:val="26"/>
          <w:lang w:val="uk-UA"/>
        </w:rPr>
      </w:pPr>
    </w:p>
    <w:p w:rsidR="00DC3952" w:rsidRPr="00EF3F8F" w:rsidRDefault="00DC3952" w:rsidP="00DC3952">
      <w:pPr>
        <w:rPr>
          <w:sz w:val="26"/>
          <w:szCs w:val="26"/>
          <w:lang w:val="uk-UA"/>
        </w:rPr>
      </w:pPr>
    </w:p>
    <w:p w:rsidR="00DC3952" w:rsidRPr="0057447F" w:rsidRDefault="00DC3952" w:rsidP="00DC3952">
      <w:pPr>
        <w:ind w:firstLine="567"/>
        <w:jc w:val="both"/>
        <w:rPr>
          <w:sz w:val="26"/>
          <w:szCs w:val="26"/>
          <w:lang w:val="uk-UA"/>
        </w:rPr>
      </w:pPr>
      <w:r w:rsidRPr="00777301">
        <w:rPr>
          <w:sz w:val="26"/>
          <w:szCs w:val="26"/>
          <w:lang w:val="uk-UA"/>
        </w:rPr>
        <w:t>На виконання вимог статті 10-1 Закону України від 13.01.2011</w:t>
      </w:r>
      <w:r w:rsidRPr="00EF3F8F">
        <w:rPr>
          <w:sz w:val="26"/>
          <w:szCs w:val="26"/>
          <w:lang w:val="uk-UA"/>
        </w:rPr>
        <w:t xml:space="preserve"> </w:t>
      </w:r>
      <w:r w:rsidRPr="00777301">
        <w:rPr>
          <w:sz w:val="26"/>
          <w:szCs w:val="26"/>
          <w:lang w:val="uk-UA"/>
        </w:rPr>
        <w:t>№ 2939-</w:t>
      </w:r>
      <w:r w:rsidRPr="00EF3F8F">
        <w:rPr>
          <w:sz w:val="26"/>
          <w:szCs w:val="26"/>
        </w:rPr>
        <w:t>VI</w:t>
      </w:r>
      <w:r w:rsidRPr="00777301">
        <w:rPr>
          <w:sz w:val="26"/>
          <w:szCs w:val="26"/>
          <w:lang w:val="uk-UA"/>
        </w:rPr>
        <w:t xml:space="preserve"> «Про доступ до публічної інформації», </w:t>
      </w:r>
      <w:r>
        <w:rPr>
          <w:sz w:val="26"/>
          <w:szCs w:val="26"/>
          <w:lang w:val="uk-UA"/>
        </w:rPr>
        <w:t xml:space="preserve">постанови Кабінету Міністрів України від 21.10.2015 року № 835 «Про </w:t>
      </w:r>
      <w:r w:rsidRPr="00777301">
        <w:rPr>
          <w:sz w:val="26"/>
          <w:szCs w:val="26"/>
          <w:lang w:val="uk-UA"/>
        </w:rPr>
        <w:t>затвердження Положення про набори даних, які підлягають оприлюдненню у формі відкритих даних</w:t>
      </w:r>
      <w:r>
        <w:rPr>
          <w:sz w:val="26"/>
          <w:szCs w:val="26"/>
          <w:lang w:val="uk-UA"/>
        </w:rPr>
        <w:t>»,</w:t>
      </w:r>
      <w:r w:rsidR="00D71F8D">
        <w:rPr>
          <w:sz w:val="26"/>
          <w:szCs w:val="26"/>
          <w:lang w:val="uk-UA"/>
        </w:rPr>
        <w:t xml:space="preserve"> (із змінами),</w:t>
      </w:r>
      <w:r>
        <w:rPr>
          <w:sz w:val="26"/>
          <w:szCs w:val="26"/>
          <w:lang w:val="uk-UA"/>
        </w:rPr>
        <w:t xml:space="preserve"> </w:t>
      </w:r>
      <w:r w:rsidRPr="00777301">
        <w:rPr>
          <w:sz w:val="26"/>
          <w:szCs w:val="26"/>
          <w:lang w:val="uk-UA"/>
        </w:rPr>
        <w:t xml:space="preserve">керуючись статтею </w:t>
      </w:r>
      <w:r w:rsidRPr="00333F3A">
        <w:rPr>
          <w:sz w:val="26"/>
          <w:szCs w:val="26"/>
          <w:lang w:val="uk-UA"/>
        </w:rPr>
        <w:t>42 Закону України «Про місцеве самоврядування в Україні»</w:t>
      </w:r>
      <w:r>
        <w:rPr>
          <w:sz w:val="26"/>
          <w:szCs w:val="26"/>
          <w:lang w:val="uk-UA"/>
        </w:rPr>
        <w:t xml:space="preserve">, </w:t>
      </w:r>
    </w:p>
    <w:p w:rsidR="00D71F8D" w:rsidRDefault="00D71F8D" w:rsidP="00DC3952">
      <w:pPr>
        <w:jc w:val="both"/>
        <w:rPr>
          <w:b/>
          <w:sz w:val="26"/>
          <w:szCs w:val="26"/>
          <w:lang w:val="uk-UA"/>
        </w:rPr>
      </w:pPr>
    </w:p>
    <w:p w:rsidR="00DC3952" w:rsidRPr="00DC3952" w:rsidRDefault="00DC3952" w:rsidP="00DC3952">
      <w:pPr>
        <w:jc w:val="both"/>
        <w:rPr>
          <w:b/>
          <w:sz w:val="26"/>
          <w:szCs w:val="26"/>
          <w:lang w:val="uk-UA"/>
        </w:rPr>
      </w:pPr>
      <w:r w:rsidRPr="00DC3952">
        <w:rPr>
          <w:b/>
          <w:sz w:val="26"/>
          <w:szCs w:val="26"/>
          <w:lang w:val="uk-UA"/>
        </w:rPr>
        <w:t>ЗОБОВ’ЯЗУЮ:</w:t>
      </w:r>
    </w:p>
    <w:p w:rsidR="00DC3952" w:rsidRPr="00EF3F8F" w:rsidRDefault="00DC3952" w:rsidP="00DC3952">
      <w:pPr>
        <w:jc w:val="both"/>
        <w:rPr>
          <w:sz w:val="26"/>
          <w:szCs w:val="26"/>
          <w:lang w:val="uk-UA"/>
        </w:rPr>
      </w:pPr>
    </w:p>
    <w:p w:rsidR="00DC3952" w:rsidRPr="00EF3F8F" w:rsidRDefault="00DC3952" w:rsidP="00DC3952">
      <w:pPr>
        <w:pStyle w:val="a3"/>
        <w:ind w:firstLine="567"/>
        <w:jc w:val="both"/>
        <w:rPr>
          <w:rStyle w:val="rvts0"/>
          <w:sz w:val="26"/>
          <w:szCs w:val="26"/>
          <w:lang w:val="uk-UA"/>
        </w:rPr>
      </w:pPr>
      <w:r w:rsidRPr="00EF3F8F">
        <w:rPr>
          <w:sz w:val="26"/>
          <w:szCs w:val="26"/>
          <w:lang w:val="uk-UA"/>
        </w:rPr>
        <w:t xml:space="preserve">1. </w:t>
      </w:r>
      <w:proofErr w:type="spellStart"/>
      <w:r>
        <w:rPr>
          <w:sz w:val="26"/>
          <w:szCs w:val="26"/>
          <w:lang w:val="uk-UA"/>
        </w:rPr>
        <w:t>Внести</w:t>
      </w:r>
      <w:proofErr w:type="spellEnd"/>
      <w:r>
        <w:rPr>
          <w:sz w:val="26"/>
          <w:szCs w:val="26"/>
          <w:lang w:val="uk-UA"/>
        </w:rPr>
        <w:t xml:space="preserve"> зміни до розпорядження міського голови від 09.06.2021 року № 65 </w:t>
      </w:r>
      <w:r w:rsidRPr="00EF3F8F">
        <w:rPr>
          <w:rStyle w:val="rvts0"/>
          <w:sz w:val="26"/>
          <w:szCs w:val="26"/>
          <w:lang w:val="uk-UA"/>
        </w:rPr>
        <w:t>«</w:t>
      </w:r>
      <w:r w:rsidRPr="00EF3F8F">
        <w:rPr>
          <w:sz w:val="26"/>
          <w:szCs w:val="26"/>
          <w:lang w:val="uk-UA"/>
        </w:rPr>
        <w:t xml:space="preserve">Про виконання вимог статті 10-1 Закону України «Про доступ до публічної інформації» в міській раді та </w:t>
      </w:r>
      <w:proofErr w:type="spellStart"/>
      <w:r w:rsidRPr="00EF3F8F">
        <w:rPr>
          <w:sz w:val="26"/>
          <w:szCs w:val="26"/>
          <w:lang w:val="uk-UA"/>
        </w:rPr>
        <w:t>апараті</w:t>
      </w:r>
      <w:proofErr w:type="spellEnd"/>
      <w:r w:rsidRPr="00EF3F8F">
        <w:rPr>
          <w:sz w:val="26"/>
          <w:szCs w:val="26"/>
          <w:lang w:val="uk-UA"/>
        </w:rPr>
        <w:t xml:space="preserve"> викон</w:t>
      </w:r>
      <w:r>
        <w:rPr>
          <w:sz w:val="26"/>
          <w:szCs w:val="26"/>
          <w:lang w:val="uk-UA"/>
        </w:rPr>
        <w:t xml:space="preserve">авчого </w:t>
      </w:r>
      <w:r w:rsidRPr="00EF3F8F">
        <w:rPr>
          <w:sz w:val="26"/>
          <w:szCs w:val="26"/>
          <w:lang w:val="uk-UA"/>
        </w:rPr>
        <w:t>ком</w:t>
      </w:r>
      <w:r>
        <w:rPr>
          <w:sz w:val="26"/>
          <w:szCs w:val="26"/>
          <w:lang w:val="uk-UA"/>
        </w:rPr>
        <w:t>ітет</w:t>
      </w:r>
      <w:r w:rsidRPr="00EF3F8F">
        <w:rPr>
          <w:sz w:val="26"/>
          <w:szCs w:val="26"/>
          <w:lang w:val="uk-UA"/>
        </w:rPr>
        <w:t>у»</w:t>
      </w:r>
      <w:r w:rsidR="00333F3A">
        <w:rPr>
          <w:sz w:val="26"/>
          <w:szCs w:val="26"/>
          <w:lang w:val="uk-UA"/>
        </w:rPr>
        <w:t xml:space="preserve"> (в редакції згідно розпорядження міського голови від 03.03.2025 року № 32)</w:t>
      </w:r>
      <w:r>
        <w:rPr>
          <w:sz w:val="26"/>
          <w:szCs w:val="26"/>
          <w:lang w:val="uk-UA"/>
        </w:rPr>
        <w:t>,</w:t>
      </w:r>
      <w:r w:rsidR="003837A4">
        <w:rPr>
          <w:sz w:val="26"/>
          <w:szCs w:val="26"/>
          <w:lang w:val="uk-UA"/>
        </w:rPr>
        <w:t xml:space="preserve"> виключивши п.2 «Звіти про виконання фінансових планів комунальних підприємств» додатку 2, </w:t>
      </w:r>
      <w:r w:rsidR="00D71F8D">
        <w:rPr>
          <w:sz w:val="26"/>
          <w:szCs w:val="26"/>
          <w:lang w:val="uk-UA"/>
        </w:rPr>
        <w:t>пункти 3, 43, 55 додатку 2 в</w:t>
      </w:r>
      <w:r w:rsidR="001104F6">
        <w:rPr>
          <w:sz w:val="26"/>
          <w:szCs w:val="26"/>
          <w:lang w:val="uk-UA"/>
        </w:rPr>
        <w:t>икласти в</w:t>
      </w:r>
      <w:r w:rsidR="00D71F8D">
        <w:rPr>
          <w:sz w:val="26"/>
          <w:szCs w:val="26"/>
          <w:lang w:val="uk-UA"/>
        </w:rPr>
        <w:t xml:space="preserve"> новій редакції</w:t>
      </w:r>
      <w:r w:rsidR="001104F6">
        <w:rPr>
          <w:sz w:val="26"/>
          <w:szCs w:val="26"/>
          <w:lang w:val="uk-UA"/>
        </w:rPr>
        <w:t>,</w:t>
      </w:r>
      <w:r w:rsidR="00D71F8D">
        <w:rPr>
          <w:sz w:val="26"/>
          <w:szCs w:val="26"/>
          <w:lang w:val="uk-UA"/>
        </w:rPr>
        <w:t xml:space="preserve"> та доповнити додаток 2 новими пунктами 58, 59, 60, згідно додатку</w:t>
      </w:r>
      <w:r>
        <w:rPr>
          <w:sz w:val="26"/>
          <w:szCs w:val="26"/>
          <w:lang w:val="uk-UA"/>
        </w:rPr>
        <w:t xml:space="preserve"> </w:t>
      </w:r>
    </w:p>
    <w:p w:rsidR="00DC3952" w:rsidRPr="00EF3F8F" w:rsidRDefault="00DC3952" w:rsidP="00DC3952">
      <w:pPr>
        <w:pStyle w:val="a3"/>
        <w:spacing w:before="60" w:after="60"/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Pr="00EF3F8F">
        <w:rPr>
          <w:sz w:val="26"/>
          <w:szCs w:val="26"/>
          <w:lang w:val="uk-UA"/>
        </w:rPr>
        <w:t xml:space="preserve">. Контроль за виконанням цього розпорядження покласти на секретаря міської ради </w:t>
      </w:r>
      <w:proofErr w:type="spellStart"/>
      <w:r>
        <w:rPr>
          <w:sz w:val="26"/>
          <w:szCs w:val="26"/>
          <w:lang w:val="uk-UA"/>
        </w:rPr>
        <w:t>Б</w:t>
      </w:r>
      <w:r w:rsidRPr="00EF3F8F">
        <w:rPr>
          <w:sz w:val="26"/>
          <w:szCs w:val="26"/>
          <w:lang w:val="uk-UA"/>
        </w:rPr>
        <w:t>русенко</w:t>
      </w:r>
      <w:proofErr w:type="spellEnd"/>
      <w:r>
        <w:rPr>
          <w:sz w:val="26"/>
          <w:szCs w:val="26"/>
          <w:lang w:val="uk-UA"/>
        </w:rPr>
        <w:t xml:space="preserve"> О.О.</w:t>
      </w:r>
      <w:r w:rsidRPr="00EF3F8F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>заступників міського голови</w:t>
      </w:r>
      <w:r w:rsidRPr="00EF3F8F">
        <w:rPr>
          <w:sz w:val="26"/>
          <w:szCs w:val="26"/>
          <w:lang w:val="uk-UA"/>
        </w:rPr>
        <w:t xml:space="preserve"> Журбу</w:t>
      </w:r>
      <w:r>
        <w:rPr>
          <w:sz w:val="26"/>
          <w:szCs w:val="26"/>
          <w:lang w:val="uk-UA"/>
        </w:rPr>
        <w:t xml:space="preserve"> І.М.</w:t>
      </w:r>
      <w:r w:rsidRPr="00EF3F8F">
        <w:rPr>
          <w:sz w:val="26"/>
          <w:szCs w:val="26"/>
          <w:lang w:val="uk-UA"/>
        </w:rPr>
        <w:t xml:space="preserve"> та Злу</w:t>
      </w:r>
      <w:r>
        <w:rPr>
          <w:sz w:val="26"/>
          <w:szCs w:val="26"/>
          <w:lang w:val="uk-UA"/>
        </w:rPr>
        <w:t xml:space="preserve"> С.Л.</w:t>
      </w:r>
      <w:r w:rsidRPr="00EF3F8F">
        <w:rPr>
          <w:sz w:val="26"/>
          <w:szCs w:val="26"/>
          <w:lang w:val="uk-UA"/>
        </w:rPr>
        <w:t>, керуючого справами виконкому Чубука</w:t>
      </w:r>
      <w:r>
        <w:rPr>
          <w:sz w:val="26"/>
          <w:szCs w:val="26"/>
          <w:lang w:val="uk-UA"/>
        </w:rPr>
        <w:t xml:space="preserve"> Г.П.</w:t>
      </w:r>
      <w:r w:rsidRPr="00EF3F8F">
        <w:rPr>
          <w:sz w:val="26"/>
          <w:szCs w:val="26"/>
          <w:lang w:val="uk-UA"/>
        </w:rPr>
        <w:t xml:space="preserve"> згідно розподілу обов’язків.</w:t>
      </w:r>
    </w:p>
    <w:p w:rsidR="00DC3952" w:rsidRDefault="00DC3952" w:rsidP="00DC3952">
      <w:pPr>
        <w:pStyle w:val="indent"/>
        <w:spacing w:before="60" w:beforeAutospacing="0" w:after="60" w:afterAutospacing="0"/>
        <w:rPr>
          <w:sz w:val="26"/>
          <w:szCs w:val="26"/>
          <w:lang w:val="uk-UA"/>
        </w:rPr>
      </w:pPr>
    </w:p>
    <w:p w:rsidR="00DC3952" w:rsidRDefault="00DC3952" w:rsidP="00DC3952">
      <w:pPr>
        <w:pStyle w:val="indent"/>
        <w:spacing w:before="60" w:beforeAutospacing="0" w:after="60" w:afterAutospacing="0"/>
        <w:rPr>
          <w:sz w:val="26"/>
          <w:szCs w:val="26"/>
          <w:lang w:val="uk-UA"/>
        </w:rPr>
      </w:pPr>
    </w:p>
    <w:p w:rsidR="00DC3952" w:rsidRPr="00DC3952" w:rsidRDefault="00DC3952" w:rsidP="00DC3952">
      <w:pPr>
        <w:pStyle w:val="indent"/>
        <w:spacing w:before="60" w:beforeAutospacing="0" w:after="60" w:afterAutospacing="0"/>
        <w:rPr>
          <w:b/>
          <w:sz w:val="26"/>
          <w:szCs w:val="26"/>
          <w:lang w:val="uk-UA"/>
        </w:rPr>
      </w:pPr>
      <w:r w:rsidRPr="00DC3952">
        <w:rPr>
          <w:b/>
          <w:sz w:val="26"/>
          <w:szCs w:val="26"/>
          <w:lang w:val="uk-UA"/>
        </w:rPr>
        <w:t>Міський голова                                                                                Олександр ПОЛЯКОВ</w:t>
      </w:r>
    </w:p>
    <w:p w:rsidR="00121AFF" w:rsidRDefault="00121AFF"/>
    <w:p w:rsidR="00D71F8D" w:rsidRDefault="00D71F8D"/>
    <w:p w:rsidR="003837A4" w:rsidRDefault="003837A4"/>
    <w:p w:rsidR="003837A4" w:rsidRDefault="003837A4"/>
    <w:p w:rsidR="003837A4" w:rsidRDefault="003837A4"/>
    <w:p w:rsidR="003837A4" w:rsidRDefault="003837A4"/>
    <w:p w:rsidR="003837A4" w:rsidRDefault="003837A4"/>
    <w:p w:rsidR="003837A4" w:rsidRDefault="003837A4"/>
    <w:p w:rsidR="003837A4" w:rsidRDefault="003837A4"/>
    <w:p w:rsidR="003837A4" w:rsidRDefault="003837A4"/>
    <w:p w:rsidR="003837A4" w:rsidRDefault="003837A4"/>
    <w:p w:rsidR="00D71F8D" w:rsidRDefault="00D71F8D"/>
    <w:p w:rsidR="003837A4" w:rsidRPr="001104F6" w:rsidRDefault="003837A4" w:rsidP="001104F6">
      <w:pPr>
        <w:ind w:left="6379"/>
        <w:rPr>
          <w:sz w:val="26"/>
          <w:szCs w:val="26"/>
          <w:lang w:val="uk-UA"/>
        </w:rPr>
      </w:pPr>
      <w:r w:rsidRPr="001104F6">
        <w:rPr>
          <w:sz w:val="26"/>
          <w:szCs w:val="26"/>
          <w:lang w:val="uk-UA"/>
        </w:rPr>
        <w:t xml:space="preserve">Додаток до розпорядження </w:t>
      </w:r>
    </w:p>
    <w:p w:rsidR="00D71F8D" w:rsidRPr="001104F6" w:rsidRDefault="003837A4" w:rsidP="001104F6">
      <w:pPr>
        <w:ind w:left="6379"/>
        <w:rPr>
          <w:sz w:val="26"/>
          <w:szCs w:val="26"/>
          <w:lang w:val="uk-UA"/>
        </w:rPr>
      </w:pPr>
      <w:r w:rsidRPr="001104F6">
        <w:rPr>
          <w:sz w:val="26"/>
          <w:szCs w:val="26"/>
          <w:lang w:val="uk-UA"/>
        </w:rPr>
        <w:t xml:space="preserve">міського голови </w:t>
      </w:r>
    </w:p>
    <w:p w:rsidR="003837A4" w:rsidRPr="001104F6" w:rsidRDefault="003837A4" w:rsidP="001104F6">
      <w:pPr>
        <w:ind w:left="6379"/>
        <w:rPr>
          <w:sz w:val="26"/>
          <w:szCs w:val="26"/>
          <w:lang w:val="uk-UA"/>
        </w:rPr>
      </w:pPr>
      <w:r w:rsidRPr="001104F6">
        <w:rPr>
          <w:sz w:val="26"/>
          <w:szCs w:val="26"/>
          <w:lang w:val="uk-UA"/>
        </w:rPr>
        <w:t xml:space="preserve">від </w:t>
      </w:r>
      <w:r w:rsidR="00333F3A">
        <w:rPr>
          <w:sz w:val="26"/>
          <w:szCs w:val="26"/>
          <w:lang w:val="uk-UA"/>
        </w:rPr>
        <w:t>09</w:t>
      </w:r>
      <w:r w:rsidRPr="001104F6">
        <w:rPr>
          <w:sz w:val="26"/>
          <w:szCs w:val="26"/>
          <w:lang w:val="uk-UA"/>
        </w:rPr>
        <w:t xml:space="preserve">.01.2026 року№ </w:t>
      </w:r>
      <w:r w:rsidR="00333F3A">
        <w:rPr>
          <w:sz w:val="26"/>
          <w:szCs w:val="26"/>
          <w:lang w:val="uk-UA"/>
        </w:rPr>
        <w:t>9</w:t>
      </w:r>
    </w:p>
    <w:p w:rsidR="00D71F8D" w:rsidRDefault="00D71F8D" w:rsidP="001104F6">
      <w:pPr>
        <w:ind w:left="6379"/>
        <w:rPr>
          <w:lang w:val="uk-UA"/>
        </w:rPr>
      </w:pPr>
      <w:r>
        <w:rPr>
          <w:lang w:val="uk-UA"/>
        </w:rPr>
        <w:t xml:space="preserve"> </w:t>
      </w:r>
    </w:p>
    <w:p w:rsidR="003837A4" w:rsidRPr="00054CB5" w:rsidRDefault="003837A4" w:rsidP="00D71F8D">
      <w:pPr>
        <w:rPr>
          <w:lang w:val="uk-UA"/>
        </w:rPr>
      </w:pPr>
    </w:p>
    <w:tbl>
      <w:tblPr>
        <w:tblW w:w="4788" w:type="pct"/>
        <w:tblCellSpacing w:w="1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93"/>
        <w:gridCol w:w="5144"/>
        <w:gridCol w:w="3356"/>
      </w:tblGrid>
      <w:tr w:rsidR="003837A4" w:rsidRPr="003837A4" w:rsidTr="003837A4">
        <w:trPr>
          <w:tblCellSpacing w:w="15" w:type="dxa"/>
        </w:trPr>
        <w:tc>
          <w:tcPr>
            <w:tcW w:w="499" w:type="pct"/>
            <w:vAlign w:val="center"/>
          </w:tcPr>
          <w:p w:rsidR="00D71F8D" w:rsidRPr="00465AAD" w:rsidRDefault="003837A4" w:rsidP="00DD0526">
            <w:pPr>
              <w:pStyle w:val="aligncenter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694" w:type="pct"/>
            <w:vAlign w:val="center"/>
          </w:tcPr>
          <w:p w:rsidR="00D71F8D" w:rsidRPr="00465AAD" w:rsidRDefault="003837A4" w:rsidP="00DD0526">
            <w:pPr>
              <w:pStyle w:val="a3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Звіти про виконання фінансових планів комунальних підприємств</w:t>
            </w:r>
          </w:p>
        </w:tc>
        <w:tc>
          <w:tcPr>
            <w:tcW w:w="1744" w:type="pct"/>
            <w:vAlign w:val="center"/>
          </w:tcPr>
          <w:p w:rsidR="00D71F8D" w:rsidRPr="000952E3" w:rsidRDefault="00B20A0C" w:rsidP="00DD0526">
            <w:pPr>
              <w:pStyle w:val="align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Комунальні підприємства</w:t>
            </w:r>
            <w:bookmarkStart w:id="0" w:name="_GoBack"/>
            <w:bookmarkEnd w:id="0"/>
          </w:p>
        </w:tc>
      </w:tr>
      <w:tr w:rsidR="003837A4" w:rsidRPr="003837A4" w:rsidTr="003837A4">
        <w:trPr>
          <w:tblCellSpacing w:w="15" w:type="dxa"/>
        </w:trPr>
        <w:tc>
          <w:tcPr>
            <w:tcW w:w="499" w:type="pct"/>
            <w:vAlign w:val="center"/>
          </w:tcPr>
          <w:p w:rsidR="003837A4" w:rsidRPr="00465AAD" w:rsidRDefault="003837A4" w:rsidP="003837A4">
            <w:pPr>
              <w:pStyle w:val="aligncenter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694" w:type="pct"/>
            <w:vAlign w:val="center"/>
          </w:tcPr>
          <w:p w:rsidR="003837A4" w:rsidRPr="00465AAD" w:rsidRDefault="003837A4" w:rsidP="003837A4">
            <w:pPr>
              <w:pStyle w:val="a3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Перелік титулів на проведення будівництва- нового будівництва, реконструкції, реставрації, капітального ремонту, а також поточного ремонту та благоустрою</w:t>
            </w:r>
          </w:p>
        </w:tc>
        <w:tc>
          <w:tcPr>
            <w:tcW w:w="1744" w:type="pct"/>
            <w:vAlign w:val="center"/>
          </w:tcPr>
          <w:p w:rsidR="003837A4" w:rsidRPr="000952E3" w:rsidRDefault="003837A4" w:rsidP="003837A4">
            <w:pPr>
              <w:pStyle w:val="aligncenter"/>
              <w:rPr>
                <w:sz w:val="26"/>
                <w:szCs w:val="26"/>
                <w:lang w:val="uk-UA"/>
              </w:rPr>
            </w:pPr>
            <w:r w:rsidRPr="000952E3">
              <w:rPr>
                <w:sz w:val="26"/>
                <w:szCs w:val="26"/>
                <w:lang w:val="uk-UA"/>
              </w:rPr>
              <w:t>Відділ з питань житлово-комунального господарства та цивільного захисту</w:t>
            </w:r>
          </w:p>
        </w:tc>
      </w:tr>
      <w:tr w:rsidR="003837A4" w:rsidRPr="000952E3" w:rsidTr="003837A4">
        <w:trPr>
          <w:tblCellSpacing w:w="15" w:type="dxa"/>
        </w:trPr>
        <w:tc>
          <w:tcPr>
            <w:tcW w:w="499" w:type="pct"/>
            <w:vAlign w:val="center"/>
          </w:tcPr>
          <w:p w:rsidR="00D71F8D" w:rsidRPr="00465AAD" w:rsidRDefault="00D71F8D" w:rsidP="00DD0526">
            <w:pPr>
              <w:pStyle w:val="aligncenter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43</w:t>
            </w:r>
          </w:p>
        </w:tc>
        <w:tc>
          <w:tcPr>
            <w:tcW w:w="2694" w:type="pct"/>
            <w:vAlign w:val="center"/>
          </w:tcPr>
          <w:p w:rsidR="00D71F8D" w:rsidRPr="00465AAD" w:rsidRDefault="00D71F8D" w:rsidP="00DD0526">
            <w:pPr>
              <w:pStyle w:val="a3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Реєстр будівельної діяльності</w:t>
            </w:r>
          </w:p>
        </w:tc>
        <w:tc>
          <w:tcPr>
            <w:tcW w:w="1744" w:type="pct"/>
            <w:vAlign w:val="center"/>
          </w:tcPr>
          <w:p w:rsidR="00D71F8D" w:rsidRPr="000952E3" w:rsidRDefault="00D71F8D" w:rsidP="00DD0526">
            <w:pPr>
              <w:pStyle w:val="align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Відділ містобудування, архітектури, розвитку інфраструктури</w:t>
            </w:r>
          </w:p>
        </w:tc>
      </w:tr>
      <w:tr w:rsidR="003837A4" w:rsidRPr="000952E3" w:rsidTr="003837A4">
        <w:trPr>
          <w:tblCellSpacing w:w="15" w:type="dxa"/>
        </w:trPr>
        <w:tc>
          <w:tcPr>
            <w:tcW w:w="499" w:type="pct"/>
            <w:vAlign w:val="center"/>
          </w:tcPr>
          <w:p w:rsidR="00D71F8D" w:rsidRDefault="00D71F8D" w:rsidP="00DD0526">
            <w:pPr>
              <w:pStyle w:val="aligncenter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55</w:t>
            </w:r>
          </w:p>
        </w:tc>
        <w:tc>
          <w:tcPr>
            <w:tcW w:w="2694" w:type="pct"/>
            <w:vAlign w:val="center"/>
          </w:tcPr>
          <w:p w:rsidR="00D71F8D" w:rsidRPr="000952E3" w:rsidRDefault="00D71F8D" w:rsidP="00DD0526">
            <w:pPr>
              <w:pStyle w:val="a3"/>
              <w:rPr>
                <w:sz w:val="26"/>
                <w:szCs w:val="26"/>
              </w:rPr>
            </w:pPr>
            <w:proofErr w:type="spellStart"/>
            <w:r w:rsidRPr="000952E3">
              <w:rPr>
                <w:sz w:val="26"/>
                <w:szCs w:val="26"/>
              </w:rPr>
              <w:t>Дані</w:t>
            </w:r>
            <w:proofErr w:type="spellEnd"/>
            <w:r w:rsidRPr="000952E3">
              <w:rPr>
                <w:sz w:val="26"/>
                <w:szCs w:val="26"/>
              </w:rPr>
              <w:t xml:space="preserve"> про </w:t>
            </w:r>
            <w:proofErr w:type="spellStart"/>
            <w:r w:rsidRPr="000952E3">
              <w:rPr>
                <w:sz w:val="26"/>
                <w:szCs w:val="26"/>
              </w:rPr>
              <w:t>розташування</w:t>
            </w:r>
            <w:proofErr w:type="spellEnd"/>
            <w:r w:rsidRPr="000952E3">
              <w:rPr>
                <w:sz w:val="26"/>
                <w:szCs w:val="26"/>
              </w:rPr>
              <w:t xml:space="preserve"> </w:t>
            </w:r>
            <w:proofErr w:type="spellStart"/>
            <w:r w:rsidRPr="000952E3">
              <w:rPr>
                <w:sz w:val="26"/>
                <w:szCs w:val="26"/>
              </w:rPr>
              <w:t>захисних</w:t>
            </w:r>
            <w:proofErr w:type="spellEnd"/>
            <w:r w:rsidRPr="000952E3">
              <w:rPr>
                <w:sz w:val="26"/>
                <w:szCs w:val="26"/>
              </w:rPr>
              <w:t xml:space="preserve"> </w:t>
            </w:r>
            <w:proofErr w:type="spellStart"/>
            <w:r w:rsidRPr="000952E3">
              <w:rPr>
                <w:sz w:val="26"/>
                <w:szCs w:val="26"/>
              </w:rPr>
              <w:t>споруд</w:t>
            </w:r>
            <w:proofErr w:type="spellEnd"/>
            <w:r w:rsidRPr="000952E3">
              <w:rPr>
                <w:sz w:val="26"/>
                <w:szCs w:val="26"/>
              </w:rPr>
              <w:t xml:space="preserve"> </w:t>
            </w:r>
            <w:proofErr w:type="spellStart"/>
            <w:r w:rsidRPr="000952E3">
              <w:rPr>
                <w:sz w:val="26"/>
                <w:szCs w:val="26"/>
              </w:rPr>
              <w:t>цивільного</w:t>
            </w:r>
            <w:proofErr w:type="spellEnd"/>
            <w:r w:rsidRPr="000952E3">
              <w:rPr>
                <w:sz w:val="26"/>
                <w:szCs w:val="26"/>
              </w:rPr>
              <w:t xml:space="preserve"> </w:t>
            </w:r>
            <w:proofErr w:type="spellStart"/>
            <w:r w:rsidRPr="000952E3">
              <w:rPr>
                <w:sz w:val="26"/>
                <w:szCs w:val="26"/>
              </w:rPr>
              <w:t>захисту</w:t>
            </w:r>
            <w:proofErr w:type="spellEnd"/>
            <w:r w:rsidRPr="000952E3">
              <w:rPr>
                <w:sz w:val="26"/>
                <w:szCs w:val="26"/>
              </w:rPr>
              <w:t xml:space="preserve"> </w:t>
            </w:r>
          </w:p>
          <w:p w:rsidR="00D71F8D" w:rsidRPr="000952E3" w:rsidRDefault="00D71F8D" w:rsidP="00DD0526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1744" w:type="pct"/>
            <w:vAlign w:val="center"/>
          </w:tcPr>
          <w:p w:rsidR="00D71F8D" w:rsidRPr="000952E3" w:rsidRDefault="00D71F8D" w:rsidP="00DD0526">
            <w:pPr>
              <w:pStyle w:val="aligncenter"/>
              <w:rPr>
                <w:sz w:val="26"/>
                <w:szCs w:val="26"/>
                <w:lang w:val="uk-UA"/>
              </w:rPr>
            </w:pPr>
            <w:r w:rsidRPr="000952E3">
              <w:rPr>
                <w:sz w:val="26"/>
                <w:szCs w:val="26"/>
                <w:lang w:val="uk-UA"/>
              </w:rPr>
              <w:t>Відділ з питань житлово-комунального господарства та цивільного захисту</w:t>
            </w:r>
          </w:p>
        </w:tc>
      </w:tr>
      <w:tr w:rsidR="003837A4" w:rsidRPr="000952E3" w:rsidTr="003837A4">
        <w:trPr>
          <w:tblCellSpacing w:w="15" w:type="dxa"/>
        </w:trPr>
        <w:tc>
          <w:tcPr>
            <w:tcW w:w="499" w:type="pct"/>
            <w:vAlign w:val="center"/>
          </w:tcPr>
          <w:p w:rsidR="00D71F8D" w:rsidRPr="00465AAD" w:rsidRDefault="00D71F8D" w:rsidP="00DD0526">
            <w:pPr>
              <w:pStyle w:val="aligncenter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58</w:t>
            </w:r>
          </w:p>
        </w:tc>
        <w:tc>
          <w:tcPr>
            <w:tcW w:w="2694" w:type="pct"/>
            <w:vAlign w:val="center"/>
          </w:tcPr>
          <w:p w:rsidR="00D71F8D" w:rsidRPr="00465AAD" w:rsidRDefault="00D71F8D" w:rsidP="00DD0526">
            <w:pPr>
              <w:pStyle w:val="a3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Території обслуговування комунальних закладів дошкільної освіти</w:t>
            </w:r>
          </w:p>
        </w:tc>
        <w:tc>
          <w:tcPr>
            <w:tcW w:w="1744" w:type="pct"/>
            <w:vAlign w:val="center"/>
          </w:tcPr>
          <w:p w:rsidR="00D71F8D" w:rsidRPr="000952E3" w:rsidRDefault="00D71F8D" w:rsidP="00DD0526">
            <w:pPr>
              <w:pStyle w:val="align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Управління освіти</w:t>
            </w:r>
          </w:p>
        </w:tc>
      </w:tr>
      <w:tr w:rsidR="003837A4" w:rsidRPr="000952E3" w:rsidTr="003837A4">
        <w:trPr>
          <w:tblCellSpacing w:w="15" w:type="dxa"/>
        </w:trPr>
        <w:tc>
          <w:tcPr>
            <w:tcW w:w="499" w:type="pct"/>
            <w:vAlign w:val="center"/>
          </w:tcPr>
          <w:p w:rsidR="00D71F8D" w:rsidRDefault="00D71F8D" w:rsidP="00DD0526">
            <w:pPr>
              <w:pStyle w:val="aligncenter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59</w:t>
            </w:r>
          </w:p>
        </w:tc>
        <w:tc>
          <w:tcPr>
            <w:tcW w:w="2694" w:type="pct"/>
            <w:vAlign w:val="center"/>
          </w:tcPr>
          <w:p w:rsidR="00D71F8D" w:rsidRPr="00465AAD" w:rsidRDefault="00D71F8D" w:rsidP="00DD0526">
            <w:pPr>
              <w:pStyle w:val="a3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Інформація про укладені договори про надання послуг з управління побутовими відходами</w:t>
            </w:r>
          </w:p>
        </w:tc>
        <w:tc>
          <w:tcPr>
            <w:tcW w:w="1744" w:type="pct"/>
            <w:vAlign w:val="center"/>
          </w:tcPr>
          <w:p w:rsidR="00D71F8D" w:rsidRPr="000952E3" w:rsidRDefault="00D71F8D" w:rsidP="00DD0526">
            <w:pPr>
              <w:pStyle w:val="aligncenter"/>
              <w:rPr>
                <w:sz w:val="26"/>
                <w:szCs w:val="26"/>
                <w:lang w:val="uk-UA"/>
              </w:rPr>
            </w:pPr>
            <w:r w:rsidRPr="000952E3">
              <w:rPr>
                <w:sz w:val="26"/>
                <w:szCs w:val="26"/>
                <w:lang w:val="uk-UA"/>
              </w:rPr>
              <w:t>Відділ з питань житлово-комунального господарства та цивільного захисту</w:t>
            </w:r>
          </w:p>
        </w:tc>
      </w:tr>
      <w:tr w:rsidR="003837A4" w:rsidRPr="000952E3" w:rsidTr="003837A4">
        <w:trPr>
          <w:tblCellSpacing w:w="15" w:type="dxa"/>
        </w:trPr>
        <w:tc>
          <w:tcPr>
            <w:tcW w:w="499" w:type="pct"/>
            <w:vAlign w:val="center"/>
          </w:tcPr>
          <w:p w:rsidR="00D71F8D" w:rsidRDefault="00D71F8D" w:rsidP="00DD0526">
            <w:pPr>
              <w:pStyle w:val="aligncenter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60</w:t>
            </w:r>
          </w:p>
        </w:tc>
        <w:tc>
          <w:tcPr>
            <w:tcW w:w="2694" w:type="pct"/>
            <w:vAlign w:val="center"/>
          </w:tcPr>
          <w:p w:rsidR="00D71F8D" w:rsidRDefault="00D71F8D" w:rsidP="00DD0526">
            <w:pPr>
              <w:pStyle w:val="a3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Перелік книг обліку реєстрації поховань</w:t>
            </w:r>
          </w:p>
        </w:tc>
        <w:tc>
          <w:tcPr>
            <w:tcW w:w="1744" w:type="pct"/>
            <w:vAlign w:val="center"/>
          </w:tcPr>
          <w:p w:rsidR="00D71F8D" w:rsidRPr="000952E3" w:rsidRDefault="00D71F8D" w:rsidP="00DD0526">
            <w:pPr>
              <w:pStyle w:val="align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КП «Правопорядок»</w:t>
            </w:r>
          </w:p>
        </w:tc>
      </w:tr>
    </w:tbl>
    <w:p w:rsidR="00D71F8D" w:rsidRDefault="00D71F8D" w:rsidP="00D71F8D">
      <w:pPr>
        <w:rPr>
          <w:lang w:val="uk-UA"/>
        </w:rPr>
      </w:pPr>
    </w:p>
    <w:p w:rsidR="00D71F8D" w:rsidRDefault="00D71F8D" w:rsidP="00D71F8D">
      <w:pPr>
        <w:rPr>
          <w:lang w:val="uk-UA"/>
        </w:rPr>
      </w:pPr>
    </w:p>
    <w:p w:rsidR="00D71F8D" w:rsidRPr="00D71F8D" w:rsidRDefault="00D71F8D">
      <w:pPr>
        <w:rPr>
          <w:lang w:val="uk-UA"/>
        </w:rPr>
      </w:pPr>
    </w:p>
    <w:sectPr w:rsidR="00D71F8D" w:rsidRPr="00D71F8D" w:rsidSect="00DC3952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952"/>
    <w:rsid w:val="001104F6"/>
    <w:rsid w:val="00121AFF"/>
    <w:rsid w:val="00333F3A"/>
    <w:rsid w:val="003837A4"/>
    <w:rsid w:val="00B20A0C"/>
    <w:rsid w:val="00D71F8D"/>
    <w:rsid w:val="00DC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CFEC3"/>
  <w15:chartTrackingRefBased/>
  <w15:docId w15:val="{4A22B07B-14E5-4F46-BEA7-B9FB3FD46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">
    <w:name w:val="indent"/>
    <w:basedOn w:val="a"/>
    <w:rsid w:val="00DC3952"/>
    <w:pPr>
      <w:spacing w:before="100" w:beforeAutospacing="1" w:after="100" w:afterAutospacing="1"/>
    </w:pPr>
  </w:style>
  <w:style w:type="character" w:customStyle="1" w:styleId="rvts0">
    <w:name w:val="rvts0"/>
    <w:basedOn w:val="a0"/>
    <w:rsid w:val="00DC3952"/>
  </w:style>
  <w:style w:type="paragraph" w:styleId="a3">
    <w:name w:val="No Spacing"/>
    <w:uiPriority w:val="1"/>
    <w:qFormat/>
    <w:rsid w:val="00DC3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ody Text"/>
    <w:basedOn w:val="a"/>
    <w:link w:val="a5"/>
    <w:uiPriority w:val="99"/>
    <w:qFormat/>
    <w:rsid w:val="00DC3952"/>
    <w:pPr>
      <w:widowControl w:val="0"/>
      <w:autoSpaceDE w:val="0"/>
      <w:autoSpaceDN w:val="0"/>
      <w:ind w:left="342"/>
    </w:pPr>
    <w:rPr>
      <w:sz w:val="28"/>
      <w:szCs w:val="28"/>
      <w:lang w:val="uk-UA" w:eastAsia="uk-UA" w:bidi="uk-UA"/>
    </w:rPr>
  </w:style>
  <w:style w:type="character" w:customStyle="1" w:styleId="a5">
    <w:name w:val="Основной текст Знак"/>
    <w:basedOn w:val="a0"/>
    <w:link w:val="a4"/>
    <w:uiPriority w:val="99"/>
    <w:rsid w:val="00DC3952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aligncenter">
    <w:name w:val="align_center"/>
    <w:basedOn w:val="a"/>
    <w:rsid w:val="00D71F8D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1104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04F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1527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Tatiana</dc:creator>
  <cp:keywords/>
  <dc:description/>
  <cp:lastModifiedBy>Tatiana Tatiana</cp:lastModifiedBy>
  <cp:revision>2</cp:revision>
  <cp:lastPrinted>2026-01-21T07:26:00Z</cp:lastPrinted>
  <dcterms:created xsi:type="dcterms:W3CDTF">2026-01-16T06:30:00Z</dcterms:created>
  <dcterms:modified xsi:type="dcterms:W3CDTF">2026-01-21T07:26:00Z</dcterms:modified>
</cp:coreProperties>
</file>